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F8" w:rsidRPr="00E73F13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E73F13" w:rsidRDefault="00555FCE" w:rsidP="0009147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AA3A46" w:rsidRDefault="00AA3A46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D07444" w:rsidRP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BA79B2" w:rsidRDefault="0058013A" w:rsidP="00E244E7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Update on Cohort Goals and Aims</w:t>
      </w:r>
    </w:p>
    <w:p w:rsidR="00C52795" w:rsidRDefault="0058013A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F923B9" w:rsidRPr="00BA79B2" w:rsidRDefault="00F923B9" w:rsidP="00F923B9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Review Initial Goals – Referrals</w:t>
      </w:r>
      <w:r>
        <w:rPr>
          <w:rFonts w:cs="Times New Roman"/>
          <w:bCs/>
          <w:sz w:val="24"/>
          <w:szCs w:val="24"/>
        </w:rPr>
        <w:t>/</w:t>
      </w:r>
      <w:r>
        <w:rPr>
          <w:rFonts w:cs="Times New Roman"/>
          <w:bCs/>
          <w:sz w:val="24"/>
          <w:szCs w:val="24"/>
        </w:rPr>
        <w:t xml:space="preserve">Improved Communication </w:t>
      </w:r>
    </w:p>
    <w:p w:rsidR="008213B4" w:rsidRDefault="008213B4" w:rsidP="008213B4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Discuss </w:t>
      </w:r>
      <w:r w:rsidR="00F923B9">
        <w:rPr>
          <w:rFonts w:cs="Times New Roman"/>
          <w:bCs/>
          <w:sz w:val="24"/>
          <w:szCs w:val="24"/>
        </w:rPr>
        <w:t>P</w:t>
      </w:r>
      <w:r>
        <w:rPr>
          <w:rFonts w:cs="Times New Roman"/>
          <w:bCs/>
          <w:sz w:val="24"/>
          <w:szCs w:val="24"/>
        </w:rPr>
        <w:t xml:space="preserve">roposed </w:t>
      </w:r>
      <w:r w:rsidR="00F923B9">
        <w:rPr>
          <w:rFonts w:cs="Times New Roman"/>
          <w:bCs/>
          <w:sz w:val="24"/>
          <w:szCs w:val="24"/>
        </w:rPr>
        <w:t>N</w:t>
      </w:r>
      <w:r>
        <w:rPr>
          <w:rFonts w:cs="Times New Roman"/>
          <w:bCs/>
          <w:sz w:val="24"/>
          <w:szCs w:val="24"/>
        </w:rPr>
        <w:t xml:space="preserve">ew </w:t>
      </w:r>
      <w:r w:rsidR="00F923B9">
        <w:rPr>
          <w:rFonts w:cs="Times New Roman"/>
          <w:bCs/>
          <w:sz w:val="24"/>
          <w:szCs w:val="24"/>
        </w:rPr>
        <w:t>F</w:t>
      </w:r>
      <w:r>
        <w:rPr>
          <w:rFonts w:cs="Times New Roman"/>
          <w:bCs/>
          <w:sz w:val="24"/>
          <w:szCs w:val="24"/>
        </w:rPr>
        <w:t xml:space="preserve">ormat </w:t>
      </w:r>
    </w:p>
    <w:p w:rsidR="008213B4" w:rsidRDefault="008213B4" w:rsidP="008213B4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Consolidation into one group</w:t>
      </w:r>
    </w:p>
    <w:p w:rsidR="008213B4" w:rsidRPr="008213B4" w:rsidRDefault="008213B4" w:rsidP="008213B4">
      <w:pPr>
        <w:pStyle w:val="ListParagraph"/>
        <w:numPr>
          <w:ilvl w:val="2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Topic focus </w:t>
      </w:r>
      <w:r w:rsidR="00F923B9">
        <w:rPr>
          <w:rFonts w:cs="Times New Roman"/>
          <w:bCs/>
          <w:sz w:val="24"/>
          <w:szCs w:val="24"/>
        </w:rPr>
        <w:t xml:space="preserve">going forward </w:t>
      </w:r>
    </w:p>
    <w:p w:rsidR="00ED0BF5" w:rsidRDefault="00E244E7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 w:rsidRPr="00BA79B2">
        <w:rPr>
          <w:rFonts w:cs="Times New Roman"/>
          <w:bCs/>
          <w:sz w:val="24"/>
          <w:szCs w:val="24"/>
        </w:rPr>
        <w:t>Review</w:t>
      </w:r>
      <w:r w:rsidR="00ED0BF5">
        <w:rPr>
          <w:rFonts w:cs="Times New Roman"/>
          <w:bCs/>
          <w:sz w:val="24"/>
          <w:szCs w:val="24"/>
        </w:rPr>
        <w:t xml:space="preserve"> Minutes and Action Steps from </w:t>
      </w:r>
      <w:r w:rsidR="00F923B9">
        <w:rPr>
          <w:rFonts w:cs="Times New Roman"/>
          <w:bCs/>
          <w:sz w:val="24"/>
          <w:szCs w:val="24"/>
        </w:rPr>
        <w:t>Past Meetings</w:t>
      </w:r>
      <w:r w:rsidR="00ED0BF5">
        <w:rPr>
          <w:rFonts w:cs="Times New Roman"/>
          <w:bCs/>
          <w:sz w:val="24"/>
          <w:szCs w:val="24"/>
        </w:rPr>
        <w:t xml:space="preserve"> </w:t>
      </w:r>
    </w:p>
    <w:p w:rsidR="00F710DF" w:rsidRDefault="00F710DF" w:rsidP="00F710DF">
      <w:pPr>
        <w:pStyle w:val="ListParagraph"/>
        <w:spacing w:after="0"/>
        <w:ind w:left="1440"/>
        <w:rPr>
          <w:rFonts w:cs="Times New Roman"/>
          <w:bCs/>
          <w:i/>
          <w:sz w:val="24"/>
          <w:szCs w:val="24"/>
        </w:rPr>
      </w:pPr>
    </w:p>
    <w:p w:rsidR="00E244E7" w:rsidRDefault="00F710DF" w:rsidP="00F710DF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F710DF">
        <w:rPr>
          <w:rFonts w:cs="Times New Roman"/>
          <w:b/>
          <w:bCs/>
          <w:sz w:val="24"/>
          <w:szCs w:val="24"/>
        </w:rPr>
        <w:t>Discuss format for Referral</w:t>
      </w:r>
      <w:r w:rsidR="00BA79B2">
        <w:rPr>
          <w:rFonts w:cs="Times New Roman"/>
          <w:b/>
          <w:bCs/>
          <w:sz w:val="24"/>
          <w:szCs w:val="24"/>
        </w:rPr>
        <w:t>/Resource Guide</w:t>
      </w:r>
    </w:p>
    <w:p w:rsidR="00ED0BF5" w:rsidRPr="00ED0BF5" w:rsidRDefault="00336781" w:rsidP="00ED0BF5">
      <w:pPr>
        <w:spacing w:after="0"/>
        <w:ind w:left="72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Group discussion </w:t>
      </w:r>
      <w:r w:rsidR="00F923B9">
        <w:rPr>
          <w:rFonts w:cs="Times New Roman"/>
          <w:bCs/>
          <w:i/>
          <w:sz w:val="24"/>
          <w:szCs w:val="24"/>
        </w:rPr>
        <w:t xml:space="preserve">facilitated by </w:t>
      </w:r>
      <w:r w:rsidR="00F355F1">
        <w:rPr>
          <w:rFonts w:cs="Times New Roman"/>
          <w:bCs/>
          <w:i/>
          <w:sz w:val="24"/>
          <w:szCs w:val="24"/>
        </w:rPr>
        <w:t>Anchor Team and led by</w:t>
      </w:r>
      <w:r w:rsidR="00ED0BF5" w:rsidRPr="00ED0BF5">
        <w:rPr>
          <w:rFonts w:cs="Times New Roman"/>
          <w:bCs/>
          <w:i/>
          <w:sz w:val="24"/>
          <w:szCs w:val="24"/>
        </w:rPr>
        <w:t xml:space="preserve"> </w:t>
      </w:r>
      <w:r w:rsidR="00F355F1">
        <w:rPr>
          <w:rFonts w:cs="Times New Roman"/>
          <w:bCs/>
          <w:i/>
          <w:sz w:val="24"/>
          <w:szCs w:val="24"/>
        </w:rPr>
        <w:t xml:space="preserve">Karla </w:t>
      </w:r>
      <w:r w:rsidR="00ED0BF5" w:rsidRPr="00ED0BF5">
        <w:rPr>
          <w:rFonts w:cs="Times New Roman"/>
          <w:bCs/>
          <w:i/>
          <w:sz w:val="24"/>
          <w:szCs w:val="24"/>
        </w:rPr>
        <w:t xml:space="preserve">Blaine </w:t>
      </w:r>
      <w:r w:rsidR="00F355F1">
        <w:rPr>
          <w:rFonts w:cs="Times New Roman"/>
          <w:bCs/>
          <w:i/>
          <w:sz w:val="24"/>
          <w:szCs w:val="24"/>
        </w:rPr>
        <w:t xml:space="preserve">&amp; </w:t>
      </w:r>
      <w:r w:rsidR="00ED0BF5" w:rsidRPr="00ED0BF5">
        <w:rPr>
          <w:rFonts w:cs="Times New Roman"/>
          <w:bCs/>
          <w:i/>
          <w:sz w:val="24"/>
          <w:szCs w:val="24"/>
        </w:rPr>
        <w:t>Cynthia Peterson</w:t>
      </w:r>
    </w:p>
    <w:p w:rsidR="00BA79B2" w:rsidRPr="00F923B9" w:rsidRDefault="00BA79B2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</w:t>
      </w:r>
      <w:r w:rsidR="00F923B9">
        <w:rPr>
          <w:rFonts w:cs="Times New Roman"/>
          <w:bCs/>
          <w:sz w:val="24"/>
          <w:szCs w:val="24"/>
        </w:rPr>
        <w:t xml:space="preserve">Draft Template for </w:t>
      </w:r>
      <w:r>
        <w:rPr>
          <w:rFonts w:cs="Times New Roman"/>
          <w:bCs/>
          <w:sz w:val="24"/>
          <w:szCs w:val="24"/>
        </w:rPr>
        <w:t xml:space="preserve">Resource Guide </w:t>
      </w:r>
      <w:r w:rsidR="00F923B9">
        <w:rPr>
          <w:rFonts w:cs="Times New Roman"/>
          <w:bCs/>
          <w:sz w:val="24"/>
          <w:szCs w:val="24"/>
        </w:rPr>
        <w:t>Data Collection</w:t>
      </w:r>
    </w:p>
    <w:p w:rsidR="00F923B9" w:rsidRPr="001A0028" w:rsidRDefault="00F923B9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Proposed </w:t>
      </w:r>
      <w:r w:rsidR="00F355F1">
        <w:rPr>
          <w:rFonts w:cs="Times New Roman"/>
          <w:bCs/>
          <w:sz w:val="24"/>
          <w:szCs w:val="24"/>
        </w:rPr>
        <w:t xml:space="preserve">Tool for Electronic Resource Guide </w:t>
      </w:r>
    </w:p>
    <w:p w:rsidR="00BA79B2" w:rsidRPr="00F710DF" w:rsidRDefault="00775928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Outline </w:t>
      </w:r>
      <w:r w:rsidR="00ED0BF5">
        <w:rPr>
          <w:rFonts w:cs="Times New Roman"/>
          <w:bCs/>
          <w:sz w:val="24"/>
          <w:szCs w:val="24"/>
        </w:rPr>
        <w:t>N</w:t>
      </w:r>
      <w:r w:rsidR="00BA79B2">
        <w:rPr>
          <w:rFonts w:cs="Times New Roman"/>
          <w:bCs/>
          <w:sz w:val="24"/>
          <w:szCs w:val="24"/>
        </w:rPr>
        <w:t xml:space="preserve">ext </w:t>
      </w:r>
      <w:r w:rsidR="00ED0BF5">
        <w:rPr>
          <w:rFonts w:cs="Times New Roman"/>
          <w:bCs/>
          <w:sz w:val="24"/>
          <w:szCs w:val="24"/>
        </w:rPr>
        <w:t>S</w:t>
      </w:r>
      <w:r w:rsidR="00BA79B2">
        <w:rPr>
          <w:rFonts w:cs="Times New Roman"/>
          <w:bCs/>
          <w:sz w:val="24"/>
          <w:szCs w:val="24"/>
        </w:rPr>
        <w:t xml:space="preserve">teps in </w:t>
      </w:r>
      <w:r>
        <w:rPr>
          <w:rFonts w:cs="Times New Roman"/>
          <w:bCs/>
          <w:sz w:val="24"/>
          <w:szCs w:val="24"/>
        </w:rPr>
        <w:t xml:space="preserve">Guide </w:t>
      </w:r>
      <w:r w:rsidR="00F355F1">
        <w:rPr>
          <w:rFonts w:cs="Times New Roman"/>
          <w:bCs/>
          <w:sz w:val="24"/>
          <w:szCs w:val="24"/>
        </w:rPr>
        <w:t>Development Process</w:t>
      </w:r>
    </w:p>
    <w:p w:rsidR="00F710DF" w:rsidRPr="00F710DF" w:rsidRDefault="00F710DF" w:rsidP="00F710DF">
      <w:pPr>
        <w:pStyle w:val="ListParagraph"/>
        <w:spacing w:after="0"/>
        <w:rPr>
          <w:rFonts w:cs="Times New Roman"/>
          <w:bCs/>
          <w:sz w:val="24"/>
          <w:szCs w:val="24"/>
        </w:rPr>
      </w:pPr>
    </w:p>
    <w:p w:rsidR="00D07444" w:rsidRPr="001A0028" w:rsidRDefault="00ED0BF5" w:rsidP="00E244E7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Identify </w:t>
      </w:r>
      <w:r w:rsidR="00BA79B2">
        <w:rPr>
          <w:rFonts w:cs="Times New Roman"/>
          <w:b/>
          <w:bCs/>
          <w:sz w:val="24"/>
          <w:szCs w:val="24"/>
        </w:rPr>
        <w:t>Standard M</w:t>
      </w:r>
      <w:r w:rsidR="001A0028" w:rsidRPr="001A0028">
        <w:rPr>
          <w:rFonts w:cs="Times New Roman"/>
          <w:b/>
          <w:bCs/>
          <w:sz w:val="24"/>
          <w:szCs w:val="24"/>
        </w:rPr>
        <w:t>eeting D</w:t>
      </w:r>
      <w:r w:rsidR="00E244E7" w:rsidRPr="001A0028">
        <w:rPr>
          <w:rFonts w:cs="Times New Roman"/>
          <w:b/>
          <w:bCs/>
          <w:sz w:val="24"/>
          <w:szCs w:val="24"/>
        </w:rPr>
        <w:t>ay &amp; Time</w:t>
      </w:r>
      <w:r w:rsidR="001A0028">
        <w:rPr>
          <w:rFonts w:cs="Times New Roman"/>
          <w:b/>
          <w:bCs/>
          <w:sz w:val="24"/>
          <w:szCs w:val="24"/>
        </w:rPr>
        <w:t xml:space="preserve">  </w:t>
      </w:r>
    </w:p>
    <w:p w:rsidR="00EF488D" w:rsidRDefault="00336781" w:rsidP="00F710DF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Group discussion </w:t>
      </w:r>
      <w:r w:rsidR="00775928">
        <w:rPr>
          <w:rFonts w:cs="Times New Roman"/>
          <w:bCs/>
          <w:i/>
          <w:sz w:val="24"/>
          <w:szCs w:val="24"/>
        </w:rPr>
        <w:t xml:space="preserve">led </w:t>
      </w:r>
      <w:r w:rsidR="00EF488D">
        <w:rPr>
          <w:rFonts w:cs="Times New Roman"/>
          <w:bCs/>
          <w:i/>
          <w:sz w:val="24"/>
          <w:szCs w:val="24"/>
        </w:rPr>
        <w:t>by Anchor Team</w:t>
      </w:r>
    </w:p>
    <w:p w:rsidR="009610DC" w:rsidRPr="00D07444" w:rsidRDefault="009610DC" w:rsidP="00785036">
      <w:pPr>
        <w:pStyle w:val="ListParagraph"/>
        <w:spacing w:line="240" w:lineRule="auto"/>
        <w:ind w:left="1440"/>
        <w:rPr>
          <w:rFonts w:cs="Times New Roman"/>
          <w:bCs/>
          <w:sz w:val="24"/>
          <w:szCs w:val="24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Wrap-Up and Action Steps</w:t>
      </w:r>
    </w:p>
    <w:p w:rsidR="00ED0BF5" w:rsidRPr="00ED0BF5" w:rsidRDefault="00336781" w:rsidP="00ED0BF5">
      <w:pPr>
        <w:pStyle w:val="ListParagraph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Group discussion led by Anchor Team</w:t>
      </w:r>
    </w:p>
    <w:p w:rsidR="00EF488D" w:rsidRPr="00EF488D" w:rsidRDefault="00ED0BF5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 w:rsidRPr="00ED0BF5">
        <w:rPr>
          <w:rFonts w:cs="Times New Roman"/>
          <w:bCs/>
          <w:sz w:val="24"/>
          <w:szCs w:val="24"/>
        </w:rPr>
        <w:t>Review</w:t>
      </w:r>
      <w:r w:rsidR="001A0028" w:rsidRPr="00ED0BF5">
        <w:rPr>
          <w:rFonts w:cs="Times New Roman"/>
          <w:sz w:val="24"/>
          <w:szCs w:val="24"/>
        </w:rPr>
        <w:t xml:space="preserve"> New Tasks</w:t>
      </w:r>
      <w:r w:rsidR="00C52795" w:rsidRPr="00ED0BF5">
        <w:rPr>
          <w:rFonts w:cs="Times New Roman"/>
          <w:sz w:val="24"/>
          <w:szCs w:val="24"/>
        </w:rPr>
        <w:t xml:space="preserve"> and </w:t>
      </w:r>
      <w:r w:rsidR="00EF488D">
        <w:rPr>
          <w:rFonts w:cs="Times New Roman"/>
          <w:sz w:val="24"/>
          <w:szCs w:val="24"/>
        </w:rPr>
        <w:t>Next Steps</w:t>
      </w:r>
    </w:p>
    <w:p w:rsidR="00C52795" w:rsidRPr="00ED0BF5" w:rsidRDefault="00C52795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 w:rsidRPr="00ED0BF5">
        <w:rPr>
          <w:rFonts w:cs="Times New Roman"/>
          <w:sz w:val="24"/>
          <w:szCs w:val="24"/>
        </w:rPr>
        <w:t xml:space="preserve">Designate Cohort Members </w:t>
      </w:r>
      <w:r w:rsidR="00E3090C" w:rsidRPr="00ED0BF5">
        <w:rPr>
          <w:rFonts w:cs="Times New Roman"/>
          <w:sz w:val="24"/>
          <w:szCs w:val="24"/>
        </w:rPr>
        <w:t xml:space="preserve">Responsible </w:t>
      </w:r>
      <w:r w:rsidRPr="00ED0BF5">
        <w:rPr>
          <w:rFonts w:cs="Times New Roman"/>
          <w:sz w:val="24"/>
          <w:szCs w:val="24"/>
        </w:rPr>
        <w:t>for Each</w:t>
      </w:r>
      <w:r w:rsidR="00E3090C" w:rsidRPr="00ED0BF5">
        <w:rPr>
          <w:rFonts w:cs="Times New Roman"/>
          <w:sz w:val="24"/>
          <w:szCs w:val="24"/>
        </w:rPr>
        <w:t xml:space="preserve"> Task</w:t>
      </w:r>
    </w:p>
    <w:p w:rsidR="00C52795" w:rsidRPr="00C52795" w:rsidRDefault="00C52795" w:rsidP="001A0028">
      <w:pPr>
        <w:pStyle w:val="ListParagraph"/>
        <w:spacing w:line="240" w:lineRule="auto"/>
        <w:ind w:left="1080"/>
        <w:rPr>
          <w:rFonts w:cs="Times New Roman"/>
          <w:sz w:val="24"/>
          <w:szCs w:val="24"/>
        </w:rPr>
      </w:pPr>
    </w:p>
    <w:p w:rsidR="00C52795" w:rsidRDefault="00C52795" w:rsidP="00D0744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444" w:rsidRPr="003C618F" w:rsidRDefault="001D6FF8" w:rsidP="003C61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who seek to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positively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imp</w:t>
      </w:r>
      <w:r w:rsidR="00EF488D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ct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patient care, improve services and access, and strengthen the </w:t>
      </w:r>
      <w:r w:rsidR="0088239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Region 17 health system infrastructure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>through collaboration and sharing of multiple persp</w:t>
      </w:r>
      <w:r w:rsidR="00D07444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ectives across the spectrum of healthcare.</w:t>
      </w:r>
    </w:p>
    <w:sectPr w:rsidR="00D07444" w:rsidRPr="003C618F" w:rsidSect="003C618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F50" w:rsidRDefault="00A03F50" w:rsidP="009562A3">
      <w:pPr>
        <w:spacing w:after="0" w:line="240" w:lineRule="auto"/>
      </w:pPr>
      <w:r>
        <w:separator/>
      </w:r>
    </w:p>
  </w:endnote>
  <w:end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F50" w:rsidRDefault="00A03F50" w:rsidP="009562A3">
      <w:pPr>
        <w:spacing w:after="0" w:line="240" w:lineRule="auto"/>
      </w:pPr>
      <w:r>
        <w:separator/>
      </w:r>
    </w:p>
  </w:footnote>
  <w:foot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918" w:rsidRPr="00413918" w:rsidRDefault="003E6D8A" w:rsidP="00DA3462">
    <w:pPr>
      <w:spacing w:after="0" w:line="240" w:lineRule="auto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4F7BE368" wp14:editId="5ECFF694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1638300" cy="16281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462">
      <w:rPr>
        <w:rFonts w:cs="Times New Roman"/>
        <w:b/>
        <w:sz w:val="28"/>
        <w:szCs w:val="28"/>
      </w:rPr>
      <w:t xml:space="preserve">                                   </w:t>
    </w:r>
    <w:r w:rsidR="003C618F">
      <w:rPr>
        <w:rFonts w:cs="Times New Roman"/>
        <w:b/>
        <w:sz w:val="28"/>
        <w:szCs w:val="28"/>
      </w:rPr>
      <w:t xml:space="preserve">            </w:t>
    </w:r>
    <w:r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413918" w:rsidRPr="00413918" w:rsidRDefault="00413918" w:rsidP="00413918">
    <w:pPr>
      <w:spacing w:after="0" w:line="240" w:lineRule="auto"/>
      <w:jc w:val="center"/>
      <w:rPr>
        <w:rFonts w:cs="Times New Roman"/>
        <w:b/>
        <w:sz w:val="20"/>
        <w:szCs w:val="20"/>
      </w:rPr>
    </w:pPr>
  </w:p>
  <w:p w:rsidR="003E6D8A" w:rsidRPr="00413918" w:rsidRDefault="00CD202B" w:rsidP="00413918">
    <w:pPr>
      <w:spacing w:after="0" w:line="240" w:lineRule="auto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 xml:space="preserve">                                  </w:t>
    </w:r>
    <w:r w:rsidR="00413918" w:rsidRPr="00413918">
      <w:rPr>
        <w:rFonts w:cs="Times New Roman"/>
        <w:b/>
        <w:sz w:val="28"/>
        <w:szCs w:val="28"/>
      </w:rPr>
      <w:t>Care Transitions and Navigation</w:t>
    </w:r>
    <w:r w:rsidR="003E6D8A" w:rsidRPr="00413918">
      <w:rPr>
        <w:rFonts w:cs="Times New Roman"/>
        <w:b/>
        <w:sz w:val="28"/>
        <w:szCs w:val="28"/>
      </w:rPr>
      <w:t xml:space="preserve"> 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Pr="00413918" w:rsidRDefault="001A0028" w:rsidP="003E6D8A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Ma</w:t>
    </w:r>
    <w:r w:rsidR="00AA3A46">
      <w:rPr>
        <w:rFonts w:cs="Times New Roman"/>
        <w:sz w:val="26"/>
        <w:szCs w:val="26"/>
      </w:rPr>
      <w:t>y 21</w:t>
    </w:r>
    <w:r w:rsidR="00310D6D" w:rsidRPr="00413918">
      <w:rPr>
        <w:rFonts w:cs="Times New Roman"/>
        <w:sz w:val="26"/>
        <w:szCs w:val="26"/>
      </w:rPr>
      <w:t xml:space="preserve">, 2015 </w:t>
    </w:r>
    <w:r w:rsidR="00AA3A46" w:rsidRPr="003C618F">
      <w:rPr>
        <w:rFonts w:cs="Times New Roman"/>
        <w:sz w:val="26"/>
        <w:szCs w:val="26"/>
      </w:rPr>
      <w:t>●</w:t>
    </w:r>
    <w:r w:rsidR="00AA3A46">
      <w:rPr>
        <w:rFonts w:cs="Times New Roman"/>
        <w:sz w:val="26"/>
        <w:szCs w:val="26"/>
      </w:rPr>
      <w:t xml:space="preserve"> </w:t>
    </w:r>
    <w:r>
      <w:rPr>
        <w:rFonts w:cs="Times New Roman"/>
        <w:sz w:val="26"/>
        <w:szCs w:val="26"/>
      </w:rPr>
      <w:t>9</w:t>
    </w:r>
    <w:r w:rsidR="00310D6D" w:rsidRPr="00413918">
      <w:rPr>
        <w:rFonts w:cs="Times New Roman"/>
        <w:sz w:val="26"/>
        <w:szCs w:val="26"/>
      </w:rPr>
      <w:t>:30</w:t>
    </w:r>
    <w:r w:rsidR="00AA3A46">
      <w:rPr>
        <w:rFonts w:cs="Times New Roman"/>
        <w:sz w:val="26"/>
        <w:szCs w:val="26"/>
      </w:rPr>
      <w:t xml:space="preserve"> - 11:30 a.m. </w:t>
    </w:r>
  </w:p>
  <w:p w:rsidR="001D6FF8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Rural &amp; Community Health Institute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2700 Earl Rudder Fwy. South, Suite 3000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College Station, TX  77845</w:t>
    </w:r>
  </w:p>
  <w:p w:rsidR="003C618F" w:rsidRDefault="003C618F" w:rsidP="003C618F">
    <w:pPr>
      <w:spacing w:after="0" w:line="240" w:lineRule="auto"/>
      <w:rPr>
        <w:rFonts w:cs="Times New Roman"/>
        <w:i/>
        <w:sz w:val="24"/>
        <w:szCs w:val="24"/>
      </w:rPr>
    </w:pPr>
  </w:p>
  <w:p w:rsidR="00310D6D" w:rsidRPr="00AA3A46" w:rsidRDefault="00310D6D" w:rsidP="00AA3A46">
    <w:pPr>
      <w:spacing w:after="0" w:line="240" w:lineRule="auto"/>
      <w:ind w:left="2160" w:firstLine="720"/>
      <w:rPr>
        <w:rFonts w:cs="Times New Roman"/>
        <w:sz w:val="24"/>
        <w:szCs w:val="24"/>
      </w:rPr>
    </w:pPr>
    <w:r w:rsidRPr="00AA3A46">
      <w:rPr>
        <w:rFonts w:cs="Times New Roman"/>
        <w:sz w:val="24"/>
        <w:szCs w:val="24"/>
      </w:rPr>
      <w:t>Conference Line: 877-931-8150</w:t>
    </w:r>
    <w:r w:rsidR="00413918" w:rsidRPr="00AA3A46">
      <w:rPr>
        <w:rFonts w:cs="Times New Roman"/>
        <w:sz w:val="24"/>
        <w:szCs w:val="24"/>
      </w:rPr>
      <w:t xml:space="preserve"> ● </w:t>
    </w:r>
    <w:r w:rsidRPr="00AA3A46">
      <w:rPr>
        <w:rFonts w:cs="Times New Roman"/>
        <w:sz w:val="24"/>
        <w:szCs w:val="24"/>
      </w:rPr>
      <w:t>Participant Code: 1624814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20FF8"/>
    <w:multiLevelType w:val="hybridMultilevel"/>
    <w:tmpl w:val="669CFADA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7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2C5936"/>
    <w:multiLevelType w:val="hybridMultilevel"/>
    <w:tmpl w:val="48EE51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10924"/>
    <w:rsid w:val="00074901"/>
    <w:rsid w:val="00091475"/>
    <w:rsid w:val="000A5897"/>
    <w:rsid w:val="00110D3B"/>
    <w:rsid w:val="001114AA"/>
    <w:rsid w:val="001164CF"/>
    <w:rsid w:val="00157B3C"/>
    <w:rsid w:val="00166745"/>
    <w:rsid w:val="0019324D"/>
    <w:rsid w:val="001A0028"/>
    <w:rsid w:val="001D6FF8"/>
    <w:rsid w:val="002C2604"/>
    <w:rsid w:val="002E7A10"/>
    <w:rsid w:val="00310D6D"/>
    <w:rsid w:val="00336781"/>
    <w:rsid w:val="003A3AD9"/>
    <w:rsid w:val="003C618F"/>
    <w:rsid w:val="003E3F66"/>
    <w:rsid w:val="003E6D8A"/>
    <w:rsid w:val="003F1A7E"/>
    <w:rsid w:val="003F7B32"/>
    <w:rsid w:val="00400FB6"/>
    <w:rsid w:val="00407694"/>
    <w:rsid w:val="00411BD7"/>
    <w:rsid w:val="00413918"/>
    <w:rsid w:val="0042078E"/>
    <w:rsid w:val="004261A7"/>
    <w:rsid w:val="00445066"/>
    <w:rsid w:val="00492112"/>
    <w:rsid w:val="00493A08"/>
    <w:rsid w:val="004C6811"/>
    <w:rsid w:val="00555FCE"/>
    <w:rsid w:val="00566DB9"/>
    <w:rsid w:val="0058013A"/>
    <w:rsid w:val="005D22B0"/>
    <w:rsid w:val="005D374F"/>
    <w:rsid w:val="00657537"/>
    <w:rsid w:val="00662BC2"/>
    <w:rsid w:val="00686238"/>
    <w:rsid w:val="006D66F1"/>
    <w:rsid w:val="0074682E"/>
    <w:rsid w:val="00767999"/>
    <w:rsid w:val="00775928"/>
    <w:rsid w:val="00785036"/>
    <w:rsid w:val="007D0302"/>
    <w:rsid w:val="007D6773"/>
    <w:rsid w:val="007F037C"/>
    <w:rsid w:val="00817DD2"/>
    <w:rsid w:val="008213B4"/>
    <w:rsid w:val="00882396"/>
    <w:rsid w:val="008F5390"/>
    <w:rsid w:val="009562A3"/>
    <w:rsid w:val="009610DC"/>
    <w:rsid w:val="00992113"/>
    <w:rsid w:val="009D0784"/>
    <w:rsid w:val="00A03F50"/>
    <w:rsid w:val="00A076D4"/>
    <w:rsid w:val="00A15357"/>
    <w:rsid w:val="00AA3A46"/>
    <w:rsid w:val="00AC4A90"/>
    <w:rsid w:val="00AE613D"/>
    <w:rsid w:val="00B92B78"/>
    <w:rsid w:val="00BA79B2"/>
    <w:rsid w:val="00C52795"/>
    <w:rsid w:val="00C64AC0"/>
    <w:rsid w:val="00C82D19"/>
    <w:rsid w:val="00CC7D7D"/>
    <w:rsid w:val="00CD202B"/>
    <w:rsid w:val="00CF7A3F"/>
    <w:rsid w:val="00D07444"/>
    <w:rsid w:val="00D9026E"/>
    <w:rsid w:val="00DA3462"/>
    <w:rsid w:val="00DB5468"/>
    <w:rsid w:val="00DC3ACF"/>
    <w:rsid w:val="00DC7792"/>
    <w:rsid w:val="00E21C3B"/>
    <w:rsid w:val="00E244E7"/>
    <w:rsid w:val="00E3090C"/>
    <w:rsid w:val="00E57BF2"/>
    <w:rsid w:val="00E73F13"/>
    <w:rsid w:val="00E741DD"/>
    <w:rsid w:val="00ED0BF5"/>
    <w:rsid w:val="00EF488D"/>
    <w:rsid w:val="00F20FB5"/>
    <w:rsid w:val="00F355F1"/>
    <w:rsid w:val="00F710DF"/>
    <w:rsid w:val="00F923B9"/>
    <w:rsid w:val="00F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1E69BA-4B55-4FE6-807A-B4C1458A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TAMHSC</cp:lastModifiedBy>
  <cp:revision>6</cp:revision>
  <cp:lastPrinted>2015-02-13T18:51:00Z</cp:lastPrinted>
  <dcterms:created xsi:type="dcterms:W3CDTF">2015-05-12T18:11:00Z</dcterms:created>
  <dcterms:modified xsi:type="dcterms:W3CDTF">2015-05-12T18:32:00Z</dcterms:modified>
</cp:coreProperties>
</file>