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C8881" w14:textId="7875A25D" w:rsidR="00AB575C" w:rsidRPr="004B203C" w:rsidRDefault="005F31F5" w:rsidP="00DC5A12">
      <w:pPr>
        <w:spacing w:after="0" w:line="240" w:lineRule="auto"/>
        <w:ind w:left="4320" w:firstLine="720"/>
        <w:rPr>
          <w:rFonts w:ascii="Times New Roman" w:hAnsi="Times New Roman" w:cs="Times New Roman"/>
          <w:b/>
          <w:sz w:val="24"/>
          <w:szCs w:val="24"/>
        </w:rPr>
      </w:pPr>
      <w:r w:rsidRPr="004B203C">
        <w:rPr>
          <w:rFonts w:ascii="Times New Roman" w:hAnsi="Times New Roman" w:cs="Times New Roman"/>
          <w:b/>
          <w:sz w:val="24"/>
          <w:szCs w:val="24"/>
        </w:rPr>
        <w:t>Meeting Minutes</w:t>
      </w:r>
    </w:p>
    <w:p w14:paraId="3D9F1618" w14:textId="77777777" w:rsidR="00914850" w:rsidRPr="00570C37" w:rsidRDefault="00914850" w:rsidP="00DC5A12">
      <w:pPr>
        <w:spacing w:after="0" w:line="240" w:lineRule="auto"/>
        <w:rPr>
          <w:rFonts w:ascii="Times New Roman" w:hAnsi="Times New Roman" w:cs="Times New Roman"/>
          <w:b/>
          <w:color w:val="1F497D" w:themeColor="text2"/>
        </w:rPr>
      </w:pPr>
    </w:p>
    <w:p w14:paraId="4D5DA8C2" w14:textId="77777777" w:rsidR="00AB575C" w:rsidRPr="00570C37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570C37">
        <w:rPr>
          <w:rFonts w:ascii="Times New Roman" w:hAnsi="Times New Roman" w:cs="Times New Roman"/>
          <w:b/>
        </w:rPr>
        <w:t xml:space="preserve">Welcome and Introductions </w:t>
      </w:r>
    </w:p>
    <w:p w14:paraId="1D2009E6" w14:textId="77777777" w:rsidR="00261333" w:rsidRPr="00570C37" w:rsidRDefault="00261333" w:rsidP="00261333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570C37">
        <w:rPr>
          <w:rFonts w:ascii="Times New Roman" w:hAnsi="Times New Roman" w:cs="Times New Roman"/>
          <w:b/>
        </w:rPr>
        <w:t xml:space="preserve">Organizational Roll Call </w:t>
      </w:r>
    </w:p>
    <w:p w14:paraId="28CC0458" w14:textId="77777777" w:rsidR="008D7857" w:rsidRPr="00570C37" w:rsidRDefault="008D7857" w:rsidP="001E0427">
      <w:pPr>
        <w:spacing w:after="0" w:line="240" w:lineRule="auto"/>
        <w:rPr>
          <w:rFonts w:ascii="Times New Roman" w:hAnsi="Times New Roman" w:cs="Times New Roman"/>
          <w:b/>
          <w:color w:val="1F497D" w:themeColor="text2"/>
        </w:rPr>
      </w:pPr>
      <w:r w:rsidRPr="00570C37">
        <w:rPr>
          <w:rFonts w:ascii="Times New Roman" w:hAnsi="Times New Roman" w:cs="Times New Roman"/>
          <w:b/>
          <w:color w:val="1F497D" w:themeColor="text2"/>
        </w:rPr>
        <w:tab/>
      </w:r>
    </w:p>
    <w:p w14:paraId="614715DA" w14:textId="56EC2501" w:rsidR="00BB1AFD" w:rsidRPr="00570C37" w:rsidRDefault="007B184E" w:rsidP="00BB1AFD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Ms. Spurlin</w:t>
      </w:r>
      <w:r w:rsidR="00914850" w:rsidRPr="00570C37">
        <w:rPr>
          <w:rFonts w:ascii="Times New Roman" w:hAnsi="Times New Roman" w:cs="Times New Roman"/>
        </w:rPr>
        <w:t xml:space="preserve"> began call at 10:02 </w:t>
      </w:r>
      <w:r w:rsidR="003D4734">
        <w:rPr>
          <w:rFonts w:ascii="Times New Roman" w:hAnsi="Times New Roman" w:cs="Times New Roman"/>
        </w:rPr>
        <w:t>a</w:t>
      </w:r>
      <w:r w:rsidR="00914850" w:rsidRPr="00570C37">
        <w:rPr>
          <w:rFonts w:ascii="Times New Roman" w:hAnsi="Times New Roman" w:cs="Times New Roman"/>
        </w:rPr>
        <w:t xml:space="preserve">.m. and welcomed participants.  </w:t>
      </w:r>
      <w:r w:rsidRPr="00570C37">
        <w:rPr>
          <w:rFonts w:ascii="Times New Roman" w:hAnsi="Times New Roman" w:cs="Times New Roman"/>
        </w:rPr>
        <w:t>Ms. Spurlin</w:t>
      </w:r>
      <w:r w:rsidR="00914850" w:rsidRPr="00570C37">
        <w:rPr>
          <w:rFonts w:ascii="Times New Roman" w:hAnsi="Times New Roman" w:cs="Times New Roman"/>
        </w:rPr>
        <w:t xml:space="preserve"> informed participants that this call is RHP 17’s </w:t>
      </w:r>
      <w:r w:rsidR="009043AF" w:rsidRPr="00570C37">
        <w:rPr>
          <w:rFonts w:ascii="Times New Roman" w:hAnsi="Times New Roman" w:cs="Times New Roman"/>
        </w:rPr>
        <w:t>kick off</w:t>
      </w:r>
      <w:r w:rsidR="003D4734">
        <w:rPr>
          <w:rFonts w:ascii="Times New Roman" w:hAnsi="Times New Roman" w:cs="Times New Roman"/>
        </w:rPr>
        <w:t>/</w:t>
      </w:r>
      <w:r w:rsidR="00914850" w:rsidRPr="00570C37">
        <w:rPr>
          <w:rFonts w:ascii="Times New Roman" w:hAnsi="Times New Roman" w:cs="Times New Roman"/>
        </w:rPr>
        <w:t>first learning collaborative call</w:t>
      </w:r>
      <w:r w:rsidR="00BB1AFD" w:rsidRPr="00570C37">
        <w:rPr>
          <w:rFonts w:ascii="Times New Roman" w:hAnsi="Times New Roman" w:cs="Times New Roman"/>
        </w:rPr>
        <w:t>.</w:t>
      </w:r>
    </w:p>
    <w:p w14:paraId="262937C5" w14:textId="62EC19E3" w:rsidR="008C7BA5" w:rsidRPr="00570C37" w:rsidRDefault="008C7BA5" w:rsidP="001E0427">
      <w:pPr>
        <w:spacing w:after="0" w:line="240" w:lineRule="auto"/>
        <w:rPr>
          <w:rFonts w:ascii="Times New Roman" w:hAnsi="Times New Roman" w:cs="Times New Roman"/>
        </w:rPr>
      </w:pPr>
    </w:p>
    <w:p w14:paraId="35CF7DBC" w14:textId="064656AD" w:rsidR="008D7857" w:rsidRPr="00570C37" w:rsidRDefault="008C7BA5" w:rsidP="001E0427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  <w:u w:val="single"/>
        </w:rPr>
        <w:t>Reminders</w:t>
      </w:r>
      <w:r w:rsidRPr="00570C37">
        <w:rPr>
          <w:rFonts w:ascii="Times New Roman" w:hAnsi="Times New Roman" w:cs="Times New Roman"/>
        </w:rPr>
        <w:t>: If you possess</w:t>
      </w:r>
      <w:r w:rsidR="009043AF" w:rsidRPr="00570C37">
        <w:rPr>
          <w:rFonts w:ascii="Times New Roman" w:hAnsi="Times New Roman" w:cs="Times New Roman"/>
        </w:rPr>
        <w:t xml:space="preserve"> a milestone or metric that involves the learning collaborative, supporting documentation indicating attendance</w:t>
      </w:r>
      <w:r w:rsidRPr="00570C37">
        <w:rPr>
          <w:rFonts w:ascii="Times New Roman" w:hAnsi="Times New Roman" w:cs="Times New Roman"/>
        </w:rPr>
        <w:t xml:space="preserve"> is </w:t>
      </w:r>
      <w:r w:rsidR="00BB1AFD" w:rsidRPr="00570C37">
        <w:rPr>
          <w:rFonts w:ascii="Times New Roman" w:hAnsi="Times New Roman" w:cs="Times New Roman"/>
        </w:rPr>
        <w:t xml:space="preserve">required. </w:t>
      </w:r>
      <w:r w:rsidRPr="00570C37">
        <w:rPr>
          <w:rFonts w:ascii="Times New Roman" w:hAnsi="Times New Roman" w:cs="Times New Roman"/>
        </w:rPr>
        <w:t>*</w:t>
      </w:r>
      <w:r w:rsidR="007B0221" w:rsidRPr="00570C37">
        <w:rPr>
          <w:rFonts w:ascii="Times New Roman" w:hAnsi="Times New Roman" w:cs="Times New Roman"/>
        </w:rPr>
        <w:t>The</w:t>
      </w:r>
      <w:r w:rsidR="009043AF" w:rsidRPr="00570C37">
        <w:rPr>
          <w:rFonts w:ascii="Times New Roman" w:hAnsi="Times New Roman" w:cs="Times New Roman"/>
        </w:rPr>
        <w:t xml:space="preserve"> attendance list would be available each week as a part of the meeting minutes. </w:t>
      </w:r>
    </w:p>
    <w:p w14:paraId="5D6ADE46" w14:textId="77777777" w:rsidR="008D7857" w:rsidRPr="00570C37" w:rsidRDefault="008D7857" w:rsidP="001E0427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67DE08BB" w14:textId="7237AF77" w:rsidR="008D7857" w:rsidRPr="00570C37" w:rsidRDefault="005F31F5" w:rsidP="001E042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570C37">
        <w:rPr>
          <w:rFonts w:ascii="Times New Roman" w:hAnsi="Times New Roman" w:cs="Times New Roman"/>
          <w:b/>
          <w:sz w:val="18"/>
          <w:szCs w:val="18"/>
          <w:u w:val="single"/>
        </w:rPr>
        <w:t>Meeting Attendees</w:t>
      </w:r>
    </w:p>
    <w:p w14:paraId="162078E2" w14:textId="7DC6A8CB" w:rsidR="003208C3" w:rsidRPr="00570C37" w:rsidRDefault="007B184E" w:rsidP="001E042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</w:rPr>
      </w:pPr>
      <w:r w:rsidRPr="00570C37">
        <w:rPr>
          <w:rFonts w:ascii="Times New Roman" w:hAnsi="Times New Roman" w:cs="Times New Roman"/>
          <w:b/>
          <w:i/>
          <w:sz w:val="18"/>
          <w:szCs w:val="18"/>
        </w:rPr>
        <w:t>Members</w:t>
      </w:r>
      <w:r w:rsidR="003208C3" w:rsidRPr="00570C37">
        <w:rPr>
          <w:rFonts w:ascii="Times New Roman" w:hAnsi="Times New Roman" w:cs="Times New Roman"/>
          <w:b/>
          <w:i/>
          <w:sz w:val="18"/>
          <w:szCs w:val="18"/>
        </w:rPr>
        <w:t>:</w:t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ab/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ab/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ab/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ab/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ab/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ab/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ab/>
      </w:r>
      <w:r w:rsidR="00BB1AFD" w:rsidRPr="00570C37">
        <w:rPr>
          <w:rFonts w:ascii="Times New Roman" w:hAnsi="Times New Roman" w:cs="Times New Roman"/>
          <w:b/>
          <w:i/>
          <w:sz w:val="18"/>
          <w:szCs w:val="18"/>
        </w:rPr>
        <w:t xml:space="preserve">                </w:t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>Representing</w:t>
      </w:r>
      <w:r w:rsidR="003208C3" w:rsidRPr="00570C37">
        <w:rPr>
          <w:rFonts w:ascii="Times New Roman" w:hAnsi="Times New Roman" w:cs="Times New Roman"/>
          <w:b/>
          <w:i/>
          <w:sz w:val="18"/>
          <w:szCs w:val="18"/>
        </w:rPr>
        <w:t>:</w:t>
      </w:r>
      <w:r w:rsidRPr="00570C37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14:paraId="2D71734D" w14:textId="6F8F6D3E" w:rsidR="000A3CC9" w:rsidRDefault="000A3CC9" w:rsidP="001E04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Ms. Shayna Spurlin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RHP 17 Anchor Team </w:t>
      </w:r>
    </w:p>
    <w:p w14:paraId="7461275D" w14:textId="29DD2E84" w:rsidR="000A3CC9" w:rsidRDefault="000A3CC9" w:rsidP="001E04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Ms. Cooper McLendon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RHP 17 Anchor Team </w:t>
      </w:r>
    </w:p>
    <w:p w14:paraId="2343B338" w14:textId="4CFB3F89" w:rsidR="000A3CC9" w:rsidRDefault="000A3CC9" w:rsidP="001E04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Ms. Jennifer Bienski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RHP 8 Anchor Team </w:t>
      </w:r>
    </w:p>
    <w:p w14:paraId="28799816" w14:textId="4946742C" w:rsidR="007B184E" w:rsidRPr="00570C37" w:rsidRDefault="00BB1AFD" w:rsidP="001E042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 xml:space="preserve">Ms. </w:t>
      </w:r>
      <w:r w:rsidR="007B184E" w:rsidRPr="00570C37">
        <w:rPr>
          <w:rFonts w:ascii="Times New Roman" w:hAnsi="Times New Roman" w:cs="Times New Roman"/>
          <w:sz w:val="18"/>
          <w:szCs w:val="18"/>
        </w:rPr>
        <w:t>Bridget Bilski</w:t>
      </w:r>
      <w:r w:rsidR="002F54BC">
        <w:rPr>
          <w:rFonts w:ascii="Times New Roman" w:hAnsi="Times New Roman" w:cs="Times New Roman"/>
          <w:sz w:val="18"/>
          <w:szCs w:val="18"/>
        </w:rPr>
        <w:tab/>
      </w:r>
      <w:r w:rsidRPr="00570C37">
        <w:rPr>
          <w:rFonts w:ascii="Times New Roman" w:hAnsi="Times New Roman" w:cs="Times New Roman"/>
          <w:sz w:val="18"/>
          <w:szCs w:val="18"/>
        </w:rPr>
        <w:t xml:space="preserve"> </w:t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  <w:t xml:space="preserve">     </w:t>
      </w:r>
      <w:r w:rsidRPr="00570C37">
        <w:rPr>
          <w:rFonts w:ascii="Times New Roman" w:hAnsi="Times New Roman" w:cs="Times New Roman"/>
          <w:sz w:val="18"/>
          <w:szCs w:val="18"/>
        </w:rPr>
        <w:t xml:space="preserve"> </w:t>
      </w:r>
      <w:r w:rsidR="00DE4B02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>Huntsville Memorial Hospital</w:t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2F54BC">
        <w:rPr>
          <w:rFonts w:ascii="Times New Roman" w:hAnsi="Times New Roman" w:cs="Times New Roman"/>
          <w:sz w:val="18"/>
          <w:szCs w:val="18"/>
        </w:rPr>
        <w:t xml:space="preserve"> (DSRIP Project lead)</w:t>
      </w:r>
    </w:p>
    <w:p w14:paraId="202F7628" w14:textId="546F9861" w:rsidR="001236EC" w:rsidRDefault="00BB1AFD" w:rsidP="007B184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 xml:space="preserve">Mr. </w:t>
      </w:r>
      <w:r w:rsidR="001236EC">
        <w:rPr>
          <w:rFonts w:ascii="Times New Roman" w:hAnsi="Times New Roman" w:cs="Times New Roman"/>
          <w:sz w:val="18"/>
          <w:szCs w:val="18"/>
        </w:rPr>
        <w:t>Andrew Karrer, Ms.</w:t>
      </w:r>
      <w:r w:rsidRPr="00570C37">
        <w:rPr>
          <w:rFonts w:ascii="Times New Roman" w:hAnsi="Times New Roman" w:cs="Times New Roman"/>
          <w:sz w:val="18"/>
          <w:szCs w:val="18"/>
        </w:rPr>
        <w:t xml:space="preserve"> </w:t>
      </w:r>
      <w:r w:rsidR="003208C3" w:rsidRPr="00570C37">
        <w:rPr>
          <w:rFonts w:ascii="Times New Roman" w:hAnsi="Times New Roman" w:cs="Times New Roman"/>
          <w:sz w:val="18"/>
          <w:szCs w:val="18"/>
        </w:rPr>
        <w:t>Adeolu Moronkeji</w:t>
      </w:r>
      <w:r w:rsidR="001236EC">
        <w:rPr>
          <w:rFonts w:ascii="Times New Roman" w:hAnsi="Times New Roman" w:cs="Times New Roman"/>
          <w:sz w:val="18"/>
          <w:szCs w:val="18"/>
        </w:rPr>
        <w:t xml:space="preserve"> </w:t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 w:rsidRPr="00570C37">
        <w:rPr>
          <w:rFonts w:ascii="Times New Roman" w:hAnsi="Times New Roman" w:cs="Times New Roman"/>
          <w:sz w:val="18"/>
          <w:szCs w:val="18"/>
        </w:rPr>
        <w:t>Montgomery County Public Health District</w:t>
      </w:r>
      <w:r w:rsidR="001236EC">
        <w:rPr>
          <w:rFonts w:ascii="Times New Roman" w:hAnsi="Times New Roman" w:cs="Times New Roman"/>
          <w:sz w:val="18"/>
          <w:szCs w:val="18"/>
        </w:rPr>
        <w:t xml:space="preserve"> (DSRIP project leads) </w:t>
      </w:r>
    </w:p>
    <w:p w14:paraId="6F78E893" w14:textId="2EE3A2B6" w:rsidR="00261333" w:rsidRPr="00570C37" w:rsidRDefault="00BB1AFD" w:rsidP="007B184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 xml:space="preserve">Ms. </w:t>
      </w:r>
      <w:r w:rsidR="003208C3" w:rsidRPr="00570C37">
        <w:rPr>
          <w:rFonts w:ascii="Times New Roman" w:hAnsi="Times New Roman" w:cs="Times New Roman"/>
          <w:sz w:val="18"/>
          <w:szCs w:val="18"/>
        </w:rPr>
        <w:t>Penny Wi</w:t>
      </w:r>
      <w:r w:rsidRPr="00570C37">
        <w:rPr>
          <w:rFonts w:ascii="Times New Roman" w:hAnsi="Times New Roman" w:cs="Times New Roman"/>
          <w:sz w:val="18"/>
          <w:szCs w:val="18"/>
        </w:rPr>
        <w:t>lson</w:t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>
        <w:rPr>
          <w:rFonts w:ascii="Times New Roman" w:hAnsi="Times New Roman" w:cs="Times New Roman"/>
          <w:sz w:val="18"/>
          <w:szCs w:val="18"/>
        </w:rPr>
        <w:tab/>
      </w:r>
      <w:r w:rsidR="001236EC">
        <w:rPr>
          <w:rFonts w:ascii="Times New Roman" w:hAnsi="Times New Roman" w:cs="Times New Roman"/>
          <w:sz w:val="18"/>
          <w:szCs w:val="18"/>
        </w:rPr>
        <w:tab/>
        <w:t xml:space="preserve">        </w:t>
      </w:r>
      <w:r w:rsidRPr="00570C37">
        <w:rPr>
          <w:rFonts w:ascii="Times New Roman" w:hAnsi="Times New Roman" w:cs="Times New Roman"/>
          <w:sz w:val="18"/>
          <w:szCs w:val="18"/>
        </w:rPr>
        <w:t xml:space="preserve">                                        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Montgomery County </w:t>
      </w:r>
      <w:r w:rsidR="001236EC">
        <w:rPr>
          <w:rFonts w:ascii="Times New Roman" w:hAnsi="Times New Roman" w:cs="Times New Roman"/>
          <w:sz w:val="18"/>
          <w:szCs w:val="18"/>
        </w:rPr>
        <w:t>Hospital District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</w:t>
      </w:r>
      <w:r w:rsidR="002F54BC">
        <w:rPr>
          <w:rFonts w:ascii="Times New Roman" w:hAnsi="Times New Roman" w:cs="Times New Roman"/>
          <w:sz w:val="18"/>
          <w:szCs w:val="18"/>
        </w:rPr>
        <w:t>(IGT entity)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               </w:t>
      </w:r>
    </w:p>
    <w:p w14:paraId="7972CD9F" w14:textId="75D37594" w:rsidR="003208C3" w:rsidRPr="00570C37" w:rsidRDefault="00BB1AFD" w:rsidP="007B184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 xml:space="preserve">Mr. </w:t>
      </w:r>
      <w:r w:rsidR="00DE4B02">
        <w:rPr>
          <w:rFonts w:ascii="Times New Roman" w:hAnsi="Times New Roman" w:cs="Times New Roman"/>
          <w:sz w:val="18"/>
          <w:szCs w:val="18"/>
        </w:rPr>
        <w:t>Bill Kelly</w:t>
      </w:r>
      <w:r w:rsidRPr="00570C37">
        <w:rPr>
          <w:rFonts w:ascii="Times New Roman" w:hAnsi="Times New Roman" w:cs="Times New Roman"/>
          <w:sz w:val="18"/>
          <w:szCs w:val="18"/>
        </w:rPr>
        <w:t>-</w:t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  <w:t xml:space="preserve">         </w:t>
      </w:r>
      <w:r w:rsidRPr="00570C37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>MHMR Authority of Brazos Valley</w:t>
      </w:r>
      <w:r w:rsidR="001236EC">
        <w:rPr>
          <w:rFonts w:ascii="Times New Roman" w:hAnsi="Times New Roman" w:cs="Times New Roman"/>
          <w:sz w:val="18"/>
          <w:szCs w:val="18"/>
        </w:rPr>
        <w:t xml:space="preserve"> (DSRIP project lead)</w:t>
      </w:r>
    </w:p>
    <w:p w14:paraId="43CD4E9A" w14:textId="5E163ECE" w:rsidR="003208C3" w:rsidRPr="00570C37" w:rsidRDefault="00BB1AFD" w:rsidP="003208C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 xml:space="preserve">Ms. </w:t>
      </w:r>
      <w:r w:rsidR="003208C3" w:rsidRPr="00570C37">
        <w:rPr>
          <w:rFonts w:ascii="Times New Roman" w:hAnsi="Times New Roman" w:cs="Times New Roman"/>
          <w:sz w:val="18"/>
          <w:szCs w:val="18"/>
        </w:rPr>
        <w:t>Jennifer</w:t>
      </w:r>
      <w:r w:rsidR="00DE4B02">
        <w:rPr>
          <w:rFonts w:ascii="Times New Roman" w:hAnsi="Times New Roman" w:cs="Times New Roman"/>
          <w:sz w:val="18"/>
          <w:szCs w:val="18"/>
        </w:rPr>
        <w:t xml:space="preserve"> Mertz</w:t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</w:t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  <w:t xml:space="preserve">       </w:t>
      </w:r>
      <w:r w:rsidR="00DE4B02">
        <w:rPr>
          <w:rFonts w:ascii="Times New Roman" w:hAnsi="Times New Roman" w:cs="Times New Roman"/>
          <w:sz w:val="18"/>
          <w:szCs w:val="18"/>
        </w:rPr>
        <w:t xml:space="preserve">         </w:t>
      </w:r>
      <w:r w:rsidR="003208C3" w:rsidRPr="00570C37">
        <w:rPr>
          <w:rFonts w:ascii="Times New Roman" w:hAnsi="Times New Roman" w:cs="Times New Roman"/>
          <w:sz w:val="18"/>
          <w:szCs w:val="18"/>
        </w:rPr>
        <w:t>S&amp;W Brenham</w:t>
      </w:r>
      <w:r w:rsidR="003D4734">
        <w:rPr>
          <w:rFonts w:ascii="Times New Roman" w:hAnsi="Times New Roman" w:cs="Times New Roman"/>
          <w:sz w:val="18"/>
          <w:szCs w:val="18"/>
        </w:rPr>
        <w:t xml:space="preserve"> (DSRIP project lead)</w:t>
      </w:r>
    </w:p>
    <w:p w14:paraId="4E27AD2D" w14:textId="023C238A" w:rsidR="00261333" w:rsidRPr="00570C37" w:rsidRDefault="00BB1AFD" w:rsidP="003208C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 xml:space="preserve">Ms. </w:t>
      </w:r>
      <w:r w:rsidR="003208C3" w:rsidRPr="00570C37">
        <w:rPr>
          <w:rFonts w:ascii="Times New Roman" w:hAnsi="Times New Roman" w:cs="Times New Roman"/>
          <w:sz w:val="18"/>
          <w:szCs w:val="18"/>
        </w:rPr>
        <w:t>Krystal</w:t>
      </w:r>
      <w:r w:rsidR="00DE4B02">
        <w:rPr>
          <w:rFonts w:ascii="Times New Roman" w:hAnsi="Times New Roman" w:cs="Times New Roman"/>
          <w:sz w:val="18"/>
          <w:szCs w:val="18"/>
        </w:rPr>
        <w:t xml:space="preserve"> Riley</w:t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  <w:t xml:space="preserve">                   </w:t>
      </w:r>
      <w:r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>St. Luke’s The Woodlands</w:t>
      </w:r>
      <w:r w:rsidR="001236EC">
        <w:rPr>
          <w:rFonts w:ascii="Times New Roman" w:hAnsi="Times New Roman" w:cs="Times New Roman"/>
          <w:sz w:val="18"/>
          <w:szCs w:val="18"/>
        </w:rPr>
        <w:t xml:space="preserve"> (DSRIP project lead)</w:t>
      </w:r>
    </w:p>
    <w:p w14:paraId="3ECC06A0" w14:textId="1A3DFC1C" w:rsidR="003D4734" w:rsidRDefault="00BB1AFD" w:rsidP="003208C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 xml:space="preserve">Ms. </w:t>
      </w:r>
      <w:r w:rsidR="003208C3" w:rsidRPr="00570C37">
        <w:rPr>
          <w:rFonts w:ascii="Times New Roman" w:hAnsi="Times New Roman" w:cs="Times New Roman"/>
          <w:sz w:val="18"/>
          <w:szCs w:val="18"/>
        </w:rPr>
        <w:t>Lisa Mc</w:t>
      </w:r>
      <w:r w:rsidR="001236EC">
        <w:rPr>
          <w:rFonts w:ascii="Times New Roman" w:hAnsi="Times New Roman" w:cs="Times New Roman"/>
          <w:sz w:val="18"/>
          <w:szCs w:val="18"/>
        </w:rPr>
        <w:t>N</w:t>
      </w:r>
      <w:r w:rsidR="003208C3" w:rsidRPr="00570C37">
        <w:rPr>
          <w:rFonts w:ascii="Times New Roman" w:hAnsi="Times New Roman" w:cs="Times New Roman"/>
          <w:sz w:val="18"/>
          <w:szCs w:val="18"/>
        </w:rPr>
        <w:t>air</w:t>
      </w:r>
      <w:r w:rsidRPr="00570C37">
        <w:rPr>
          <w:rFonts w:ascii="Times New Roman" w:hAnsi="Times New Roman" w:cs="Times New Roman"/>
          <w:sz w:val="18"/>
          <w:szCs w:val="18"/>
        </w:rPr>
        <w:t xml:space="preserve"> </w:t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  <w:t>Hospice Brazos Valley (community partner)</w:t>
      </w:r>
    </w:p>
    <w:p w14:paraId="6DC00069" w14:textId="53D341F4" w:rsidR="003D4734" w:rsidRDefault="00BB1AFD" w:rsidP="003208C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 xml:space="preserve">Mr. </w:t>
      </w:r>
      <w:r w:rsidR="003208C3" w:rsidRPr="00570C37">
        <w:rPr>
          <w:rFonts w:ascii="Times New Roman" w:hAnsi="Times New Roman" w:cs="Times New Roman"/>
          <w:sz w:val="18"/>
          <w:szCs w:val="18"/>
        </w:rPr>
        <w:t>Phillip</w:t>
      </w:r>
      <w:r w:rsidRPr="00570C37">
        <w:rPr>
          <w:rFonts w:ascii="Times New Roman" w:hAnsi="Times New Roman" w:cs="Times New Roman"/>
          <w:sz w:val="18"/>
          <w:szCs w:val="18"/>
        </w:rPr>
        <w:t xml:space="preserve"> Nash</w:t>
      </w:r>
      <w:r w:rsidR="003208C3" w:rsidRPr="00570C37">
        <w:rPr>
          <w:rFonts w:ascii="Times New Roman" w:hAnsi="Times New Roman" w:cs="Times New Roman"/>
          <w:sz w:val="18"/>
          <w:szCs w:val="18"/>
        </w:rPr>
        <w:t>,</w:t>
      </w:r>
      <w:r w:rsidR="00DE4B02">
        <w:rPr>
          <w:rFonts w:ascii="Times New Roman" w:hAnsi="Times New Roman" w:cs="Times New Roman"/>
          <w:sz w:val="18"/>
          <w:szCs w:val="18"/>
        </w:rPr>
        <w:t xml:space="preserve"> </w:t>
      </w:r>
      <w:r w:rsidRPr="00570C37">
        <w:rPr>
          <w:rFonts w:ascii="Times New Roman" w:hAnsi="Times New Roman" w:cs="Times New Roman"/>
          <w:sz w:val="18"/>
          <w:szCs w:val="18"/>
        </w:rPr>
        <w:t>Ms.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Suzie</w:t>
      </w:r>
      <w:r w:rsidRPr="00570C37">
        <w:rPr>
          <w:rFonts w:ascii="Times New Roman" w:hAnsi="Times New Roman" w:cs="Times New Roman"/>
          <w:sz w:val="18"/>
          <w:szCs w:val="18"/>
        </w:rPr>
        <w:t xml:space="preserve"> Van, Ms.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Doris</w:t>
      </w:r>
      <w:r w:rsidRPr="00570C37">
        <w:rPr>
          <w:rFonts w:ascii="Times New Roman" w:hAnsi="Times New Roman" w:cs="Times New Roman"/>
          <w:sz w:val="18"/>
          <w:szCs w:val="18"/>
        </w:rPr>
        <w:t xml:space="preserve"> Howell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       </w:t>
      </w:r>
      <w:r w:rsidRPr="00570C37">
        <w:rPr>
          <w:rFonts w:ascii="Times New Roman" w:hAnsi="Times New Roman" w:cs="Times New Roman"/>
          <w:sz w:val="18"/>
          <w:szCs w:val="18"/>
        </w:rPr>
        <w:t xml:space="preserve">   </w:t>
      </w:r>
      <w:r w:rsidR="00DE4B02">
        <w:rPr>
          <w:rFonts w:ascii="Times New Roman" w:hAnsi="Times New Roman" w:cs="Times New Roman"/>
          <w:sz w:val="18"/>
          <w:szCs w:val="18"/>
        </w:rPr>
        <w:t xml:space="preserve">  </w:t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D4734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Texas A&amp;M Physicians </w:t>
      </w:r>
      <w:r w:rsidR="003D4734">
        <w:rPr>
          <w:rFonts w:ascii="Times New Roman" w:hAnsi="Times New Roman" w:cs="Times New Roman"/>
          <w:sz w:val="18"/>
          <w:szCs w:val="18"/>
        </w:rPr>
        <w:t>(DSRIP project leads)</w:t>
      </w:r>
    </w:p>
    <w:p w14:paraId="3315EDDA" w14:textId="46CD458D" w:rsidR="003208C3" w:rsidRPr="00570C37" w:rsidRDefault="003D4734" w:rsidP="003208C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>Ms. Liz</w:t>
      </w:r>
      <w:r>
        <w:rPr>
          <w:rFonts w:ascii="Times New Roman" w:hAnsi="Times New Roman" w:cs="Times New Roman"/>
          <w:sz w:val="18"/>
          <w:szCs w:val="18"/>
        </w:rPr>
        <w:t xml:space="preserve"> Dickey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>Health For All (community partner)</w:t>
      </w:r>
    </w:p>
    <w:p w14:paraId="108375F8" w14:textId="3EECDECC" w:rsidR="003208C3" w:rsidRPr="00570C37" w:rsidRDefault="003208C3" w:rsidP="003208C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70C37">
        <w:rPr>
          <w:rFonts w:ascii="Times New Roman" w:hAnsi="Times New Roman" w:cs="Times New Roman"/>
          <w:sz w:val="18"/>
          <w:szCs w:val="18"/>
        </w:rPr>
        <w:t>Ms.</w:t>
      </w:r>
      <w:r w:rsidR="00DE4B02">
        <w:rPr>
          <w:rFonts w:ascii="Times New Roman" w:hAnsi="Times New Roman" w:cs="Times New Roman"/>
          <w:sz w:val="18"/>
          <w:szCs w:val="18"/>
        </w:rPr>
        <w:t xml:space="preserve"> Cynthia</w:t>
      </w:r>
      <w:r w:rsidRPr="00570C37">
        <w:rPr>
          <w:rFonts w:ascii="Times New Roman" w:hAnsi="Times New Roman" w:cs="Times New Roman"/>
          <w:sz w:val="18"/>
          <w:szCs w:val="18"/>
        </w:rPr>
        <w:t xml:space="preserve"> Peterson                                                  </w:t>
      </w:r>
      <w:r w:rsidRPr="00570C37">
        <w:rPr>
          <w:rFonts w:ascii="Times New Roman" w:hAnsi="Times New Roman" w:cs="Times New Roman"/>
          <w:sz w:val="18"/>
          <w:szCs w:val="18"/>
        </w:rPr>
        <w:tab/>
      </w:r>
      <w:r w:rsidRPr="00570C37">
        <w:rPr>
          <w:rFonts w:ascii="Times New Roman" w:hAnsi="Times New Roman" w:cs="Times New Roman"/>
          <w:sz w:val="18"/>
          <w:szCs w:val="18"/>
        </w:rPr>
        <w:tab/>
      </w:r>
      <w:r w:rsidR="00BB1AFD" w:rsidRPr="00570C37"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Pr="00570C37">
        <w:rPr>
          <w:rFonts w:ascii="Times New Roman" w:hAnsi="Times New Roman" w:cs="Times New Roman"/>
          <w:sz w:val="18"/>
          <w:szCs w:val="18"/>
        </w:rPr>
        <w:t xml:space="preserve"> </w:t>
      </w:r>
      <w:r w:rsidR="00BB1AFD" w:rsidRPr="00570C37">
        <w:rPr>
          <w:rFonts w:ascii="Times New Roman" w:hAnsi="Times New Roman" w:cs="Times New Roman"/>
          <w:sz w:val="18"/>
          <w:szCs w:val="18"/>
        </w:rPr>
        <w:t xml:space="preserve">          </w:t>
      </w:r>
      <w:r w:rsidR="00DE4B02">
        <w:rPr>
          <w:rFonts w:ascii="Times New Roman" w:hAnsi="Times New Roman" w:cs="Times New Roman"/>
          <w:sz w:val="18"/>
          <w:szCs w:val="18"/>
        </w:rPr>
        <w:tab/>
      </w:r>
      <w:r w:rsidRPr="00570C37">
        <w:rPr>
          <w:rFonts w:ascii="Times New Roman" w:hAnsi="Times New Roman" w:cs="Times New Roman"/>
          <w:sz w:val="18"/>
          <w:szCs w:val="18"/>
        </w:rPr>
        <w:t xml:space="preserve">Tri-County Services </w:t>
      </w:r>
      <w:r w:rsidR="003D4734">
        <w:rPr>
          <w:rFonts w:ascii="Times New Roman" w:hAnsi="Times New Roman" w:cs="Times New Roman"/>
          <w:sz w:val="18"/>
          <w:szCs w:val="18"/>
        </w:rPr>
        <w:t>(DSRIP project lead)</w:t>
      </w:r>
    </w:p>
    <w:p w14:paraId="53D50CFD" w14:textId="56350363" w:rsidR="003208C3" w:rsidRPr="00570C37" w:rsidRDefault="00DE4B02" w:rsidP="003208C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Mr. 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Matt </w:t>
      </w:r>
      <w:r w:rsidR="003D4734">
        <w:rPr>
          <w:rFonts w:ascii="Times New Roman" w:hAnsi="Times New Roman" w:cs="Times New Roman"/>
          <w:sz w:val="18"/>
          <w:szCs w:val="18"/>
        </w:rPr>
        <w:t>B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rown </w:t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BB1AFD" w:rsidRPr="00570C37"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="00BB1AFD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>Texas A&amp;M Health Science Center</w:t>
      </w:r>
      <w:r w:rsidR="003D4734">
        <w:rPr>
          <w:rFonts w:ascii="Times New Roman" w:hAnsi="Times New Roman" w:cs="Times New Roman"/>
          <w:sz w:val="18"/>
          <w:szCs w:val="18"/>
        </w:rPr>
        <w:t xml:space="preserve"> (IGT entity)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44BD3FE" w14:textId="45B2880C" w:rsidR="00261333" w:rsidRPr="00570C37" w:rsidRDefault="00DE4B02" w:rsidP="003208C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Ms. </w:t>
      </w:r>
      <w:r w:rsidR="001236EC">
        <w:rPr>
          <w:rFonts w:ascii="Times New Roman" w:hAnsi="Times New Roman" w:cs="Times New Roman"/>
          <w:sz w:val="18"/>
          <w:szCs w:val="18"/>
        </w:rPr>
        <w:t xml:space="preserve">Lynne Yeager, </w:t>
      </w:r>
      <w:r>
        <w:rPr>
          <w:rFonts w:ascii="Times New Roman" w:hAnsi="Times New Roman" w:cs="Times New Roman"/>
          <w:sz w:val="18"/>
          <w:szCs w:val="18"/>
        </w:rPr>
        <w:t>Mr.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Cameron </w:t>
      </w:r>
      <w:r>
        <w:rPr>
          <w:rFonts w:ascii="Times New Roman" w:hAnsi="Times New Roman" w:cs="Times New Roman"/>
          <w:sz w:val="18"/>
          <w:szCs w:val="18"/>
        </w:rPr>
        <w:t>Williams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</w:t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3208C3" w:rsidRPr="00570C37">
        <w:rPr>
          <w:rFonts w:ascii="Times New Roman" w:hAnsi="Times New Roman" w:cs="Times New Roman"/>
          <w:sz w:val="18"/>
          <w:szCs w:val="18"/>
        </w:rPr>
        <w:tab/>
      </w:r>
      <w:r w:rsidR="00BB1AFD" w:rsidRPr="00570C37"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>
        <w:rPr>
          <w:rFonts w:ascii="Times New Roman" w:hAnsi="Times New Roman" w:cs="Times New Roman"/>
          <w:sz w:val="18"/>
          <w:szCs w:val="18"/>
        </w:rPr>
        <w:tab/>
      </w:r>
      <w:r w:rsidR="00BB1AFD" w:rsidRPr="00570C37">
        <w:rPr>
          <w:rFonts w:ascii="Times New Roman" w:hAnsi="Times New Roman" w:cs="Times New Roman"/>
          <w:sz w:val="18"/>
          <w:szCs w:val="18"/>
        </w:rPr>
        <w:t>The Prenatal</w:t>
      </w:r>
      <w:r w:rsidR="003208C3" w:rsidRPr="00570C37">
        <w:rPr>
          <w:rFonts w:ascii="Times New Roman" w:hAnsi="Times New Roman" w:cs="Times New Roman"/>
          <w:sz w:val="18"/>
          <w:szCs w:val="18"/>
        </w:rPr>
        <w:t xml:space="preserve"> Clinic</w:t>
      </w:r>
      <w:r w:rsidR="003D4734">
        <w:rPr>
          <w:rFonts w:ascii="Times New Roman" w:hAnsi="Times New Roman" w:cs="Times New Roman"/>
          <w:sz w:val="18"/>
          <w:szCs w:val="18"/>
        </w:rPr>
        <w:t xml:space="preserve"> (community partner)</w:t>
      </w:r>
    </w:p>
    <w:p w14:paraId="22F1EE39" w14:textId="77777777" w:rsidR="00096CAB" w:rsidRPr="00570C37" w:rsidRDefault="00096CAB" w:rsidP="007A0909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9F44AB5" w14:textId="31739886" w:rsidR="00461DF5" w:rsidRPr="00570C37" w:rsidRDefault="000757D3" w:rsidP="00461DF5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  <w:b/>
          <w:u w:val="single"/>
        </w:rPr>
        <w:t>RHP 17 Learning Collaborative</w:t>
      </w:r>
      <w:r w:rsidR="00461DF5" w:rsidRPr="00570C37">
        <w:rPr>
          <w:rFonts w:ascii="Times New Roman" w:hAnsi="Times New Roman" w:cs="Times New Roman"/>
          <w:b/>
          <w:u w:val="single"/>
        </w:rPr>
        <w:t xml:space="preserve"> Recap:</w:t>
      </w:r>
      <w:r w:rsidR="00461DF5" w:rsidRPr="00570C37">
        <w:rPr>
          <w:rFonts w:ascii="Times New Roman" w:hAnsi="Times New Roman" w:cs="Times New Roman"/>
        </w:rPr>
        <w:t xml:space="preserve"> </w:t>
      </w:r>
      <w:r w:rsidR="007B184E" w:rsidRPr="00570C37">
        <w:rPr>
          <w:rFonts w:ascii="Times New Roman" w:hAnsi="Times New Roman" w:cs="Times New Roman"/>
        </w:rPr>
        <w:t>Ms. Spurlin</w:t>
      </w:r>
      <w:r w:rsidR="00461DF5" w:rsidRPr="00570C37">
        <w:rPr>
          <w:rFonts w:ascii="Times New Roman" w:hAnsi="Times New Roman" w:cs="Times New Roman"/>
        </w:rPr>
        <w:t xml:space="preserve"> explains that each month there will be one call related to a topic area, methodology, or an area of interest that has been expressed through survey responses. </w:t>
      </w:r>
      <w:r w:rsidR="007B184E" w:rsidRPr="00570C37">
        <w:rPr>
          <w:rFonts w:ascii="Times New Roman" w:hAnsi="Times New Roman" w:cs="Times New Roman"/>
        </w:rPr>
        <w:t>Ms. Spurlin</w:t>
      </w:r>
      <w:r w:rsidR="00461DF5" w:rsidRPr="00570C37">
        <w:rPr>
          <w:rFonts w:ascii="Times New Roman" w:hAnsi="Times New Roman" w:cs="Times New Roman"/>
        </w:rPr>
        <w:t xml:space="preserve"> </w:t>
      </w:r>
      <w:r w:rsidR="00BB1AFD" w:rsidRPr="00570C37">
        <w:rPr>
          <w:rFonts w:ascii="Times New Roman" w:hAnsi="Times New Roman" w:cs="Times New Roman"/>
        </w:rPr>
        <w:t>informs the group that this call is not aimed to be a</w:t>
      </w:r>
      <w:r w:rsidR="00461DF5" w:rsidRPr="00570C37">
        <w:rPr>
          <w:rFonts w:ascii="Times New Roman" w:hAnsi="Times New Roman" w:cs="Times New Roman"/>
        </w:rPr>
        <w:t xml:space="preserve"> presentation, but rather a discussion. </w:t>
      </w:r>
    </w:p>
    <w:p w14:paraId="3A5E0194" w14:textId="62634A72" w:rsidR="00096CAB" w:rsidRPr="00570C37" w:rsidRDefault="00E517F6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Monthly call as required LC component</w:t>
      </w:r>
      <w:r w:rsidR="00096CAB" w:rsidRPr="00570C37">
        <w:rPr>
          <w:rFonts w:ascii="Times New Roman" w:hAnsi="Times New Roman" w:cs="Times New Roman"/>
        </w:rPr>
        <w:t xml:space="preserve">. </w:t>
      </w:r>
      <w:r w:rsidR="00F6755A">
        <w:rPr>
          <w:rFonts w:ascii="Times New Roman" w:hAnsi="Times New Roman" w:cs="Times New Roman"/>
        </w:rPr>
        <w:t>Each</w:t>
      </w:r>
      <w:r w:rsidR="00096CAB" w:rsidRPr="00570C37">
        <w:rPr>
          <w:rFonts w:ascii="Times New Roman" w:hAnsi="Times New Roman" w:cs="Times New Roman"/>
        </w:rPr>
        <w:t xml:space="preserve"> month </w:t>
      </w:r>
      <w:r w:rsidR="00347B45" w:rsidRPr="00570C37">
        <w:rPr>
          <w:rFonts w:ascii="Times New Roman" w:hAnsi="Times New Roman" w:cs="Times New Roman"/>
        </w:rPr>
        <w:t xml:space="preserve">there will be a focus area that will get the call underway, </w:t>
      </w:r>
      <w:r w:rsidR="00096CAB" w:rsidRPr="00570C37">
        <w:rPr>
          <w:rFonts w:ascii="Times New Roman" w:hAnsi="Times New Roman" w:cs="Times New Roman"/>
        </w:rPr>
        <w:t xml:space="preserve">but anything can be discussed/shared as part of the calls. </w:t>
      </w:r>
    </w:p>
    <w:p w14:paraId="436F686D" w14:textId="77777777" w:rsidR="00901F2B" w:rsidRPr="00570C37" w:rsidRDefault="00E517F6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Survey Feedback </w:t>
      </w:r>
    </w:p>
    <w:p w14:paraId="2405F963" w14:textId="77777777" w:rsidR="00096CAB" w:rsidRPr="00570C37" w:rsidRDefault="00096CAB" w:rsidP="00096CAB">
      <w:pPr>
        <w:spacing w:after="0" w:line="240" w:lineRule="auto"/>
        <w:ind w:left="720" w:firstLine="720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A lot of the LC topics and structure/event are driven by feedback from surveys. </w:t>
      </w:r>
    </w:p>
    <w:p w14:paraId="626E17E1" w14:textId="77777777" w:rsidR="00BB1AFD" w:rsidRPr="00570C37" w:rsidRDefault="00BB1AFD" w:rsidP="00BB1AFD">
      <w:pPr>
        <w:spacing w:after="0" w:line="240" w:lineRule="auto"/>
        <w:rPr>
          <w:rFonts w:ascii="Times New Roman" w:hAnsi="Times New Roman" w:cs="Times New Roman"/>
        </w:rPr>
      </w:pPr>
    </w:p>
    <w:p w14:paraId="05E844F9" w14:textId="4AC0D311" w:rsidR="00802244" w:rsidRPr="00570C37" w:rsidRDefault="00802244" w:rsidP="00570C37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  <w:b/>
          <w:u w:val="single"/>
        </w:rPr>
        <w:t>Cohort Workgroups</w:t>
      </w:r>
      <w:r w:rsidR="00096CAB" w:rsidRPr="00570C37">
        <w:rPr>
          <w:rFonts w:ascii="Times New Roman" w:hAnsi="Times New Roman" w:cs="Times New Roman"/>
        </w:rPr>
        <w:t xml:space="preserve"> – </w:t>
      </w:r>
      <w:r w:rsidR="007B184E" w:rsidRPr="00570C37">
        <w:rPr>
          <w:rFonts w:ascii="Times New Roman" w:hAnsi="Times New Roman" w:cs="Times New Roman"/>
        </w:rPr>
        <w:t>Ms. Spurlin</w:t>
      </w:r>
      <w:r w:rsidR="00BD09C8" w:rsidRPr="00570C37">
        <w:rPr>
          <w:rFonts w:ascii="Times New Roman" w:hAnsi="Times New Roman" w:cs="Times New Roman"/>
        </w:rPr>
        <w:t xml:space="preserve"> indicates</w:t>
      </w:r>
      <w:r w:rsidR="00DB78EA" w:rsidRPr="00570C37">
        <w:rPr>
          <w:rFonts w:ascii="Times New Roman" w:hAnsi="Times New Roman" w:cs="Times New Roman"/>
        </w:rPr>
        <w:t xml:space="preserve"> that the two cohort workgroups, or </w:t>
      </w:r>
      <w:r w:rsidR="00BD09C8" w:rsidRPr="00570C37">
        <w:rPr>
          <w:rFonts w:ascii="Times New Roman" w:hAnsi="Times New Roman" w:cs="Times New Roman"/>
        </w:rPr>
        <w:t xml:space="preserve">focus areas, were chosen </w:t>
      </w:r>
      <w:r w:rsidR="00096CAB" w:rsidRPr="00570C37">
        <w:rPr>
          <w:rFonts w:ascii="Times New Roman" w:hAnsi="Times New Roman" w:cs="Times New Roman"/>
        </w:rPr>
        <w:t xml:space="preserve">and then made </w:t>
      </w:r>
      <w:r w:rsidR="00A254FC" w:rsidRPr="00570C37">
        <w:rPr>
          <w:rFonts w:ascii="Times New Roman" w:hAnsi="Times New Roman" w:cs="Times New Roman"/>
        </w:rPr>
        <w:t>broader</w:t>
      </w:r>
      <w:r w:rsidR="00E5275F" w:rsidRPr="00570C37">
        <w:rPr>
          <w:rFonts w:ascii="Times New Roman" w:hAnsi="Times New Roman" w:cs="Times New Roman"/>
        </w:rPr>
        <w:t xml:space="preserve"> to allow all projects in the r</w:t>
      </w:r>
      <w:r w:rsidR="00BB1AFD" w:rsidRPr="00570C37">
        <w:rPr>
          <w:rFonts w:ascii="Times New Roman" w:hAnsi="Times New Roman" w:cs="Times New Roman"/>
        </w:rPr>
        <w:t xml:space="preserve">egion to find their </w:t>
      </w:r>
      <w:r w:rsidR="00BD09C8" w:rsidRPr="00570C37">
        <w:rPr>
          <w:rFonts w:ascii="Times New Roman" w:hAnsi="Times New Roman" w:cs="Times New Roman"/>
        </w:rPr>
        <w:t xml:space="preserve">“group” home. </w:t>
      </w:r>
    </w:p>
    <w:p w14:paraId="111B1343" w14:textId="77582A8B" w:rsidR="00802244" w:rsidRPr="00570C37" w:rsidRDefault="00802244" w:rsidP="00802244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B</w:t>
      </w:r>
      <w:r w:rsidR="00A254FC" w:rsidRPr="00570C37">
        <w:rPr>
          <w:rFonts w:ascii="Times New Roman" w:hAnsi="Times New Roman" w:cs="Times New Roman"/>
        </w:rPr>
        <w:t xml:space="preserve">ehavioral </w:t>
      </w:r>
      <w:r w:rsidRPr="00570C37">
        <w:rPr>
          <w:rFonts w:ascii="Times New Roman" w:hAnsi="Times New Roman" w:cs="Times New Roman"/>
        </w:rPr>
        <w:t>H</w:t>
      </w:r>
      <w:r w:rsidR="00A254FC" w:rsidRPr="00570C37">
        <w:rPr>
          <w:rFonts w:ascii="Times New Roman" w:hAnsi="Times New Roman" w:cs="Times New Roman"/>
        </w:rPr>
        <w:t xml:space="preserve">ealth </w:t>
      </w:r>
      <w:r w:rsidRPr="00570C37">
        <w:rPr>
          <w:rFonts w:ascii="Times New Roman" w:hAnsi="Times New Roman" w:cs="Times New Roman"/>
        </w:rPr>
        <w:t xml:space="preserve"> &amp; P</w:t>
      </w:r>
      <w:r w:rsidR="00A254FC" w:rsidRPr="00570C37">
        <w:rPr>
          <w:rFonts w:ascii="Times New Roman" w:hAnsi="Times New Roman" w:cs="Times New Roman"/>
        </w:rPr>
        <w:t xml:space="preserve">rimary </w:t>
      </w:r>
      <w:r w:rsidRPr="00570C37">
        <w:rPr>
          <w:rFonts w:ascii="Times New Roman" w:hAnsi="Times New Roman" w:cs="Times New Roman"/>
        </w:rPr>
        <w:t>C</w:t>
      </w:r>
      <w:r w:rsidR="00A254FC" w:rsidRPr="00570C37">
        <w:rPr>
          <w:rFonts w:ascii="Times New Roman" w:hAnsi="Times New Roman" w:cs="Times New Roman"/>
        </w:rPr>
        <w:t>are</w:t>
      </w:r>
      <w:r w:rsidRPr="00570C37">
        <w:rPr>
          <w:rFonts w:ascii="Times New Roman" w:hAnsi="Times New Roman" w:cs="Times New Roman"/>
        </w:rPr>
        <w:t xml:space="preserve"> </w:t>
      </w:r>
    </w:p>
    <w:p w14:paraId="7AA37F15" w14:textId="77777777" w:rsidR="00BB1AFD" w:rsidRPr="00570C37" w:rsidRDefault="00802244" w:rsidP="00BB1AFD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Care Transition &amp; Patient Navigation </w:t>
      </w:r>
    </w:p>
    <w:p w14:paraId="1739733A" w14:textId="77777777" w:rsidR="00BB1AFD" w:rsidRPr="00570C37" w:rsidRDefault="00BB1AFD" w:rsidP="00BB1AFD">
      <w:pPr>
        <w:spacing w:after="0" w:line="240" w:lineRule="auto"/>
        <w:ind w:left="1170"/>
        <w:rPr>
          <w:rFonts w:ascii="Times New Roman" w:hAnsi="Times New Roman" w:cs="Times New Roman"/>
        </w:rPr>
      </w:pPr>
    </w:p>
    <w:p w14:paraId="3A0441BE" w14:textId="21C0475D" w:rsidR="00BB1AFD" w:rsidRPr="00570C37" w:rsidRDefault="00570C37" w:rsidP="00570C3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Stakeholders</w:t>
      </w:r>
      <w:r w:rsidR="00BB1AFD" w:rsidRPr="00570C37">
        <w:rPr>
          <w:rFonts w:ascii="Times New Roman" w:hAnsi="Times New Roman" w:cs="Times New Roman"/>
        </w:rPr>
        <w:t xml:space="preserve"> within the region indicated interest in 4 topic areas: measurement tools, performance improvement, strategies for coping with decreased reimbursement, and general best practice.</w:t>
      </w:r>
    </w:p>
    <w:p w14:paraId="0091CFCD" w14:textId="77777777" w:rsidR="006419EB" w:rsidRPr="00570C37" w:rsidRDefault="006419EB" w:rsidP="006419EB">
      <w:pPr>
        <w:spacing w:after="0" w:line="240" w:lineRule="auto"/>
        <w:ind w:left="1170"/>
        <w:rPr>
          <w:rFonts w:ascii="Times New Roman" w:hAnsi="Times New Roman" w:cs="Times New Roman"/>
        </w:rPr>
      </w:pPr>
    </w:p>
    <w:p w14:paraId="6D609997" w14:textId="77777777" w:rsidR="00EB1436" w:rsidRPr="00570C37" w:rsidRDefault="00FD6D80" w:rsidP="00802244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570C37">
        <w:rPr>
          <w:rFonts w:ascii="Times New Roman" w:hAnsi="Times New Roman" w:cs="Times New Roman"/>
          <w:b/>
          <w:u w:val="single"/>
        </w:rPr>
        <w:t xml:space="preserve">Topic Areas of Interest – Potential Spotlights or Features </w:t>
      </w:r>
    </w:p>
    <w:p w14:paraId="53E1E3B7" w14:textId="3F652A16" w:rsidR="00065ACA" w:rsidRPr="00570C37" w:rsidRDefault="00FD6D80" w:rsidP="00BB1AFD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Measurement </w:t>
      </w:r>
      <w:r w:rsidR="00F6755A" w:rsidRPr="00570C37">
        <w:rPr>
          <w:rFonts w:ascii="Times New Roman" w:hAnsi="Times New Roman" w:cs="Times New Roman"/>
        </w:rPr>
        <w:t>Tools</w:t>
      </w:r>
      <w:r w:rsidR="00F6755A">
        <w:rPr>
          <w:rFonts w:ascii="Times New Roman" w:hAnsi="Times New Roman" w:cs="Times New Roman"/>
        </w:rPr>
        <w:t xml:space="preserve"> </w:t>
      </w:r>
      <w:r w:rsidR="00F6755A" w:rsidRPr="00570C37">
        <w:rPr>
          <w:rFonts w:ascii="Times New Roman" w:hAnsi="Times New Roman" w:cs="Times New Roman"/>
        </w:rPr>
        <w:t>(</w:t>
      </w:r>
      <w:r w:rsidRPr="00570C37">
        <w:rPr>
          <w:rFonts w:ascii="Times New Roman" w:hAnsi="Times New Roman" w:cs="Times New Roman"/>
        </w:rPr>
        <w:t>e.g., patient satisfaction, cost containment, etc.)</w:t>
      </w:r>
      <w:r w:rsidR="006419EB" w:rsidRPr="00570C37">
        <w:rPr>
          <w:rFonts w:ascii="Times New Roman" w:hAnsi="Times New Roman" w:cs="Times New Roman"/>
        </w:rPr>
        <w:t xml:space="preserve">. </w:t>
      </w:r>
      <w:r w:rsidR="007B184E" w:rsidRPr="00570C37">
        <w:rPr>
          <w:rFonts w:ascii="Times New Roman" w:hAnsi="Times New Roman" w:cs="Times New Roman"/>
        </w:rPr>
        <w:t>Ms. Spurlin</w:t>
      </w:r>
      <w:r w:rsidR="006419EB" w:rsidRPr="00570C37">
        <w:rPr>
          <w:rFonts w:ascii="Times New Roman" w:hAnsi="Times New Roman" w:cs="Times New Roman"/>
        </w:rPr>
        <w:t xml:space="preserve"> indicates that the DY3 focus will be </w:t>
      </w:r>
      <w:r w:rsidR="00BB1AFD" w:rsidRPr="00570C37">
        <w:rPr>
          <w:rFonts w:ascii="Times New Roman" w:hAnsi="Times New Roman" w:cs="Times New Roman"/>
        </w:rPr>
        <w:t>used t</w:t>
      </w:r>
      <w:r w:rsidR="006419EB" w:rsidRPr="00570C37">
        <w:rPr>
          <w:rFonts w:ascii="Times New Roman" w:hAnsi="Times New Roman" w:cs="Times New Roman"/>
        </w:rPr>
        <w:t xml:space="preserve">o look at </w:t>
      </w:r>
      <w:r w:rsidR="00E5275F" w:rsidRPr="00570C37">
        <w:rPr>
          <w:rFonts w:ascii="Times New Roman" w:hAnsi="Times New Roman" w:cs="Times New Roman"/>
        </w:rPr>
        <w:t>tools and methodologies related to CQI</w:t>
      </w:r>
      <w:r w:rsidR="006419EB" w:rsidRPr="00570C37">
        <w:rPr>
          <w:rFonts w:ascii="Times New Roman" w:hAnsi="Times New Roman" w:cs="Times New Roman"/>
        </w:rPr>
        <w:t>. The anchor</w:t>
      </w:r>
      <w:r w:rsidR="00F6755A">
        <w:rPr>
          <w:rFonts w:ascii="Times New Roman" w:hAnsi="Times New Roman" w:cs="Times New Roman"/>
        </w:rPr>
        <w:t xml:space="preserve"> team will</w:t>
      </w:r>
      <w:r w:rsidR="006419EB" w:rsidRPr="00570C37">
        <w:rPr>
          <w:rFonts w:ascii="Times New Roman" w:hAnsi="Times New Roman" w:cs="Times New Roman"/>
        </w:rPr>
        <w:t xml:space="preserve"> look</w:t>
      </w:r>
      <w:r w:rsidR="00E5275F" w:rsidRPr="00570C37">
        <w:rPr>
          <w:rFonts w:ascii="Times New Roman" w:hAnsi="Times New Roman" w:cs="Times New Roman"/>
        </w:rPr>
        <w:t xml:space="preserve"> for useful information on other areas of interest and start to see some of this explored through the group activities in the coming months. </w:t>
      </w:r>
    </w:p>
    <w:p w14:paraId="1EB82BCE" w14:textId="77777777" w:rsidR="00BB1AFD" w:rsidRPr="00570C37" w:rsidRDefault="00BB1AFD" w:rsidP="00BB1AFD">
      <w:pPr>
        <w:spacing w:after="0" w:line="240" w:lineRule="auto"/>
        <w:ind w:left="1170"/>
        <w:rPr>
          <w:rFonts w:ascii="Times New Roman" w:hAnsi="Times New Roman" w:cs="Times New Roman"/>
        </w:rPr>
      </w:pPr>
    </w:p>
    <w:p w14:paraId="1FD87A31" w14:textId="77777777" w:rsidR="00F245B5" w:rsidRPr="00570C37" w:rsidRDefault="00F245B5" w:rsidP="00F245B5">
      <w:pPr>
        <w:spacing w:after="0" w:line="240" w:lineRule="auto"/>
        <w:ind w:firstLine="720"/>
        <w:rPr>
          <w:rFonts w:ascii="Times New Roman" w:hAnsi="Times New Roman" w:cs="Times New Roman"/>
          <w:b/>
          <w:u w:val="single"/>
        </w:rPr>
      </w:pPr>
      <w:r w:rsidRPr="00570C37">
        <w:rPr>
          <w:rFonts w:ascii="Times New Roman" w:hAnsi="Times New Roman" w:cs="Times New Roman"/>
          <w:b/>
          <w:u w:val="single"/>
        </w:rPr>
        <w:t xml:space="preserve">Goals of the Learning Collaborative: </w:t>
      </w:r>
    </w:p>
    <w:p w14:paraId="355944BC" w14:textId="25FD8240" w:rsidR="00DD19F9" w:rsidRDefault="00570C37" w:rsidP="00802244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F245B5" w:rsidRPr="00570C37">
        <w:rPr>
          <w:rFonts w:ascii="Times New Roman" w:hAnsi="Times New Roman" w:cs="Times New Roman"/>
        </w:rPr>
        <w:t>o raise performance and share</w:t>
      </w:r>
      <w:r w:rsidR="00DD19F9" w:rsidRPr="00570C37">
        <w:rPr>
          <w:rFonts w:ascii="Times New Roman" w:hAnsi="Times New Roman" w:cs="Times New Roman"/>
        </w:rPr>
        <w:t xml:space="preserve"> challenges and best practices by looking at methodologies</w:t>
      </w:r>
    </w:p>
    <w:p w14:paraId="4F4047DE" w14:textId="6D4EF599" w:rsidR="00802244" w:rsidRDefault="00FD6D80" w:rsidP="0050377B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Perfor</w:t>
      </w:r>
      <w:r w:rsidR="00DD19F9" w:rsidRPr="00570C37">
        <w:rPr>
          <w:rFonts w:ascii="Times New Roman" w:hAnsi="Times New Roman" w:cs="Times New Roman"/>
        </w:rPr>
        <w:t>mance Improvement/Team Progress</w:t>
      </w:r>
    </w:p>
    <w:p w14:paraId="59A4849F" w14:textId="77777777" w:rsidR="00DA595C" w:rsidRPr="0050377B" w:rsidRDefault="00DA595C" w:rsidP="0050377B">
      <w:pPr>
        <w:pStyle w:val="ListParagraph"/>
        <w:spacing w:after="0" w:line="240" w:lineRule="auto"/>
        <w:ind w:left="1170"/>
        <w:rPr>
          <w:rFonts w:ascii="Times New Roman" w:hAnsi="Times New Roman" w:cs="Times New Roman"/>
        </w:rPr>
      </w:pPr>
    </w:p>
    <w:p w14:paraId="7011F52C" w14:textId="77777777" w:rsidR="009B31E3" w:rsidRPr="00570C37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570C37">
        <w:rPr>
          <w:rFonts w:ascii="Times New Roman" w:hAnsi="Times New Roman" w:cs="Times New Roman"/>
          <w:b/>
        </w:rPr>
        <w:t>Raise Performance</w:t>
      </w:r>
      <w:r w:rsidR="00802244" w:rsidRPr="00570C37">
        <w:rPr>
          <w:rFonts w:ascii="Times New Roman" w:hAnsi="Times New Roman" w:cs="Times New Roman"/>
          <w:b/>
        </w:rPr>
        <w:t xml:space="preserve"> – Focus Area and Open Discussion </w:t>
      </w:r>
    </w:p>
    <w:p w14:paraId="7BF79DE7" w14:textId="77777777" w:rsidR="00802244" w:rsidRPr="00570C37" w:rsidRDefault="00802244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Review PDSA cycle and how it can be used to help with some of the areas of interest above </w:t>
      </w:r>
    </w:p>
    <w:p w14:paraId="6571B01C" w14:textId="77777777" w:rsidR="00F92199" w:rsidRPr="00570C37" w:rsidRDefault="00F92199" w:rsidP="00F92199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lastRenderedPageBreak/>
        <w:t>Simplest form of CQI</w:t>
      </w:r>
    </w:p>
    <w:p w14:paraId="557E127D" w14:textId="77777777" w:rsidR="00F92199" w:rsidRPr="00570C37" w:rsidRDefault="00F92199" w:rsidP="00F92199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Many organizations and project managers do this often but may not have given it a name </w:t>
      </w:r>
    </w:p>
    <w:p w14:paraId="609829F6" w14:textId="77777777" w:rsidR="00F92199" w:rsidRPr="00570C37" w:rsidRDefault="00F92199" w:rsidP="00F92199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Primarily driven by 3 questions – what are we trying to accomplish? How will we know a change is an improvement? And what changes can we make that result in an improvement? </w:t>
      </w:r>
    </w:p>
    <w:p w14:paraId="488EB96E" w14:textId="1632AD57" w:rsidR="00F92199" w:rsidRPr="00570C37" w:rsidRDefault="00F92199" w:rsidP="00F92199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Using all that … you set up and follow the cycle to test changes, implement changes, and then spread changes</w:t>
      </w:r>
      <w:r w:rsidR="00D3492A" w:rsidRPr="00570C37">
        <w:rPr>
          <w:rFonts w:ascii="Times New Roman" w:hAnsi="Times New Roman" w:cs="Times New Roman"/>
        </w:rPr>
        <w:t xml:space="preserve"> or going back to draw</w:t>
      </w:r>
      <w:r w:rsidR="00461DF5" w:rsidRPr="00570C37">
        <w:rPr>
          <w:rFonts w:ascii="Times New Roman" w:hAnsi="Times New Roman" w:cs="Times New Roman"/>
        </w:rPr>
        <w:t xml:space="preserve">ing board </w:t>
      </w:r>
    </w:p>
    <w:p w14:paraId="266C7C7E" w14:textId="77777777" w:rsidR="00F92199" w:rsidRPr="00570C37" w:rsidRDefault="00F92199" w:rsidP="00F92199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Can be done very incrementally or at a broader level </w:t>
      </w:r>
    </w:p>
    <w:p w14:paraId="2AF0A4D9" w14:textId="31309363" w:rsidR="00F92199" w:rsidRPr="00570C37" w:rsidRDefault="00F92199" w:rsidP="00F92199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Can be applied to any area and any organization type </w:t>
      </w:r>
      <w:r w:rsidR="00D3492A" w:rsidRPr="00570C37">
        <w:rPr>
          <w:rFonts w:ascii="Times New Roman" w:hAnsi="Times New Roman" w:cs="Times New Roman"/>
        </w:rPr>
        <w:t xml:space="preserve">– </w:t>
      </w:r>
    </w:p>
    <w:p w14:paraId="6CF0DFB6" w14:textId="796E8633" w:rsidR="00F96209" w:rsidRPr="00570C37" w:rsidRDefault="0050377B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Two providers will share success stories</w:t>
      </w:r>
      <w:r w:rsidR="00F96209" w:rsidRPr="00570C37">
        <w:rPr>
          <w:rFonts w:ascii="Times New Roman" w:hAnsi="Times New Roman" w:cs="Times New Roman"/>
        </w:rPr>
        <w:t xml:space="preserve"> about project implementation</w:t>
      </w:r>
      <w:r>
        <w:rPr>
          <w:rFonts w:ascii="Times New Roman" w:hAnsi="Times New Roman" w:cs="Times New Roman"/>
        </w:rPr>
        <w:t xml:space="preserve"> and the use of PDSA</w:t>
      </w:r>
    </w:p>
    <w:p w14:paraId="6FC342E0" w14:textId="1A753EBA" w:rsidR="00F92199" w:rsidRPr="00570C37" w:rsidRDefault="007B184E" w:rsidP="00F92199">
      <w:pPr>
        <w:pStyle w:val="ListParagraph"/>
        <w:numPr>
          <w:ilvl w:val="4"/>
          <w:numId w:val="1"/>
        </w:numPr>
        <w:spacing w:after="0" w:line="240" w:lineRule="auto"/>
        <w:ind w:left="1980" w:hanging="540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Ms. Peterson</w:t>
      </w:r>
      <w:r w:rsidR="00F92199" w:rsidRPr="00570C37">
        <w:rPr>
          <w:rFonts w:ascii="Times New Roman" w:hAnsi="Times New Roman" w:cs="Times New Roman"/>
        </w:rPr>
        <w:t xml:space="preserve"> from Tri-County Services is going to briefly share her experiences using PDSA </w:t>
      </w:r>
    </w:p>
    <w:p w14:paraId="2C0D8901" w14:textId="339224C6" w:rsidR="00D3492A" w:rsidRPr="00570C37" w:rsidRDefault="0050377B" w:rsidP="0043020E">
      <w:pPr>
        <w:pStyle w:val="ListParagraph"/>
        <w:numPr>
          <w:ilvl w:val="4"/>
          <w:numId w:val="1"/>
        </w:numPr>
        <w:spacing w:after="0" w:line="240" w:lineRule="auto"/>
        <w:ind w:left="198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Mr. Karrer</w:t>
      </w:r>
      <w:r w:rsidR="00F92199" w:rsidRPr="00570C37">
        <w:rPr>
          <w:rFonts w:ascii="Times New Roman" w:hAnsi="Times New Roman" w:cs="Times New Roman"/>
        </w:rPr>
        <w:t xml:space="preserve"> </w:t>
      </w:r>
      <w:r w:rsidR="00D3492A" w:rsidRPr="00570C37">
        <w:rPr>
          <w:rFonts w:ascii="Times New Roman" w:hAnsi="Times New Roman" w:cs="Times New Roman"/>
        </w:rPr>
        <w:t xml:space="preserve">from MCPHD </w:t>
      </w:r>
      <w:r w:rsidR="00F92199" w:rsidRPr="00570C37">
        <w:rPr>
          <w:rFonts w:ascii="Times New Roman" w:hAnsi="Times New Roman" w:cs="Times New Roman"/>
        </w:rPr>
        <w:t xml:space="preserve">has been using the PDSA cycle as an assessment and improvement tool in the implementation of the MCPHD ACP program. </w:t>
      </w:r>
    </w:p>
    <w:p w14:paraId="1E4DBB8A" w14:textId="10B0B2BD" w:rsidR="009B31E3" w:rsidRDefault="00AE708C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What are </w:t>
      </w:r>
      <w:r w:rsidR="007428E2" w:rsidRPr="00570C37">
        <w:rPr>
          <w:rFonts w:ascii="Times New Roman" w:hAnsi="Times New Roman" w:cs="Times New Roman"/>
        </w:rPr>
        <w:t>we</w:t>
      </w:r>
      <w:r w:rsidRPr="00570C37">
        <w:rPr>
          <w:rFonts w:ascii="Times New Roman" w:hAnsi="Times New Roman" w:cs="Times New Roman"/>
        </w:rPr>
        <w:t xml:space="preserve"> doing to “Raise Performance?” Opportunity</w:t>
      </w:r>
      <w:r w:rsidR="00F96209" w:rsidRPr="00570C37">
        <w:rPr>
          <w:rFonts w:ascii="Times New Roman" w:hAnsi="Times New Roman" w:cs="Times New Roman"/>
        </w:rPr>
        <w:t xml:space="preserve"> for others</w:t>
      </w:r>
      <w:r w:rsidRPr="00570C37">
        <w:rPr>
          <w:rFonts w:ascii="Times New Roman" w:hAnsi="Times New Roman" w:cs="Times New Roman"/>
        </w:rPr>
        <w:t xml:space="preserve"> to share quality improvement strategies</w:t>
      </w:r>
      <w:r w:rsidR="00946959">
        <w:rPr>
          <w:rFonts w:ascii="Times New Roman" w:hAnsi="Times New Roman" w:cs="Times New Roman"/>
        </w:rPr>
        <w:t xml:space="preserve"> and questions/challenges:</w:t>
      </w:r>
    </w:p>
    <w:p w14:paraId="3D3E8ABF" w14:textId="77777777" w:rsidR="00946959" w:rsidRDefault="00946959" w:rsidP="00946959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17809ADC" w14:textId="77777777" w:rsidR="00DA595C" w:rsidRPr="00DA595C" w:rsidRDefault="00DA595C" w:rsidP="00946959">
      <w:pPr>
        <w:spacing w:after="0" w:line="240" w:lineRule="auto"/>
        <w:ind w:left="1440"/>
        <w:rPr>
          <w:rFonts w:ascii="Times New Roman" w:hAnsi="Times New Roman" w:cs="Times New Roman"/>
          <w:b/>
          <w:color w:val="FF0000"/>
        </w:rPr>
      </w:pPr>
      <w:r w:rsidRPr="00DA595C">
        <w:rPr>
          <w:rFonts w:ascii="Times New Roman" w:hAnsi="Times New Roman" w:cs="Times New Roman"/>
          <w:b/>
          <w:color w:val="FF0000"/>
        </w:rPr>
        <w:t xml:space="preserve">Floor opened for questions/comments from participants. None received. Call proceeded. </w:t>
      </w:r>
    </w:p>
    <w:p w14:paraId="4E3C7EEB" w14:textId="77777777" w:rsidR="0006270C" w:rsidRPr="00570C37" w:rsidRDefault="0006270C" w:rsidP="0006270C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02DE0F68" w14:textId="5BE1AF69" w:rsidR="00C1350C" w:rsidRPr="00570C37" w:rsidRDefault="0050377B" w:rsidP="00D3492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Tri-County Services Project Spotlight </w:t>
      </w:r>
    </w:p>
    <w:p w14:paraId="1FCC6ACF" w14:textId="1FC10740" w:rsidR="00D3492A" w:rsidRPr="00570C37" w:rsidRDefault="0019493B" w:rsidP="00D3492A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Since this project was last presented</w:t>
      </w:r>
      <w:r w:rsidR="00ED5AC7" w:rsidRPr="00570C37">
        <w:rPr>
          <w:rFonts w:ascii="Times New Roman" w:hAnsi="Times New Roman" w:cs="Times New Roman"/>
        </w:rPr>
        <w:t xml:space="preserve"> in March</w:t>
      </w:r>
      <w:r w:rsidRPr="00570C37">
        <w:rPr>
          <w:rFonts w:ascii="Times New Roman" w:hAnsi="Times New Roman" w:cs="Times New Roman"/>
        </w:rPr>
        <w:t xml:space="preserve">, </w:t>
      </w:r>
      <w:r w:rsidR="007B184E" w:rsidRPr="00570C37">
        <w:rPr>
          <w:rFonts w:ascii="Times New Roman" w:hAnsi="Times New Roman" w:cs="Times New Roman"/>
        </w:rPr>
        <w:t>Ms. Peterson</w:t>
      </w:r>
      <w:r w:rsidRPr="00570C37">
        <w:rPr>
          <w:rFonts w:ascii="Times New Roman" w:hAnsi="Times New Roman" w:cs="Times New Roman"/>
        </w:rPr>
        <w:t xml:space="preserve"> shared that </w:t>
      </w:r>
      <w:r w:rsidR="0050377B">
        <w:rPr>
          <w:rFonts w:ascii="Times New Roman" w:hAnsi="Times New Roman" w:cs="Times New Roman"/>
        </w:rPr>
        <w:t xml:space="preserve">they added </w:t>
      </w:r>
      <w:r w:rsidRPr="00570C37">
        <w:rPr>
          <w:rFonts w:ascii="Times New Roman" w:hAnsi="Times New Roman" w:cs="Times New Roman"/>
        </w:rPr>
        <w:t>more referral sources</w:t>
      </w:r>
      <w:r w:rsidR="00932E91" w:rsidRPr="00570C37">
        <w:rPr>
          <w:rFonts w:ascii="Times New Roman" w:hAnsi="Times New Roman" w:cs="Times New Roman"/>
        </w:rPr>
        <w:t xml:space="preserve"> their project.</w:t>
      </w:r>
      <w:r w:rsidR="00ED5AC7" w:rsidRPr="00570C37">
        <w:rPr>
          <w:rFonts w:ascii="Times New Roman" w:hAnsi="Times New Roman" w:cs="Times New Roman"/>
        </w:rPr>
        <w:t xml:space="preserve"> </w:t>
      </w:r>
      <w:r w:rsidR="00A161EB" w:rsidRPr="00570C37">
        <w:rPr>
          <w:rFonts w:ascii="Times New Roman" w:hAnsi="Times New Roman" w:cs="Times New Roman"/>
        </w:rPr>
        <w:t xml:space="preserve">The first challenge </w:t>
      </w:r>
      <w:r w:rsidR="00ED5AC7" w:rsidRPr="00570C37">
        <w:rPr>
          <w:rFonts w:ascii="Times New Roman" w:hAnsi="Times New Roman" w:cs="Times New Roman"/>
        </w:rPr>
        <w:t xml:space="preserve">that </w:t>
      </w:r>
      <w:r w:rsidR="007B184E" w:rsidRPr="00570C37">
        <w:rPr>
          <w:rFonts w:ascii="Times New Roman" w:hAnsi="Times New Roman" w:cs="Times New Roman"/>
        </w:rPr>
        <w:t>Ms. Peterson</w:t>
      </w:r>
      <w:r w:rsidR="00ED5AC7" w:rsidRPr="00570C37">
        <w:rPr>
          <w:rFonts w:ascii="Times New Roman" w:hAnsi="Times New Roman" w:cs="Times New Roman"/>
        </w:rPr>
        <w:t xml:space="preserve"> faced </w:t>
      </w:r>
      <w:r w:rsidR="00A161EB" w:rsidRPr="00570C37">
        <w:rPr>
          <w:rFonts w:ascii="Times New Roman" w:hAnsi="Times New Roman" w:cs="Times New Roman"/>
        </w:rPr>
        <w:t>was</w:t>
      </w:r>
      <w:r w:rsidR="00ED5AC7" w:rsidRPr="00570C37">
        <w:rPr>
          <w:rFonts w:ascii="Times New Roman" w:hAnsi="Times New Roman" w:cs="Times New Roman"/>
        </w:rPr>
        <w:t xml:space="preserve"> transitioning these referral sources into to a </w:t>
      </w:r>
      <w:r w:rsidR="00A161EB" w:rsidRPr="00570C37">
        <w:rPr>
          <w:rFonts w:ascii="Times New Roman" w:hAnsi="Times New Roman" w:cs="Times New Roman"/>
        </w:rPr>
        <w:t xml:space="preserve">database so that the information could be more easily extracted. </w:t>
      </w:r>
      <w:r w:rsidR="00ED5AC7" w:rsidRPr="00570C37">
        <w:rPr>
          <w:rFonts w:ascii="Times New Roman" w:hAnsi="Times New Roman" w:cs="Times New Roman"/>
        </w:rPr>
        <w:t xml:space="preserve"> In order to appropriately identify referral sources, the Tri-Co</w:t>
      </w:r>
      <w:r w:rsidR="00C1350C" w:rsidRPr="00570C37">
        <w:rPr>
          <w:rFonts w:ascii="Times New Roman" w:hAnsi="Times New Roman" w:cs="Times New Roman"/>
        </w:rPr>
        <w:t>unty team asked patients via a drop-d</w:t>
      </w:r>
      <w:r w:rsidR="0050377B">
        <w:rPr>
          <w:rFonts w:ascii="Times New Roman" w:hAnsi="Times New Roman" w:cs="Times New Roman"/>
        </w:rPr>
        <w:t xml:space="preserve">own menu, how </w:t>
      </w:r>
      <w:r w:rsidR="00D30405" w:rsidRPr="00570C37">
        <w:rPr>
          <w:rFonts w:ascii="Times New Roman" w:hAnsi="Times New Roman" w:cs="Times New Roman"/>
        </w:rPr>
        <w:t>they</w:t>
      </w:r>
      <w:r w:rsidR="00ED5AC7" w:rsidRPr="00570C37">
        <w:rPr>
          <w:rFonts w:ascii="Times New Roman" w:hAnsi="Times New Roman" w:cs="Times New Roman"/>
        </w:rPr>
        <w:t xml:space="preserve"> were</w:t>
      </w:r>
      <w:r w:rsidR="00A161EB" w:rsidRPr="00570C37">
        <w:rPr>
          <w:rFonts w:ascii="Times New Roman" w:hAnsi="Times New Roman" w:cs="Times New Roman"/>
        </w:rPr>
        <w:t xml:space="preserve"> referred to Tri-County</w:t>
      </w:r>
      <w:r w:rsidR="00C55280" w:rsidRPr="00570C37">
        <w:rPr>
          <w:rFonts w:ascii="Times New Roman" w:hAnsi="Times New Roman" w:cs="Times New Roman"/>
        </w:rPr>
        <w:t xml:space="preserve"> Services: e</w:t>
      </w:r>
      <w:r w:rsidR="00A161EB" w:rsidRPr="00570C37">
        <w:rPr>
          <w:rFonts w:ascii="Times New Roman" w:hAnsi="Times New Roman" w:cs="Times New Roman"/>
        </w:rPr>
        <w:t xml:space="preserve">mergency room, medical facility, extended office of the tri-county program, </w:t>
      </w:r>
      <w:r w:rsidR="00C1350C" w:rsidRPr="00570C37">
        <w:rPr>
          <w:rFonts w:ascii="Times New Roman" w:hAnsi="Times New Roman" w:cs="Times New Roman"/>
        </w:rPr>
        <w:t>self-referrals</w:t>
      </w:r>
      <w:r w:rsidR="00A161EB" w:rsidRPr="00570C37">
        <w:rPr>
          <w:rFonts w:ascii="Times New Roman" w:hAnsi="Times New Roman" w:cs="Times New Roman"/>
        </w:rPr>
        <w:t xml:space="preserve">, </w:t>
      </w:r>
      <w:r w:rsidR="00C1350C" w:rsidRPr="00570C37">
        <w:rPr>
          <w:rFonts w:ascii="Times New Roman" w:hAnsi="Times New Roman" w:cs="Times New Roman"/>
        </w:rPr>
        <w:t>and community</w:t>
      </w:r>
      <w:r w:rsidR="00A161EB" w:rsidRPr="00570C37">
        <w:rPr>
          <w:rFonts w:ascii="Times New Roman" w:hAnsi="Times New Roman" w:cs="Times New Roman"/>
        </w:rPr>
        <w:t xml:space="preserve"> type referra</w:t>
      </w:r>
      <w:r w:rsidR="00ED5AC7" w:rsidRPr="00570C37">
        <w:rPr>
          <w:rFonts w:ascii="Times New Roman" w:hAnsi="Times New Roman" w:cs="Times New Roman"/>
        </w:rPr>
        <w:t>ls. With this information, the Tri-County team could more easily identify those who were diverted or diverted themselves to</w:t>
      </w:r>
      <w:r w:rsidR="00F6755A">
        <w:rPr>
          <w:rFonts w:ascii="Times New Roman" w:hAnsi="Times New Roman" w:cs="Times New Roman"/>
        </w:rPr>
        <w:t xml:space="preserve"> the</w:t>
      </w:r>
      <w:r w:rsidR="00C55280" w:rsidRPr="00570C37">
        <w:rPr>
          <w:rFonts w:ascii="Times New Roman" w:hAnsi="Times New Roman" w:cs="Times New Roman"/>
        </w:rPr>
        <w:t xml:space="preserve"> program. </w:t>
      </w:r>
      <w:r w:rsidR="00697C5A" w:rsidRPr="00570C37">
        <w:rPr>
          <w:rFonts w:ascii="Times New Roman" w:hAnsi="Times New Roman" w:cs="Times New Roman"/>
        </w:rPr>
        <w:t>A</w:t>
      </w:r>
      <w:r w:rsidR="00C55280" w:rsidRPr="00570C37">
        <w:rPr>
          <w:rFonts w:ascii="Times New Roman" w:hAnsi="Times New Roman" w:cs="Times New Roman"/>
        </w:rPr>
        <w:t>t</w:t>
      </w:r>
      <w:r w:rsidR="00697C5A" w:rsidRPr="00570C37">
        <w:rPr>
          <w:rFonts w:ascii="Times New Roman" w:hAnsi="Times New Roman" w:cs="Times New Roman"/>
        </w:rPr>
        <w:t xml:space="preserve"> the end of the </w:t>
      </w:r>
      <w:r w:rsidR="007B0221" w:rsidRPr="00570C37">
        <w:rPr>
          <w:rFonts w:ascii="Times New Roman" w:hAnsi="Times New Roman" w:cs="Times New Roman"/>
        </w:rPr>
        <w:t>assessment</w:t>
      </w:r>
      <w:r w:rsidR="00697C5A" w:rsidRPr="00570C37">
        <w:rPr>
          <w:rFonts w:ascii="Times New Roman" w:hAnsi="Times New Roman" w:cs="Times New Roman"/>
        </w:rPr>
        <w:t xml:space="preserve">, </w:t>
      </w:r>
      <w:r w:rsidR="00C55280" w:rsidRPr="00570C37">
        <w:rPr>
          <w:rFonts w:ascii="Times New Roman" w:hAnsi="Times New Roman" w:cs="Times New Roman"/>
        </w:rPr>
        <w:t xml:space="preserve">patients were further asked to identify if they were referred to other services within the community. </w:t>
      </w:r>
      <w:r w:rsidR="00C1350C" w:rsidRPr="00570C37">
        <w:rPr>
          <w:rFonts w:ascii="Times New Roman" w:hAnsi="Times New Roman" w:cs="Times New Roman"/>
        </w:rPr>
        <w:t xml:space="preserve">This data is useful for the Tri-County team because it allows them to identify gaps in service. </w:t>
      </w:r>
      <w:r w:rsidR="00C55280" w:rsidRPr="00570C37">
        <w:rPr>
          <w:rFonts w:ascii="Times New Roman" w:hAnsi="Times New Roman" w:cs="Times New Roman"/>
        </w:rPr>
        <w:t xml:space="preserve">Some questions that </w:t>
      </w:r>
      <w:r w:rsidR="007B184E" w:rsidRPr="00570C37">
        <w:rPr>
          <w:rFonts w:ascii="Times New Roman" w:hAnsi="Times New Roman" w:cs="Times New Roman"/>
        </w:rPr>
        <w:t>Ms. Peterson</w:t>
      </w:r>
      <w:r w:rsidR="00C55280" w:rsidRPr="00570C37">
        <w:rPr>
          <w:rFonts w:ascii="Times New Roman" w:hAnsi="Times New Roman" w:cs="Times New Roman"/>
        </w:rPr>
        <w:t xml:space="preserve"> shared as a result of their data collection include: </w:t>
      </w:r>
      <w:r w:rsidR="00D3492A" w:rsidRPr="00570C37">
        <w:rPr>
          <w:rFonts w:ascii="Times New Roman" w:hAnsi="Times New Roman" w:cs="Times New Roman"/>
        </w:rPr>
        <w:t xml:space="preserve">Do we have anyone from community? Should we market there? </w:t>
      </w:r>
      <w:r w:rsidR="00697C5A" w:rsidRPr="00570C37">
        <w:rPr>
          <w:rFonts w:ascii="Times New Roman" w:hAnsi="Times New Roman" w:cs="Times New Roman"/>
        </w:rPr>
        <w:t xml:space="preserve">Are we referring too many to a higher level of care? Is there something we can do differently with treatment or order to get them into routine </w:t>
      </w:r>
      <w:r w:rsidR="007B0221" w:rsidRPr="00570C37">
        <w:rPr>
          <w:rFonts w:ascii="Times New Roman" w:hAnsi="Times New Roman" w:cs="Times New Roman"/>
        </w:rPr>
        <w:t>services?</w:t>
      </w:r>
      <w:r w:rsidR="00697C5A" w:rsidRPr="00570C37">
        <w:rPr>
          <w:rFonts w:ascii="Times New Roman" w:hAnsi="Times New Roman" w:cs="Times New Roman"/>
        </w:rPr>
        <w:t xml:space="preserve"> </w:t>
      </w:r>
      <w:r w:rsidR="00D3492A" w:rsidRPr="00570C37">
        <w:rPr>
          <w:rFonts w:ascii="Times New Roman" w:hAnsi="Times New Roman" w:cs="Times New Roman"/>
        </w:rPr>
        <w:t>Will ou</w:t>
      </w:r>
      <w:r w:rsidR="00697C5A" w:rsidRPr="00570C37">
        <w:rPr>
          <w:rFonts w:ascii="Times New Roman" w:hAnsi="Times New Roman" w:cs="Times New Roman"/>
        </w:rPr>
        <w:t>r expanded op</w:t>
      </w:r>
      <w:r w:rsidR="00C1350C" w:rsidRPr="00570C37">
        <w:rPr>
          <w:rFonts w:ascii="Times New Roman" w:hAnsi="Times New Roman" w:cs="Times New Roman"/>
        </w:rPr>
        <w:t>eration</w:t>
      </w:r>
      <w:r w:rsidR="00697C5A" w:rsidRPr="00570C37">
        <w:rPr>
          <w:rFonts w:ascii="Times New Roman" w:hAnsi="Times New Roman" w:cs="Times New Roman"/>
        </w:rPr>
        <w:t xml:space="preserve">s reduce the number of higher level </w:t>
      </w:r>
      <w:r w:rsidR="00D3492A" w:rsidRPr="00570C37">
        <w:rPr>
          <w:rFonts w:ascii="Times New Roman" w:hAnsi="Times New Roman" w:cs="Times New Roman"/>
        </w:rPr>
        <w:t xml:space="preserve">referrals? </w:t>
      </w:r>
      <w:r w:rsidR="007B184E" w:rsidRPr="00570C37">
        <w:rPr>
          <w:rFonts w:ascii="Times New Roman" w:hAnsi="Times New Roman" w:cs="Times New Roman"/>
        </w:rPr>
        <w:t>Ms. Peterson</w:t>
      </w:r>
      <w:r w:rsidR="00C1350C" w:rsidRPr="00570C37">
        <w:rPr>
          <w:rFonts w:ascii="Times New Roman" w:hAnsi="Times New Roman" w:cs="Times New Roman"/>
        </w:rPr>
        <w:t xml:space="preserve"> shares that it is </w:t>
      </w:r>
      <w:r w:rsidR="00D3492A" w:rsidRPr="00570C37">
        <w:rPr>
          <w:rFonts w:ascii="Times New Roman" w:hAnsi="Times New Roman" w:cs="Times New Roman"/>
        </w:rPr>
        <w:t xml:space="preserve">helpful to </w:t>
      </w:r>
      <w:r w:rsidR="00C1350C" w:rsidRPr="00570C37">
        <w:rPr>
          <w:rFonts w:ascii="Times New Roman" w:hAnsi="Times New Roman" w:cs="Times New Roman"/>
        </w:rPr>
        <w:t xml:space="preserve">draw data in a uniform way. </w:t>
      </w:r>
    </w:p>
    <w:p w14:paraId="002A4B77" w14:textId="77777777" w:rsidR="00D3492A" w:rsidRPr="00570C37" w:rsidRDefault="00D3492A" w:rsidP="00D3492A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</w:p>
    <w:p w14:paraId="60F1ECD6" w14:textId="3503C33B" w:rsidR="00946959" w:rsidRPr="00460B0A" w:rsidRDefault="00946959" w:rsidP="00D3492A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460B0A">
        <w:rPr>
          <w:rFonts w:ascii="Times New Roman" w:hAnsi="Times New Roman" w:cs="Times New Roman"/>
          <w:b/>
          <w:color w:val="FF0000"/>
        </w:rPr>
        <w:t xml:space="preserve">Floor is open for questions: </w:t>
      </w:r>
    </w:p>
    <w:p w14:paraId="49FDFF37" w14:textId="2195FE8D" w:rsidR="00D3492A" w:rsidRPr="00570C37" w:rsidRDefault="00946959" w:rsidP="00D3492A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</w:rPr>
        <w:t>-</w:t>
      </w:r>
      <w:r w:rsidR="007B184E" w:rsidRPr="00570C37">
        <w:rPr>
          <w:rFonts w:ascii="Times New Roman" w:hAnsi="Times New Roman" w:cs="Times New Roman"/>
        </w:rPr>
        <w:t>Ms. Spurlin</w:t>
      </w:r>
      <w:r w:rsidR="00197196" w:rsidRPr="00570C37">
        <w:rPr>
          <w:rFonts w:ascii="Times New Roman" w:hAnsi="Times New Roman" w:cs="Times New Roman"/>
        </w:rPr>
        <w:t xml:space="preserve"> asks </w:t>
      </w:r>
      <w:r w:rsidR="007B184E" w:rsidRPr="00570C37">
        <w:rPr>
          <w:rFonts w:ascii="Times New Roman" w:hAnsi="Times New Roman" w:cs="Times New Roman"/>
        </w:rPr>
        <w:t>Ms. Peterson</w:t>
      </w:r>
      <w:r w:rsidR="00197196" w:rsidRPr="00570C37">
        <w:rPr>
          <w:rFonts w:ascii="Times New Roman" w:hAnsi="Times New Roman" w:cs="Times New Roman"/>
        </w:rPr>
        <w:t xml:space="preserve"> is the expansion their PDSA cycle was intentional. </w:t>
      </w:r>
    </w:p>
    <w:p w14:paraId="3034C4DC" w14:textId="12533347" w:rsidR="00D3492A" w:rsidRDefault="00946959" w:rsidP="00D349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F497D" w:themeColor="text2"/>
        </w:rPr>
        <w:t>-</w:t>
      </w:r>
      <w:r w:rsidR="007B184E" w:rsidRPr="00570C37">
        <w:rPr>
          <w:rFonts w:ascii="Times New Roman" w:hAnsi="Times New Roman" w:cs="Times New Roman"/>
        </w:rPr>
        <w:t>Ms. Peterson</w:t>
      </w:r>
      <w:r w:rsidR="00C1350C" w:rsidRPr="00570C37">
        <w:rPr>
          <w:rFonts w:ascii="Times New Roman" w:hAnsi="Times New Roman" w:cs="Times New Roman"/>
        </w:rPr>
        <w:t xml:space="preserve"> indicates that the utilization of the PDSA cycle was a </w:t>
      </w:r>
      <w:r w:rsidR="00F42D95" w:rsidRPr="00570C37">
        <w:rPr>
          <w:rFonts w:ascii="Times New Roman" w:hAnsi="Times New Roman" w:cs="Times New Roman"/>
        </w:rPr>
        <w:t>long-term goal</w:t>
      </w:r>
      <w:r>
        <w:rPr>
          <w:rFonts w:ascii="Times New Roman" w:hAnsi="Times New Roman" w:cs="Times New Roman"/>
        </w:rPr>
        <w:t xml:space="preserve"> with no plan. </w:t>
      </w:r>
    </w:p>
    <w:p w14:paraId="4CC94460" w14:textId="77777777" w:rsidR="00946959" w:rsidRDefault="00946959" w:rsidP="00D3492A">
      <w:pPr>
        <w:spacing w:after="0" w:line="240" w:lineRule="auto"/>
        <w:rPr>
          <w:rFonts w:ascii="Times New Roman" w:hAnsi="Times New Roman" w:cs="Times New Roman"/>
        </w:rPr>
      </w:pPr>
    </w:p>
    <w:p w14:paraId="6050E40D" w14:textId="7DCA7201" w:rsidR="00946959" w:rsidRDefault="00946959" w:rsidP="00D349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-Ms. Spurlin asks if any other providers were using the same methodology to track information or </w:t>
      </w:r>
      <w:r w:rsidR="00DF3346">
        <w:rPr>
          <w:rFonts w:ascii="Times New Roman" w:hAnsi="Times New Roman" w:cs="Times New Roman"/>
        </w:rPr>
        <w:t>referrals.</w:t>
      </w:r>
    </w:p>
    <w:p w14:paraId="7D5C62BF" w14:textId="0CD929F6" w:rsidR="00946959" w:rsidRPr="00460B0A" w:rsidRDefault="00946959" w:rsidP="00D3492A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460B0A">
        <w:rPr>
          <w:rFonts w:ascii="Times New Roman" w:hAnsi="Times New Roman" w:cs="Times New Roman"/>
          <w:color w:val="FF0000"/>
        </w:rPr>
        <w:t>-No response</w:t>
      </w:r>
      <w:r w:rsidR="00460B0A" w:rsidRPr="00460B0A">
        <w:rPr>
          <w:rFonts w:ascii="Times New Roman" w:hAnsi="Times New Roman" w:cs="Times New Roman"/>
          <w:color w:val="FF0000"/>
        </w:rPr>
        <w:t xml:space="preserve"> received</w:t>
      </w:r>
      <w:r w:rsidR="00460B0A">
        <w:rPr>
          <w:rFonts w:ascii="Times New Roman" w:hAnsi="Times New Roman" w:cs="Times New Roman"/>
          <w:color w:val="FF0000"/>
        </w:rPr>
        <w:t xml:space="preserve"> and no additional questions/comments shared</w:t>
      </w:r>
      <w:r w:rsidR="00460B0A" w:rsidRPr="00460B0A">
        <w:rPr>
          <w:rFonts w:ascii="Times New Roman" w:hAnsi="Times New Roman" w:cs="Times New Roman"/>
          <w:color w:val="FF0000"/>
        </w:rPr>
        <w:t xml:space="preserve">, so call proceeded. </w:t>
      </w:r>
    </w:p>
    <w:p w14:paraId="57E890C5" w14:textId="77777777" w:rsidR="000A27E7" w:rsidRPr="00570C37" w:rsidRDefault="000A27E7" w:rsidP="00D3492A">
      <w:pPr>
        <w:spacing w:after="0" w:line="240" w:lineRule="auto"/>
        <w:rPr>
          <w:rFonts w:ascii="Times New Roman" w:hAnsi="Times New Roman" w:cs="Times New Roman"/>
        </w:rPr>
      </w:pPr>
    </w:p>
    <w:p w14:paraId="6FBFA9B2" w14:textId="3099E99C" w:rsidR="000A27E7" w:rsidRPr="00570C37" w:rsidRDefault="007B184E" w:rsidP="00D3492A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Ms. Spurlin</w:t>
      </w:r>
      <w:r w:rsidR="00C1350C" w:rsidRPr="00570C37">
        <w:rPr>
          <w:rFonts w:ascii="Times New Roman" w:hAnsi="Times New Roman" w:cs="Times New Roman"/>
        </w:rPr>
        <w:t xml:space="preserve"> identifies that </w:t>
      </w:r>
      <w:r w:rsidR="0050377B">
        <w:rPr>
          <w:rFonts w:ascii="Times New Roman" w:hAnsi="Times New Roman" w:cs="Times New Roman"/>
        </w:rPr>
        <w:t>Mr. Karrer</w:t>
      </w:r>
      <w:r w:rsidR="00C1350C" w:rsidRPr="00570C37">
        <w:rPr>
          <w:rFonts w:ascii="Times New Roman" w:hAnsi="Times New Roman" w:cs="Times New Roman"/>
        </w:rPr>
        <w:t xml:space="preserve"> from </w:t>
      </w:r>
      <w:r w:rsidR="006D797C" w:rsidRPr="00570C37">
        <w:rPr>
          <w:rFonts w:ascii="Times New Roman" w:hAnsi="Times New Roman" w:cs="Times New Roman"/>
        </w:rPr>
        <w:t xml:space="preserve">MCHD is also using an alternative tracking method in </w:t>
      </w:r>
      <w:r w:rsidR="0050377B">
        <w:rPr>
          <w:rFonts w:ascii="Times New Roman" w:hAnsi="Times New Roman" w:cs="Times New Roman"/>
        </w:rPr>
        <w:t xml:space="preserve">his </w:t>
      </w:r>
      <w:r w:rsidR="00D30405" w:rsidRPr="00570C37">
        <w:rPr>
          <w:rFonts w:ascii="Times New Roman" w:hAnsi="Times New Roman" w:cs="Times New Roman"/>
        </w:rPr>
        <w:t>EHR</w:t>
      </w:r>
      <w:r w:rsidR="006D797C" w:rsidRPr="00570C37">
        <w:rPr>
          <w:rFonts w:ascii="Times New Roman" w:hAnsi="Times New Roman" w:cs="Times New Roman"/>
        </w:rPr>
        <w:t xml:space="preserve"> as well, and asks </w:t>
      </w:r>
      <w:r w:rsidR="00946959">
        <w:rPr>
          <w:rFonts w:ascii="Times New Roman" w:hAnsi="Times New Roman" w:cs="Times New Roman"/>
        </w:rPr>
        <w:t>him</w:t>
      </w:r>
      <w:r w:rsidR="0050377B">
        <w:rPr>
          <w:rFonts w:ascii="Times New Roman" w:hAnsi="Times New Roman" w:cs="Times New Roman"/>
        </w:rPr>
        <w:t xml:space="preserve"> </w:t>
      </w:r>
      <w:r w:rsidR="006D797C" w:rsidRPr="00570C37">
        <w:rPr>
          <w:rFonts w:ascii="Times New Roman" w:hAnsi="Times New Roman" w:cs="Times New Roman"/>
        </w:rPr>
        <w:t xml:space="preserve">to share how he is using </w:t>
      </w:r>
      <w:r w:rsidR="00D30405" w:rsidRPr="00570C37">
        <w:rPr>
          <w:rFonts w:ascii="Times New Roman" w:hAnsi="Times New Roman" w:cs="Times New Roman"/>
        </w:rPr>
        <w:t>PDSA in</w:t>
      </w:r>
      <w:r w:rsidR="006D797C" w:rsidRPr="00570C37">
        <w:rPr>
          <w:rFonts w:ascii="Times New Roman" w:hAnsi="Times New Roman" w:cs="Times New Roman"/>
        </w:rPr>
        <w:t xml:space="preserve"> his project implementation. </w:t>
      </w:r>
      <w:r w:rsidR="000A27E7" w:rsidRPr="00570C37">
        <w:rPr>
          <w:rFonts w:ascii="Times New Roman" w:hAnsi="Times New Roman" w:cs="Times New Roman"/>
        </w:rPr>
        <w:t xml:space="preserve"> </w:t>
      </w:r>
    </w:p>
    <w:p w14:paraId="2DBBD452" w14:textId="77777777" w:rsidR="006D797C" w:rsidRPr="00570C37" w:rsidRDefault="006D797C" w:rsidP="00D3492A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</w:p>
    <w:p w14:paraId="19CD1FEA" w14:textId="7D74EC13" w:rsidR="006D797C" w:rsidRPr="00570C37" w:rsidRDefault="0050377B" w:rsidP="00D3492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MCHD ACP Project Spotlight</w:t>
      </w:r>
    </w:p>
    <w:p w14:paraId="26DDFE50" w14:textId="52F9EDF7" w:rsidR="000A27E7" w:rsidRPr="00570C37" w:rsidRDefault="0050377B" w:rsidP="00D349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Mr. Karrer</w:t>
      </w:r>
      <w:r w:rsidR="006D797C" w:rsidRPr="00570C37">
        <w:rPr>
          <w:rFonts w:ascii="Times New Roman" w:hAnsi="Times New Roman" w:cs="Times New Roman"/>
        </w:rPr>
        <w:t xml:space="preserve"> provides an overview and purpose of his project: to </w:t>
      </w:r>
      <w:r w:rsidR="000A27E7" w:rsidRPr="00570C37">
        <w:rPr>
          <w:rFonts w:ascii="Times New Roman" w:hAnsi="Times New Roman" w:cs="Times New Roman"/>
        </w:rPr>
        <w:t>identify those that use</w:t>
      </w:r>
      <w:r w:rsidR="006D797C" w:rsidRPr="00570C37">
        <w:rPr>
          <w:rFonts w:ascii="Times New Roman" w:hAnsi="Times New Roman" w:cs="Times New Roman"/>
        </w:rPr>
        <w:t xml:space="preserve"> 911 repeatedly</w:t>
      </w:r>
      <w:r w:rsidR="009D76B6" w:rsidRPr="00570C37">
        <w:rPr>
          <w:rFonts w:ascii="Times New Roman" w:hAnsi="Times New Roman" w:cs="Times New Roman"/>
        </w:rPr>
        <w:t xml:space="preserve"> and excessively. </w:t>
      </w:r>
      <w:r w:rsidR="000A27E7" w:rsidRPr="00570C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Mr. Karrer</w:t>
      </w:r>
      <w:r w:rsidR="006D797C" w:rsidRPr="00570C37">
        <w:rPr>
          <w:rFonts w:ascii="Times New Roman" w:hAnsi="Times New Roman" w:cs="Times New Roman"/>
        </w:rPr>
        <w:t xml:space="preserve"> shared project statistics: the highest user called 911 nearly 147 times for non-emergency issues in 2012. </w:t>
      </w:r>
      <w:r w:rsidR="00946959">
        <w:rPr>
          <w:rFonts w:ascii="Times New Roman" w:hAnsi="Times New Roman" w:cs="Times New Roman"/>
        </w:rPr>
        <w:t xml:space="preserve">He </w:t>
      </w:r>
      <w:r w:rsidR="00D30405" w:rsidRPr="00570C37">
        <w:rPr>
          <w:rFonts w:ascii="Times New Roman" w:hAnsi="Times New Roman" w:cs="Times New Roman"/>
        </w:rPr>
        <w:t>explains that t</w:t>
      </w:r>
      <w:r w:rsidR="00F44FB1" w:rsidRPr="00570C37">
        <w:rPr>
          <w:rFonts w:ascii="Times New Roman" w:hAnsi="Times New Roman" w:cs="Times New Roman"/>
        </w:rPr>
        <w:t>he ACP project is allowing MCHD to uncover</w:t>
      </w:r>
      <w:r w:rsidR="001119F8" w:rsidRPr="00570C37">
        <w:rPr>
          <w:rFonts w:ascii="Times New Roman" w:hAnsi="Times New Roman" w:cs="Times New Roman"/>
        </w:rPr>
        <w:t xml:space="preserve"> the root cause</w:t>
      </w:r>
      <w:r w:rsidR="00F44FB1" w:rsidRPr="00570C37">
        <w:rPr>
          <w:rFonts w:ascii="Times New Roman" w:hAnsi="Times New Roman" w:cs="Times New Roman"/>
        </w:rPr>
        <w:t xml:space="preserve"> of excessive ED use</w:t>
      </w:r>
      <w:r w:rsidR="001119F8" w:rsidRPr="00570C37">
        <w:rPr>
          <w:rFonts w:ascii="Times New Roman" w:hAnsi="Times New Roman" w:cs="Times New Roman"/>
        </w:rPr>
        <w:t xml:space="preserve">. </w:t>
      </w:r>
      <w:r w:rsidR="00946959">
        <w:rPr>
          <w:rFonts w:ascii="Times New Roman" w:hAnsi="Times New Roman" w:cs="Times New Roman"/>
        </w:rPr>
        <w:t>He</w:t>
      </w:r>
      <w:r w:rsidR="00F44FB1" w:rsidRPr="00570C37">
        <w:rPr>
          <w:rFonts w:ascii="Times New Roman" w:hAnsi="Times New Roman" w:cs="Times New Roman"/>
        </w:rPr>
        <w:t xml:space="preserve"> shares that over</w:t>
      </w:r>
      <w:r w:rsidR="00D30405" w:rsidRPr="00570C37">
        <w:rPr>
          <w:rFonts w:ascii="Times New Roman" w:hAnsi="Times New Roman" w:cs="Times New Roman"/>
        </w:rPr>
        <w:t>-</w:t>
      </w:r>
      <w:r w:rsidR="00F44FB1" w:rsidRPr="00570C37">
        <w:rPr>
          <w:rFonts w:ascii="Times New Roman" w:hAnsi="Times New Roman" w:cs="Times New Roman"/>
        </w:rPr>
        <w:t xml:space="preserve"> use is n</w:t>
      </w:r>
      <w:r w:rsidR="001119F8" w:rsidRPr="00570C37">
        <w:rPr>
          <w:rFonts w:ascii="Times New Roman" w:hAnsi="Times New Roman" w:cs="Times New Roman"/>
        </w:rPr>
        <w:t xml:space="preserve">ot typically </w:t>
      </w:r>
      <w:r w:rsidR="00D30405" w:rsidRPr="00570C37">
        <w:rPr>
          <w:rFonts w:ascii="Times New Roman" w:hAnsi="Times New Roman" w:cs="Times New Roman"/>
        </w:rPr>
        <w:t>a result of mal intent, but EMS has done a good job of educating users about cal</w:t>
      </w:r>
      <w:r w:rsidR="0024517F" w:rsidRPr="00570C37">
        <w:rPr>
          <w:rFonts w:ascii="Times New Roman" w:hAnsi="Times New Roman" w:cs="Times New Roman"/>
        </w:rPr>
        <w:t xml:space="preserve">ling 911 if they have an issue which works very well, but it’s true that </w:t>
      </w:r>
      <w:r w:rsidR="001119F8" w:rsidRPr="00570C37">
        <w:rPr>
          <w:rFonts w:ascii="Times New Roman" w:hAnsi="Times New Roman" w:cs="Times New Roman"/>
        </w:rPr>
        <w:t xml:space="preserve">people’s perception of a medical emergency varies. </w:t>
      </w:r>
    </w:p>
    <w:p w14:paraId="2D72053A" w14:textId="77777777" w:rsidR="000A27E7" w:rsidRPr="00570C37" w:rsidRDefault="000A27E7" w:rsidP="00D3492A">
      <w:pPr>
        <w:spacing w:after="0" w:line="240" w:lineRule="auto"/>
        <w:rPr>
          <w:rFonts w:ascii="Times New Roman" w:hAnsi="Times New Roman" w:cs="Times New Roman"/>
        </w:rPr>
      </w:pPr>
    </w:p>
    <w:p w14:paraId="0A3F4476" w14:textId="0591C62C" w:rsidR="000A27E7" w:rsidRPr="00570C37" w:rsidRDefault="0024517F" w:rsidP="00D3492A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Mr. Karrer stated that the EMS approximates 50,000 calls per year, with </w:t>
      </w:r>
      <w:r w:rsidR="001119F8" w:rsidRPr="00570C37">
        <w:rPr>
          <w:rFonts w:ascii="Times New Roman" w:hAnsi="Times New Roman" w:cs="Times New Roman"/>
        </w:rPr>
        <w:t>23</w:t>
      </w:r>
      <w:r w:rsidR="000A27E7" w:rsidRPr="00570C37">
        <w:rPr>
          <w:rFonts w:ascii="Times New Roman" w:hAnsi="Times New Roman" w:cs="Times New Roman"/>
        </w:rPr>
        <w:t>%</w:t>
      </w:r>
      <w:r w:rsidR="001119F8" w:rsidRPr="00570C37">
        <w:rPr>
          <w:rFonts w:ascii="Times New Roman" w:hAnsi="Times New Roman" w:cs="Times New Roman"/>
        </w:rPr>
        <w:t xml:space="preserve"> of </w:t>
      </w:r>
      <w:r w:rsidRPr="00570C37">
        <w:rPr>
          <w:rFonts w:ascii="Times New Roman" w:hAnsi="Times New Roman" w:cs="Times New Roman"/>
        </w:rPr>
        <w:t xml:space="preserve">the </w:t>
      </w:r>
      <w:r w:rsidR="001119F8" w:rsidRPr="00570C37">
        <w:rPr>
          <w:rFonts w:ascii="Times New Roman" w:hAnsi="Times New Roman" w:cs="Times New Roman"/>
        </w:rPr>
        <w:t xml:space="preserve">call volume </w:t>
      </w:r>
      <w:r w:rsidRPr="00570C37">
        <w:rPr>
          <w:rFonts w:ascii="Times New Roman" w:hAnsi="Times New Roman" w:cs="Times New Roman"/>
        </w:rPr>
        <w:t>being individuals that call 3</w:t>
      </w:r>
      <w:r w:rsidR="000A27E7" w:rsidRPr="00570C37">
        <w:rPr>
          <w:rFonts w:ascii="Times New Roman" w:hAnsi="Times New Roman" w:cs="Times New Roman"/>
        </w:rPr>
        <w:t xml:space="preserve"> or more times.</w:t>
      </w:r>
      <w:r w:rsidRPr="00570C37">
        <w:rPr>
          <w:rFonts w:ascii="Times New Roman" w:hAnsi="Times New Roman" w:cs="Times New Roman"/>
        </w:rPr>
        <w:t xml:space="preserve"> The ACP project is trying to change the habits of people</w:t>
      </w:r>
      <w:r w:rsidR="0050377B">
        <w:rPr>
          <w:rFonts w:ascii="Times New Roman" w:hAnsi="Times New Roman" w:cs="Times New Roman"/>
        </w:rPr>
        <w:t xml:space="preserve">. He </w:t>
      </w:r>
      <w:r w:rsidRPr="00570C37">
        <w:rPr>
          <w:rFonts w:ascii="Times New Roman" w:hAnsi="Times New Roman" w:cs="Times New Roman"/>
        </w:rPr>
        <w:t>further explains that one need t</w:t>
      </w:r>
      <w:r w:rsidR="0050377B">
        <w:rPr>
          <w:rFonts w:ascii="Times New Roman" w:hAnsi="Times New Roman" w:cs="Times New Roman"/>
        </w:rPr>
        <w:t xml:space="preserve">hat was identified in this 3 </w:t>
      </w:r>
      <w:r w:rsidRPr="00570C37">
        <w:rPr>
          <w:rFonts w:ascii="Times New Roman" w:hAnsi="Times New Roman" w:cs="Times New Roman"/>
        </w:rPr>
        <w:t xml:space="preserve">year project was documentation. Although the current reporting system works well for 911 calls, </w:t>
      </w:r>
      <w:r w:rsidR="0050377B">
        <w:rPr>
          <w:rFonts w:ascii="Times New Roman" w:hAnsi="Times New Roman" w:cs="Times New Roman"/>
        </w:rPr>
        <w:t>Mr. Karrer</w:t>
      </w:r>
      <w:r w:rsidRPr="00570C37">
        <w:rPr>
          <w:rFonts w:ascii="Times New Roman" w:hAnsi="Times New Roman" w:cs="Times New Roman"/>
        </w:rPr>
        <w:t xml:space="preserve"> indicated that the ACP program needed to be able to pull multiple records for one patient. With help from their IT department, the charting system was </w:t>
      </w:r>
      <w:r w:rsidR="00E17503" w:rsidRPr="00570C37">
        <w:rPr>
          <w:rFonts w:ascii="Times New Roman" w:hAnsi="Times New Roman" w:cs="Times New Roman"/>
        </w:rPr>
        <w:t>reprogrammed</w:t>
      </w:r>
      <w:r w:rsidRPr="00570C37">
        <w:rPr>
          <w:rFonts w:ascii="Times New Roman" w:hAnsi="Times New Roman" w:cs="Times New Roman"/>
        </w:rPr>
        <w:t xml:space="preserve"> and restructured </w:t>
      </w:r>
      <w:r w:rsidR="00E17503" w:rsidRPr="00570C37">
        <w:rPr>
          <w:rFonts w:ascii="Times New Roman" w:hAnsi="Times New Roman" w:cs="Times New Roman"/>
        </w:rPr>
        <w:t>to accommodate the reporting procedures associated with this program. Mr. Karrer shared that MCHD has partnered with Zoll, their current Data Management system, to create</w:t>
      </w:r>
      <w:r w:rsidR="0050377B">
        <w:rPr>
          <w:rFonts w:ascii="Times New Roman" w:hAnsi="Times New Roman" w:cs="Times New Roman"/>
        </w:rPr>
        <w:t xml:space="preserve"> specialized</w:t>
      </w:r>
      <w:r w:rsidR="00E17503" w:rsidRPr="00570C37">
        <w:rPr>
          <w:rFonts w:ascii="Times New Roman" w:hAnsi="Times New Roman" w:cs="Times New Roman"/>
        </w:rPr>
        <w:t xml:space="preserve"> software for ACP programs, as there is not currently an EMR platform for mobile units. Mr. Karrer states that he has seen definitive results as a result of utilizing the PDSA cycle and that this particular improvement metho</w:t>
      </w:r>
      <w:r w:rsidR="0050377B">
        <w:rPr>
          <w:rFonts w:ascii="Times New Roman" w:hAnsi="Times New Roman" w:cs="Times New Roman"/>
        </w:rPr>
        <w:t xml:space="preserve">dology </w:t>
      </w:r>
      <w:r w:rsidR="00E17503" w:rsidRPr="00570C37">
        <w:rPr>
          <w:rFonts w:ascii="Times New Roman" w:hAnsi="Times New Roman" w:cs="Times New Roman"/>
        </w:rPr>
        <w:t xml:space="preserve">permeates in everything that they do. </w:t>
      </w:r>
    </w:p>
    <w:p w14:paraId="5BB8CA15" w14:textId="77777777" w:rsidR="00460B0A" w:rsidRDefault="00460B0A" w:rsidP="00D3492A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</w:p>
    <w:p w14:paraId="39881620" w14:textId="6C23D087" w:rsidR="00946959" w:rsidRPr="00460B0A" w:rsidRDefault="00946959" w:rsidP="00D3492A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460B0A">
        <w:rPr>
          <w:rFonts w:ascii="Times New Roman" w:hAnsi="Times New Roman" w:cs="Times New Roman"/>
          <w:b/>
          <w:color w:val="FF0000"/>
        </w:rPr>
        <w:t xml:space="preserve">Floor is open for questions: </w:t>
      </w:r>
    </w:p>
    <w:p w14:paraId="3D7FEA7B" w14:textId="5B6CCE01" w:rsidR="000A27E7" w:rsidRPr="00570C37" w:rsidRDefault="00E17503" w:rsidP="00D3492A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Ms. Spurlin shares o</w:t>
      </w:r>
      <w:r w:rsidR="001A2476" w:rsidRPr="00570C37">
        <w:rPr>
          <w:rFonts w:ascii="Times New Roman" w:hAnsi="Times New Roman" w:cs="Times New Roman"/>
        </w:rPr>
        <w:t xml:space="preserve">ne thing that </w:t>
      </w:r>
      <w:r w:rsidRPr="00570C37">
        <w:rPr>
          <w:rFonts w:ascii="Times New Roman" w:hAnsi="Times New Roman" w:cs="Times New Roman"/>
        </w:rPr>
        <w:t xml:space="preserve">hospitals are interested in ED diversion and asks Mr. Karrer if ED diversion is a component of his ACP program. </w:t>
      </w:r>
      <w:r w:rsidR="001A2476" w:rsidRPr="00570C37">
        <w:rPr>
          <w:rFonts w:ascii="Times New Roman" w:hAnsi="Times New Roman" w:cs="Times New Roman"/>
        </w:rPr>
        <w:t xml:space="preserve"> </w:t>
      </w:r>
    </w:p>
    <w:p w14:paraId="6F533970" w14:textId="77777777" w:rsidR="000A27E7" w:rsidRPr="00570C37" w:rsidRDefault="000A27E7" w:rsidP="00D3492A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</w:p>
    <w:p w14:paraId="1F709B67" w14:textId="44EE74A6" w:rsidR="005F31F5" w:rsidRPr="00570C37" w:rsidRDefault="005F31F5" w:rsidP="00D3492A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lastRenderedPageBreak/>
        <w:t xml:space="preserve">Mr. Karrer responds by saying that the ED diversion is a part of their Category 3 measure and that it is a large component of the ACP program. </w:t>
      </w:r>
      <w:r w:rsidR="00DF3346">
        <w:rPr>
          <w:rFonts w:ascii="Times New Roman" w:hAnsi="Times New Roman" w:cs="Times New Roman"/>
        </w:rPr>
        <w:t>He</w:t>
      </w:r>
      <w:r w:rsidRPr="00570C37">
        <w:rPr>
          <w:rFonts w:ascii="Times New Roman" w:hAnsi="Times New Roman" w:cs="Times New Roman"/>
        </w:rPr>
        <w:t xml:space="preserve"> shares that MCHD is seeing about a 68% reduction in 911 uses as a result of the proactive approach of the program. Mr. Karrer states that you can’t put a financial mark on quality of life and that he is amazed at how well some of the patients have been doing as a result of this program. </w:t>
      </w:r>
    </w:p>
    <w:p w14:paraId="25EC7A00" w14:textId="77BD7031" w:rsidR="00B502AF" w:rsidRDefault="00B502AF" w:rsidP="005F31F5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</w:p>
    <w:p w14:paraId="3207E73C" w14:textId="77777777" w:rsidR="00460B0A" w:rsidRPr="00DA595C" w:rsidRDefault="00460B0A" w:rsidP="00460B0A">
      <w:pPr>
        <w:spacing w:after="0" w:line="240" w:lineRule="auto"/>
        <w:ind w:left="1440"/>
        <w:rPr>
          <w:rFonts w:ascii="Times New Roman" w:hAnsi="Times New Roman" w:cs="Times New Roman"/>
          <w:b/>
          <w:color w:val="FF0000"/>
        </w:rPr>
      </w:pPr>
      <w:r w:rsidRPr="00DA595C">
        <w:rPr>
          <w:rFonts w:ascii="Times New Roman" w:hAnsi="Times New Roman" w:cs="Times New Roman"/>
          <w:b/>
          <w:color w:val="FF0000"/>
        </w:rPr>
        <w:t xml:space="preserve">Floor opened for questions/comments from participants. None received. Call proceeded. </w:t>
      </w:r>
    </w:p>
    <w:p w14:paraId="5B2D7673" w14:textId="77777777" w:rsidR="00460B0A" w:rsidRPr="0050377B" w:rsidRDefault="00460B0A" w:rsidP="005F31F5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</w:p>
    <w:p w14:paraId="7C1105FF" w14:textId="77777777" w:rsidR="00E517F6" w:rsidRPr="00570C37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570C37">
        <w:rPr>
          <w:rFonts w:ascii="Times New Roman" w:hAnsi="Times New Roman" w:cs="Times New Roman"/>
          <w:b/>
        </w:rPr>
        <w:t>Learning Collaborative Updates</w:t>
      </w:r>
    </w:p>
    <w:p w14:paraId="34200A17" w14:textId="77777777" w:rsidR="003E581B" w:rsidRPr="00570C37" w:rsidRDefault="003E581B" w:rsidP="003E581B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New website is live - more accessible, more user friendly, LC information </w:t>
      </w:r>
    </w:p>
    <w:p w14:paraId="6170B845" w14:textId="65E5406C" w:rsidR="003E581B" w:rsidRPr="00570C37" w:rsidRDefault="003E581B" w:rsidP="003E581B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Monthly newsletter – first one went on June 10</w:t>
      </w:r>
      <w:r w:rsidRPr="00570C37">
        <w:rPr>
          <w:rFonts w:ascii="Times New Roman" w:hAnsi="Times New Roman" w:cs="Times New Roman"/>
          <w:vertAlign w:val="superscript"/>
        </w:rPr>
        <w:t>th</w:t>
      </w:r>
      <w:r w:rsidRPr="00570C37">
        <w:rPr>
          <w:rFonts w:ascii="Times New Roman" w:hAnsi="Times New Roman" w:cs="Times New Roman"/>
        </w:rPr>
        <w:t>; formatting issues corrected by IT</w:t>
      </w:r>
      <w:r w:rsidR="005F31F5" w:rsidRPr="00570C37">
        <w:rPr>
          <w:rFonts w:ascii="Times New Roman" w:hAnsi="Times New Roman" w:cs="Times New Roman"/>
        </w:rPr>
        <w:t>. The monthly newsletter will be sent to the Master Distribution list. If you are not intereste</w:t>
      </w:r>
      <w:r w:rsidR="0050377B">
        <w:rPr>
          <w:rFonts w:ascii="Times New Roman" w:hAnsi="Times New Roman" w:cs="Times New Roman"/>
        </w:rPr>
        <w:t xml:space="preserve">d in receiving the newsletter, </w:t>
      </w:r>
      <w:r w:rsidR="005F31F5" w:rsidRPr="00570C37">
        <w:rPr>
          <w:rFonts w:ascii="Times New Roman" w:hAnsi="Times New Roman" w:cs="Times New Roman"/>
        </w:rPr>
        <w:t xml:space="preserve">you may unsubscribe. You will still receive regional updates via email from the Anchor team. </w:t>
      </w:r>
      <w:r w:rsidRPr="00570C37">
        <w:rPr>
          <w:rFonts w:ascii="Times New Roman" w:hAnsi="Times New Roman" w:cs="Times New Roman"/>
        </w:rPr>
        <w:t xml:space="preserve"> </w:t>
      </w:r>
    </w:p>
    <w:p w14:paraId="0EDBDAF4" w14:textId="1117B484" w:rsidR="00315ED0" w:rsidRPr="00570C37" w:rsidRDefault="003E581B" w:rsidP="00315ED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Cohort </w:t>
      </w:r>
      <w:r w:rsidR="00AE639F" w:rsidRPr="00570C37">
        <w:rPr>
          <w:rFonts w:ascii="Times New Roman" w:hAnsi="Times New Roman" w:cs="Times New Roman"/>
        </w:rPr>
        <w:t>group development</w:t>
      </w:r>
      <w:r w:rsidR="005F31F5" w:rsidRPr="00570C37">
        <w:rPr>
          <w:rFonts w:ascii="Times New Roman" w:hAnsi="Times New Roman" w:cs="Times New Roman"/>
        </w:rPr>
        <w:t xml:space="preserve"> </w:t>
      </w:r>
      <w:r w:rsidR="00AE639F" w:rsidRPr="00570C37">
        <w:rPr>
          <w:rFonts w:ascii="Times New Roman" w:hAnsi="Times New Roman" w:cs="Times New Roman"/>
        </w:rPr>
        <w:t xml:space="preserve"> to take place in June </w:t>
      </w:r>
      <w:r w:rsidRPr="00570C37">
        <w:rPr>
          <w:rFonts w:ascii="Times New Roman" w:hAnsi="Times New Roman" w:cs="Times New Roman"/>
        </w:rPr>
        <w:t xml:space="preserve">– goal of first formal group meetings kicking off in July </w:t>
      </w:r>
    </w:p>
    <w:p w14:paraId="0636A6BE" w14:textId="481D6806" w:rsidR="00315ED0" w:rsidRPr="00570C37" w:rsidRDefault="003E581B" w:rsidP="001631E1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Discussion group live next week (week of June 16</w:t>
      </w:r>
      <w:r w:rsidRPr="00570C37">
        <w:rPr>
          <w:rFonts w:ascii="Times New Roman" w:hAnsi="Times New Roman" w:cs="Times New Roman"/>
          <w:vertAlign w:val="superscript"/>
        </w:rPr>
        <w:t>th</w:t>
      </w:r>
      <w:r w:rsidRPr="00570C37">
        <w:rPr>
          <w:rFonts w:ascii="Times New Roman" w:hAnsi="Times New Roman" w:cs="Times New Roman"/>
        </w:rPr>
        <w:t>) – email list type of group exchange set up through Google groups. We will prepopulate the group with those of you that signed up at the March 27</w:t>
      </w:r>
      <w:r w:rsidRPr="00570C37">
        <w:rPr>
          <w:rFonts w:ascii="Times New Roman" w:hAnsi="Times New Roman" w:cs="Times New Roman"/>
          <w:vertAlign w:val="superscript"/>
        </w:rPr>
        <w:t>th</w:t>
      </w:r>
      <w:r w:rsidRPr="00570C37">
        <w:rPr>
          <w:rFonts w:ascii="Times New Roman" w:hAnsi="Times New Roman" w:cs="Times New Roman"/>
        </w:rPr>
        <w:t xml:space="preserve"> event. </w:t>
      </w:r>
      <w:r w:rsidR="001631E1" w:rsidRPr="00570C37">
        <w:rPr>
          <w:rFonts w:ascii="Times New Roman" w:hAnsi="Times New Roman" w:cs="Times New Roman"/>
        </w:rPr>
        <w:t xml:space="preserve">A quick reference guide will be sent with information on how to access and post to the group. </w:t>
      </w:r>
      <w:r w:rsidR="004124F9" w:rsidRPr="00570C37">
        <w:rPr>
          <w:rFonts w:ascii="Times New Roman" w:hAnsi="Times New Roman" w:cs="Times New Roman"/>
        </w:rPr>
        <w:t xml:space="preserve">Anyone else interested in joining can contact us via email, through the website to sign up. </w:t>
      </w:r>
    </w:p>
    <w:p w14:paraId="0A7F2EA1" w14:textId="6A97CEE1" w:rsidR="00315ED0" w:rsidRPr="00570C37" w:rsidRDefault="004124F9" w:rsidP="003D473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Next Event -- </w:t>
      </w:r>
      <w:r w:rsidR="00AE639F" w:rsidRPr="00570C37">
        <w:rPr>
          <w:rFonts w:ascii="Times New Roman" w:hAnsi="Times New Roman" w:cs="Times New Roman"/>
        </w:rPr>
        <w:t>Webinar/S</w:t>
      </w:r>
      <w:r w:rsidR="00301D38">
        <w:rPr>
          <w:rFonts w:ascii="Times New Roman" w:hAnsi="Times New Roman" w:cs="Times New Roman"/>
        </w:rPr>
        <w:t>peaker series slated for end of June/ early July</w:t>
      </w:r>
      <w:r w:rsidRPr="00570C37">
        <w:rPr>
          <w:rFonts w:ascii="Times New Roman" w:hAnsi="Times New Roman" w:cs="Times New Roman"/>
        </w:rPr>
        <w:t xml:space="preserve"> during lunch (Cooper to give a presentation on Six Sigma</w:t>
      </w:r>
      <w:r w:rsidR="001631E1" w:rsidRPr="00570C37">
        <w:rPr>
          <w:rFonts w:ascii="Times New Roman" w:hAnsi="Times New Roman" w:cs="Times New Roman"/>
        </w:rPr>
        <w:t>) More information to come</w:t>
      </w:r>
      <w:r w:rsidR="001631E1" w:rsidRPr="00570C37">
        <w:rPr>
          <w:rFonts w:ascii="Times New Roman" w:hAnsi="Times New Roman" w:cs="Times New Roman"/>
          <w:color w:val="FF0000"/>
        </w:rPr>
        <w:t xml:space="preserve">. </w:t>
      </w:r>
    </w:p>
    <w:p w14:paraId="64DD2567" w14:textId="64499086" w:rsidR="00315ED0" w:rsidRPr="00570C37" w:rsidRDefault="00F52F61" w:rsidP="00315ED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Second Face-to-face event will be held in August 2014. More information will be coming soon with a save-the-date calendar appointment in the next couple of weeks! </w:t>
      </w:r>
    </w:p>
    <w:p w14:paraId="5230E52A" w14:textId="68D5C642" w:rsidR="00E517F6" w:rsidRPr="00946959" w:rsidRDefault="00F52F61" w:rsidP="00946959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Lastly – HHSC Event will be held September 9-10 in Austin. As we get more details, we will share those. We do know the event is limited to 500 people and they will probably limit number of attendees from each Region. </w:t>
      </w:r>
    </w:p>
    <w:p w14:paraId="743EC52E" w14:textId="77777777" w:rsidR="00460B0A" w:rsidRDefault="00460B0A" w:rsidP="00301D38">
      <w:pPr>
        <w:spacing w:after="0" w:line="240" w:lineRule="auto"/>
        <w:rPr>
          <w:rFonts w:ascii="Times New Roman" w:hAnsi="Times New Roman" w:cs="Times New Roman"/>
          <w:b/>
        </w:rPr>
      </w:pPr>
    </w:p>
    <w:p w14:paraId="38D45ABE" w14:textId="2EFFE8CD" w:rsidR="00712D8C" w:rsidRPr="00460B0A" w:rsidRDefault="00946959" w:rsidP="00301D38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460B0A">
        <w:rPr>
          <w:rFonts w:ascii="Times New Roman" w:hAnsi="Times New Roman" w:cs="Times New Roman"/>
          <w:b/>
          <w:color w:val="FF0000"/>
        </w:rPr>
        <w:t xml:space="preserve">Floor is open for </w:t>
      </w:r>
      <w:r w:rsidR="00460B0A">
        <w:rPr>
          <w:rFonts w:ascii="Times New Roman" w:hAnsi="Times New Roman" w:cs="Times New Roman"/>
          <w:b/>
          <w:color w:val="FF0000"/>
        </w:rPr>
        <w:t>q</w:t>
      </w:r>
      <w:r w:rsidRPr="00460B0A">
        <w:rPr>
          <w:rFonts w:ascii="Times New Roman" w:hAnsi="Times New Roman" w:cs="Times New Roman"/>
          <w:b/>
          <w:color w:val="FF0000"/>
        </w:rPr>
        <w:t>uestions</w:t>
      </w:r>
      <w:r w:rsidR="00460B0A" w:rsidRPr="00460B0A">
        <w:rPr>
          <w:rFonts w:ascii="Times New Roman" w:hAnsi="Times New Roman" w:cs="Times New Roman"/>
          <w:b/>
          <w:color w:val="FF0000"/>
        </w:rPr>
        <w:t>/comments</w:t>
      </w:r>
      <w:r w:rsidRPr="00460B0A">
        <w:rPr>
          <w:rFonts w:ascii="Times New Roman" w:hAnsi="Times New Roman" w:cs="Times New Roman"/>
          <w:b/>
          <w:color w:val="FF0000"/>
        </w:rPr>
        <w:t>:</w:t>
      </w:r>
    </w:p>
    <w:p w14:paraId="26D140BA" w14:textId="2A92D43E" w:rsidR="00712D8C" w:rsidRPr="00570C37" w:rsidRDefault="001631E1" w:rsidP="001631E1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Ms. Peterson indicated that she would </w:t>
      </w:r>
      <w:r w:rsidR="00712D8C" w:rsidRPr="00570C37">
        <w:rPr>
          <w:rFonts w:ascii="Times New Roman" w:hAnsi="Times New Roman" w:cs="Times New Roman"/>
        </w:rPr>
        <w:t>like program updates from other providers</w:t>
      </w:r>
      <w:r w:rsidRPr="00570C37">
        <w:rPr>
          <w:rFonts w:ascii="Times New Roman" w:hAnsi="Times New Roman" w:cs="Times New Roman"/>
        </w:rPr>
        <w:t xml:space="preserve"> to see who is implementing similar</w:t>
      </w:r>
      <w:r w:rsidR="00712D8C" w:rsidRPr="00570C37">
        <w:rPr>
          <w:rFonts w:ascii="Times New Roman" w:hAnsi="Times New Roman" w:cs="Times New Roman"/>
        </w:rPr>
        <w:t xml:space="preserve"> projects and</w:t>
      </w:r>
      <w:r w:rsidRPr="00570C37">
        <w:rPr>
          <w:rFonts w:ascii="Times New Roman" w:hAnsi="Times New Roman" w:cs="Times New Roman"/>
        </w:rPr>
        <w:t xml:space="preserve"> experiencing</w:t>
      </w:r>
      <w:r w:rsidR="00712D8C" w:rsidRPr="00570C37">
        <w:rPr>
          <w:rFonts w:ascii="Times New Roman" w:hAnsi="Times New Roman" w:cs="Times New Roman"/>
        </w:rPr>
        <w:t xml:space="preserve"> challenges</w:t>
      </w:r>
      <w:r w:rsidR="00460B0A">
        <w:rPr>
          <w:rFonts w:ascii="Times New Roman" w:hAnsi="Times New Roman" w:cs="Times New Roman"/>
        </w:rPr>
        <w:t>.</w:t>
      </w:r>
    </w:p>
    <w:p w14:paraId="44ACDEA9" w14:textId="77777777" w:rsidR="00712D8C" w:rsidRPr="00570C37" w:rsidRDefault="00712D8C" w:rsidP="00E517F6">
      <w:pPr>
        <w:spacing w:after="0" w:line="240" w:lineRule="auto"/>
        <w:ind w:left="540"/>
        <w:rPr>
          <w:rFonts w:ascii="Times New Roman" w:hAnsi="Times New Roman" w:cs="Times New Roman"/>
          <w:color w:val="1F497D" w:themeColor="text2"/>
        </w:rPr>
      </w:pPr>
    </w:p>
    <w:p w14:paraId="36E6D0FD" w14:textId="69CBBE0D" w:rsidR="00F52F61" w:rsidRDefault="001631E1" w:rsidP="00301D38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Ms. Spurlin replies by saying that the main</w:t>
      </w:r>
      <w:r w:rsidR="00712D8C" w:rsidRPr="00570C37">
        <w:rPr>
          <w:rFonts w:ascii="Times New Roman" w:hAnsi="Times New Roman" w:cs="Times New Roman"/>
        </w:rPr>
        <w:t xml:space="preserve"> purpose of the call</w:t>
      </w:r>
      <w:r w:rsidRPr="00570C37">
        <w:rPr>
          <w:rFonts w:ascii="Times New Roman" w:hAnsi="Times New Roman" w:cs="Times New Roman"/>
        </w:rPr>
        <w:t xml:space="preserve"> is for providers to share challenges and program updates. The newsletter will also be a great tool that will allow us to highlight projects and the cohort workgroups will</w:t>
      </w:r>
      <w:r w:rsidR="00946959">
        <w:rPr>
          <w:rFonts w:ascii="Times New Roman" w:hAnsi="Times New Roman" w:cs="Times New Roman"/>
        </w:rPr>
        <w:t xml:space="preserve"> also</w:t>
      </w:r>
      <w:r w:rsidRPr="00570C37">
        <w:rPr>
          <w:rFonts w:ascii="Times New Roman" w:hAnsi="Times New Roman" w:cs="Times New Roman"/>
        </w:rPr>
        <w:t xml:space="preserve"> be </w:t>
      </w:r>
      <w:r w:rsidR="00301D38" w:rsidRPr="00570C37">
        <w:rPr>
          <w:rFonts w:ascii="Times New Roman" w:hAnsi="Times New Roman" w:cs="Times New Roman"/>
        </w:rPr>
        <w:t>a great resource</w:t>
      </w:r>
      <w:r w:rsidRPr="00570C37">
        <w:rPr>
          <w:rFonts w:ascii="Times New Roman" w:hAnsi="Times New Roman" w:cs="Times New Roman"/>
        </w:rPr>
        <w:t xml:space="preserve"> for information sharing as well.</w:t>
      </w:r>
      <w:r w:rsidR="00301D38">
        <w:rPr>
          <w:rFonts w:ascii="Times New Roman" w:hAnsi="Times New Roman" w:cs="Times New Roman"/>
        </w:rPr>
        <w:t xml:space="preserve"> </w:t>
      </w:r>
    </w:p>
    <w:p w14:paraId="599ECE59" w14:textId="77777777" w:rsidR="00301D38" w:rsidRPr="00570C37" w:rsidRDefault="00301D38" w:rsidP="00301D38">
      <w:pPr>
        <w:spacing w:after="0" w:line="240" w:lineRule="auto"/>
        <w:rPr>
          <w:rFonts w:ascii="Times New Roman" w:hAnsi="Times New Roman" w:cs="Times New Roman"/>
          <w:b/>
        </w:rPr>
      </w:pPr>
    </w:p>
    <w:p w14:paraId="4FEC3A59" w14:textId="77777777" w:rsidR="009B485F" w:rsidRPr="00570C37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570C37">
        <w:rPr>
          <w:rFonts w:ascii="Times New Roman" w:hAnsi="Times New Roman" w:cs="Times New Roman"/>
          <w:b/>
        </w:rPr>
        <w:t>Next Steps &amp; Adjourn</w:t>
      </w:r>
      <w:r w:rsidR="007A0909" w:rsidRPr="00570C37">
        <w:rPr>
          <w:rFonts w:ascii="Times New Roman" w:hAnsi="Times New Roman" w:cs="Times New Roman"/>
          <w:b/>
        </w:rPr>
        <w:t xml:space="preserve"> </w:t>
      </w:r>
    </w:p>
    <w:p w14:paraId="34874A44" w14:textId="77777777" w:rsidR="0040704C" w:rsidRPr="00570C37" w:rsidRDefault="0040704C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Next Steps … </w:t>
      </w:r>
    </w:p>
    <w:p w14:paraId="4538D5B0" w14:textId="77777777" w:rsidR="0040704C" w:rsidRPr="00570C37" w:rsidRDefault="0040704C" w:rsidP="0040704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Anchor: </w:t>
      </w:r>
    </w:p>
    <w:p w14:paraId="306AA99D" w14:textId="77777777" w:rsidR="0040704C" w:rsidRPr="00570C37" w:rsidRDefault="0040704C" w:rsidP="0040704C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As we prep for the cohort groups, we will send out copies of the signed commitment cards we received so people know what they signed up for.</w:t>
      </w:r>
    </w:p>
    <w:p w14:paraId="06F9BC5D" w14:textId="77777777" w:rsidR="0040704C" w:rsidRPr="00570C37" w:rsidRDefault="0040704C" w:rsidP="0040704C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We will send out group packet info to volunteer facilitators/co-facilitators</w:t>
      </w:r>
    </w:p>
    <w:p w14:paraId="35BBE479" w14:textId="77777777" w:rsidR="0040704C" w:rsidRPr="00570C37" w:rsidRDefault="0040704C" w:rsidP="0040704C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We will share information and access instructions for the Discussion Group next week</w:t>
      </w:r>
    </w:p>
    <w:p w14:paraId="0438C1A3" w14:textId="77777777" w:rsidR="0040704C" w:rsidRPr="00570C37" w:rsidRDefault="0040704C" w:rsidP="0040704C">
      <w:pPr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We will share info about the upcoming webinar in the next week to 10 days, once we have set up finalized with IT. </w:t>
      </w:r>
    </w:p>
    <w:p w14:paraId="10694F3A" w14:textId="77777777" w:rsidR="0040704C" w:rsidRPr="00570C37" w:rsidRDefault="0040704C" w:rsidP="0040704C">
      <w:pPr>
        <w:spacing w:after="0" w:line="240" w:lineRule="auto"/>
        <w:ind w:left="1980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Stakeholders:</w:t>
      </w:r>
    </w:p>
    <w:p w14:paraId="331122B6" w14:textId="77777777" w:rsidR="0040704C" w:rsidRPr="00570C37" w:rsidRDefault="0040704C" w:rsidP="0040704C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Sign up for and participate in the discussion group</w:t>
      </w:r>
    </w:p>
    <w:p w14:paraId="336D7443" w14:textId="77777777" w:rsidR="0040704C" w:rsidRPr="00570C37" w:rsidRDefault="0040704C" w:rsidP="0040704C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Plan to participate in cohort work groups and invite community partners to participate as well</w:t>
      </w:r>
    </w:p>
    <w:p w14:paraId="09120782" w14:textId="2BE2425C" w:rsidR="0040704C" w:rsidRPr="00570C37" w:rsidRDefault="0040704C" w:rsidP="0040704C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>Send the Anchor your successes so we can celebrate those and highlight regional achievements</w:t>
      </w:r>
      <w:r w:rsidR="00712D8C" w:rsidRPr="00570C37">
        <w:rPr>
          <w:rFonts w:ascii="Times New Roman" w:hAnsi="Times New Roman" w:cs="Times New Roman"/>
        </w:rPr>
        <w:t xml:space="preserve"> </w:t>
      </w:r>
    </w:p>
    <w:p w14:paraId="13B6BF8D" w14:textId="77777777" w:rsidR="0040704C" w:rsidRPr="00570C37" w:rsidRDefault="0040704C" w:rsidP="0040704C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Send us information about events you are hosting or attending </w:t>
      </w:r>
    </w:p>
    <w:p w14:paraId="64DF35F9" w14:textId="77777777" w:rsidR="0040704C" w:rsidRPr="00570C37" w:rsidRDefault="0040704C" w:rsidP="0040704C">
      <w:pPr>
        <w:spacing w:after="0" w:line="240" w:lineRule="auto"/>
        <w:ind w:left="1980"/>
        <w:rPr>
          <w:rFonts w:ascii="Times New Roman" w:hAnsi="Times New Roman" w:cs="Times New Roman"/>
        </w:rPr>
      </w:pPr>
    </w:p>
    <w:p w14:paraId="622682AC" w14:textId="77777777" w:rsidR="00002F64" w:rsidRPr="00570C37" w:rsidRDefault="00002F64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</w:rPr>
        <w:t xml:space="preserve">Next </w:t>
      </w:r>
      <w:r w:rsidR="00DF2116" w:rsidRPr="00570C37">
        <w:rPr>
          <w:rFonts w:ascii="Times New Roman" w:hAnsi="Times New Roman" w:cs="Times New Roman"/>
        </w:rPr>
        <w:t xml:space="preserve">call </w:t>
      </w:r>
      <w:r w:rsidRPr="00570C37">
        <w:rPr>
          <w:rFonts w:ascii="Times New Roman" w:hAnsi="Times New Roman" w:cs="Times New Roman"/>
        </w:rPr>
        <w:t xml:space="preserve">scheduled for </w:t>
      </w:r>
      <w:r w:rsidR="00AE639F" w:rsidRPr="00570C37">
        <w:rPr>
          <w:rFonts w:ascii="Times New Roman" w:hAnsi="Times New Roman" w:cs="Times New Roman"/>
        </w:rPr>
        <w:t xml:space="preserve">Thursday, July 10, 2014 at 10 a.m. </w:t>
      </w:r>
      <w:r w:rsidR="0040704C" w:rsidRPr="00570C37">
        <w:rPr>
          <w:rFonts w:ascii="Times New Roman" w:hAnsi="Times New Roman" w:cs="Times New Roman"/>
        </w:rPr>
        <w:t xml:space="preserve">– </w:t>
      </w:r>
      <w:r w:rsidR="0040704C" w:rsidRPr="00570C37">
        <w:rPr>
          <w:rFonts w:ascii="Times New Roman" w:hAnsi="Times New Roman" w:cs="Times New Roman"/>
          <w:b/>
        </w:rPr>
        <w:t>Recapping Six Sigma and any new topics you want to share</w:t>
      </w:r>
    </w:p>
    <w:p w14:paraId="7A6FEBEE" w14:textId="77777777" w:rsidR="00712D8C" w:rsidRPr="00570C37" w:rsidRDefault="00712D8C" w:rsidP="00712D8C">
      <w:pPr>
        <w:spacing w:after="0" w:line="240" w:lineRule="auto"/>
        <w:rPr>
          <w:rFonts w:ascii="Times New Roman" w:hAnsi="Times New Roman" w:cs="Times New Roman"/>
          <w:b/>
        </w:rPr>
      </w:pPr>
    </w:p>
    <w:p w14:paraId="32BAF56F" w14:textId="77777777" w:rsidR="00712D8C" w:rsidRPr="00570C37" w:rsidRDefault="00712D8C" w:rsidP="00712D8C">
      <w:pPr>
        <w:spacing w:after="0" w:line="240" w:lineRule="auto"/>
        <w:rPr>
          <w:rFonts w:ascii="Times New Roman" w:hAnsi="Times New Roman" w:cs="Times New Roman"/>
        </w:rPr>
      </w:pPr>
      <w:r w:rsidRPr="00570C37">
        <w:rPr>
          <w:rFonts w:ascii="Times New Roman" w:hAnsi="Times New Roman" w:cs="Times New Roman"/>
          <w:b/>
        </w:rPr>
        <w:t xml:space="preserve">Thank you for participating. We look forward to working with everyone on 1115. </w:t>
      </w:r>
    </w:p>
    <w:p w14:paraId="30714740" w14:textId="5F8A8D8C" w:rsidR="00570C37" w:rsidRPr="00570C37" w:rsidRDefault="00002F64" w:rsidP="0064512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460B0A">
        <w:rPr>
          <w:rFonts w:ascii="Times New Roman" w:hAnsi="Times New Roman" w:cs="Times New Roman"/>
        </w:rPr>
        <w:t>Please feel free to share ideas/suggestions</w:t>
      </w:r>
      <w:r w:rsidR="00DF2116" w:rsidRPr="00460B0A">
        <w:rPr>
          <w:rFonts w:ascii="Times New Roman" w:hAnsi="Times New Roman" w:cs="Times New Roman"/>
        </w:rPr>
        <w:t xml:space="preserve"> </w:t>
      </w:r>
      <w:r w:rsidRPr="00460B0A">
        <w:rPr>
          <w:rFonts w:ascii="Times New Roman" w:hAnsi="Times New Roman" w:cs="Times New Roman"/>
        </w:rPr>
        <w:t xml:space="preserve">for </w:t>
      </w:r>
      <w:r w:rsidR="002804D4" w:rsidRPr="00460B0A">
        <w:rPr>
          <w:rFonts w:ascii="Times New Roman" w:hAnsi="Times New Roman" w:cs="Times New Roman"/>
        </w:rPr>
        <w:t xml:space="preserve">Learning Collaborative </w:t>
      </w:r>
      <w:r w:rsidRPr="00460B0A">
        <w:rPr>
          <w:rFonts w:ascii="Times New Roman" w:hAnsi="Times New Roman" w:cs="Times New Roman"/>
        </w:rPr>
        <w:t xml:space="preserve">discussion topics </w:t>
      </w:r>
      <w:r w:rsidR="00DF2116" w:rsidRPr="00460B0A">
        <w:rPr>
          <w:rFonts w:ascii="Times New Roman" w:hAnsi="Times New Roman" w:cs="Times New Roman"/>
        </w:rPr>
        <w:t xml:space="preserve">(email Cooper at </w:t>
      </w:r>
      <w:hyperlink r:id="rId9" w:history="1">
        <w:r w:rsidR="00DF3346" w:rsidRPr="00460B0A">
          <w:rPr>
            <w:rStyle w:val="Hyperlink"/>
            <w:rFonts w:ascii="Times New Roman" w:hAnsi="Times New Roman" w:cs="Times New Roman"/>
          </w:rPr>
          <w:t>cmclendo@sph.tamhsc.edu</w:t>
        </w:r>
      </w:hyperlink>
      <w:r w:rsidR="00DF2116" w:rsidRPr="00460B0A">
        <w:rPr>
          <w:rFonts w:ascii="Times New Roman" w:hAnsi="Times New Roman" w:cs="Times New Roman"/>
        </w:rPr>
        <w:t xml:space="preserve">) </w:t>
      </w:r>
    </w:p>
    <w:sectPr w:rsidR="00570C37" w:rsidRPr="00570C37" w:rsidSect="00DC5A12">
      <w:headerReference w:type="first" r:id="rId10"/>
      <w:pgSz w:w="12240" w:h="15840"/>
      <w:pgMar w:top="90" w:right="245" w:bottom="450" w:left="245" w:header="8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614CF" w14:textId="77777777" w:rsidR="00DA595C" w:rsidRDefault="00DA595C" w:rsidP="00D3776A">
      <w:pPr>
        <w:spacing w:after="0" w:line="240" w:lineRule="auto"/>
      </w:pPr>
      <w:r>
        <w:separator/>
      </w:r>
    </w:p>
  </w:endnote>
  <w:endnote w:type="continuationSeparator" w:id="0">
    <w:p w14:paraId="20424EC6" w14:textId="77777777" w:rsidR="00DA595C" w:rsidRDefault="00DA595C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A99CF" w14:textId="77777777" w:rsidR="00DA595C" w:rsidRDefault="00DA595C" w:rsidP="00D3776A">
      <w:pPr>
        <w:spacing w:after="0" w:line="240" w:lineRule="auto"/>
      </w:pPr>
      <w:r>
        <w:separator/>
      </w:r>
    </w:p>
  </w:footnote>
  <w:footnote w:type="continuationSeparator" w:id="0">
    <w:p w14:paraId="42049976" w14:textId="77777777" w:rsidR="00DA595C" w:rsidRDefault="00DA595C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7D072" w14:textId="77777777" w:rsidR="00DC5A12" w:rsidRDefault="00DC5A12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</w:p>
  <w:p w14:paraId="3F3F4C89" w14:textId="77777777" w:rsidR="00DA595C" w:rsidRDefault="00DA595C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115AB72" wp14:editId="4C82AA55">
          <wp:simplePos x="0" y="0"/>
          <wp:positionH relativeFrom="column">
            <wp:posOffset>74930</wp:posOffset>
          </wp:positionH>
          <wp:positionV relativeFrom="paragraph">
            <wp:posOffset>-513715</wp:posOffset>
          </wp:positionV>
          <wp:extent cx="1350010" cy="1350010"/>
          <wp:effectExtent l="0" t="0" r="254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350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14:paraId="7A67F92F" w14:textId="77777777" w:rsidR="00DA595C" w:rsidRPr="00D3776A" w:rsidRDefault="00DA595C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14:paraId="01CF82FA" w14:textId="77777777" w:rsidR="00DA595C" w:rsidRPr="00D3776A" w:rsidRDefault="00DA595C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June 12, 2014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11:00 a.m.</w:t>
    </w:r>
  </w:p>
  <w:p w14:paraId="10E070E3" w14:textId="77777777" w:rsidR="00DA595C" w:rsidRDefault="00DA59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00948"/>
    <w:multiLevelType w:val="hybridMultilevel"/>
    <w:tmpl w:val="B42EEC1A"/>
    <w:lvl w:ilvl="0" w:tplc="3196A3CE">
      <w:start w:val="1"/>
      <w:numFmt w:val="bullet"/>
      <w:lvlText w:val=""/>
      <w:lvlJc w:val="left"/>
      <w:pPr>
        <w:ind w:left="25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0944182"/>
    <w:multiLevelType w:val="hybridMultilevel"/>
    <w:tmpl w:val="35DCCA50"/>
    <w:lvl w:ilvl="0" w:tplc="3D9E2E36">
      <w:start w:val="1"/>
      <w:numFmt w:val="bullet"/>
      <w:lvlText w:val=""/>
      <w:lvlJc w:val="left"/>
      <w:pPr>
        <w:ind w:left="9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1CB2299"/>
    <w:multiLevelType w:val="hybridMultilevel"/>
    <w:tmpl w:val="12A22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13EE9"/>
    <w:multiLevelType w:val="hybridMultilevel"/>
    <w:tmpl w:val="88AA6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E30E21"/>
    <w:multiLevelType w:val="hybridMultilevel"/>
    <w:tmpl w:val="1182132E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9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1170" w:hanging="360"/>
      </w:pPr>
    </w:lvl>
    <w:lvl w:ilvl="4" w:tplc="4FB8A274">
      <w:start w:val="2"/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4980FC8"/>
    <w:multiLevelType w:val="hybridMultilevel"/>
    <w:tmpl w:val="1EAC2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35C1EC6"/>
    <w:multiLevelType w:val="hybridMultilevel"/>
    <w:tmpl w:val="26C24D72"/>
    <w:lvl w:ilvl="0" w:tplc="6692744C">
      <w:start w:val="1"/>
      <w:numFmt w:val="bullet"/>
      <w:lvlText w:val=""/>
      <w:lvlJc w:val="left"/>
      <w:pPr>
        <w:ind w:left="25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6B50392B"/>
    <w:multiLevelType w:val="hybridMultilevel"/>
    <w:tmpl w:val="D2E430A2"/>
    <w:lvl w:ilvl="0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7A4D2936"/>
    <w:multiLevelType w:val="hybridMultilevel"/>
    <w:tmpl w:val="E390C5A8"/>
    <w:lvl w:ilvl="0" w:tplc="67A6D04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11"/>
  </w:num>
  <w:num w:numId="7">
    <w:abstractNumId w:val="15"/>
  </w:num>
  <w:num w:numId="8">
    <w:abstractNumId w:val="7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2"/>
  </w:num>
  <w:num w:numId="14">
    <w:abstractNumId w:val="9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05BF4"/>
    <w:rsid w:val="0006270C"/>
    <w:rsid w:val="00065ACA"/>
    <w:rsid w:val="000757D3"/>
    <w:rsid w:val="00087EE9"/>
    <w:rsid w:val="00096CAB"/>
    <w:rsid w:val="000A27E7"/>
    <w:rsid w:val="000A3CC9"/>
    <w:rsid w:val="001119F8"/>
    <w:rsid w:val="001236EC"/>
    <w:rsid w:val="00155AE2"/>
    <w:rsid w:val="001631E1"/>
    <w:rsid w:val="00177D25"/>
    <w:rsid w:val="0019493B"/>
    <w:rsid w:val="00197196"/>
    <w:rsid w:val="001A2476"/>
    <w:rsid w:val="001A2CF3"/>
    <w:rsid w:val="001A3A71"/>
    <w:rsid w:val="001E0427"/>
    <w:rsid w:val="001E0928"/>
    <w:rsid w:val="001F73CE"/>
    <w:rsid w:val="0024517F"/>
    <w:rsid w:val="0026126F"/>
    <w:rsid w:val="00261333"/>
    <w:rsid w:val="002804D4"/>
    <w:rsid w:val="002B4D46"/>
    <w:rsid w:val="002D2ACD"/>
    <w:rsid w:val="002F54BC"/>
    <w:rsid w:val="00301D38"/>
    <w:rsid w:val="00315ED0"/>
    <w:rsid w:val="003208C3"/>
    <w:rsid w:val="00347B45"/>
    <w:rsid w:val="003743F7"/>
    <w:rsid w:val="003D4734"/>
    <w:rsid w:val="003E581B"/>
    <w:rsid w:val="003E7069"/>
    <w:rsid w:val="0040704C"/>
    <w:rsid w:val="004124F9"/>
    <w:rsid w:val="0043020E"/>
    <w:rsid w:val="004339E3"/>
    <w:rsid w:val="00460B0A"/>
    <w:rsid w:val="00461DF5"/>
    <w:rsid w:val="00467BAD"/>
    <w:rsid w:val="00483C81"/>
    <w:rsid w:val="004A00EA"/>
    <w:rsid w:val="004B203C"/>
    <w:rsid w:val="004C2D90"/>
    <w:rsid w:val="0050377B"/>
    <w:rsid w:val="00562059"/>
    <w:rsid w:val="00570C37"/>
    <w:rsid w:val="005C4429"/>
    <w:rsid w:val="005D33AC"/>
    <w:rsid w:val="005F31F5"/>
    <w:rsid w:val="0063172B"/>
    <w:rsid w:val="006419EB"/>
    <w:rsid w:val="00667C7E"/>
    <w:rsid w:val="00697C5A"/>
    <w:rsid w:val="006D22E8"/>
    <w:rsid w:val="006D797C"/>
    <w:rsid w:val="006F18DB"/>
    <w:rsid w:val="00712D8C"/>
    <w:rsid w:val="007428E2"/>
    <w:rsid w:val="00754690"/>
    <w:rsid w:val="00784C2F"/>
    <w:rsid w:val="00797A3E"/>
    <w:rsid w:val="007A0909"/>
    <w:rsid w:val="007A294E"/>
    <w:rsid w:val="007B0221"/>
    <w:rsid w:val="007B184E"/>
    <w:rsid w:val="007D025A"/>
    <w:rsid w:val="00802244"/>
    <w:rsid w:val="00830FAF"/>
    <w:rsid w:val="008426C1"/>
    <w:rsid w:val="008537B7"/>
    <w:rsid w:val="008940C0"/>
    <w:rsid w:val="00896CD4"/>
    <w:rsid w:val="008C7BA5"/>
    <w:rsid w:val="008D7857"/>
    <w:rsid w:val="008F6496"/>
    <w:rsid w:val="00901F2B"/>
    <w:rsid w:val="009043AF"/>
    <w:rsid w:val="00914850"/>
    <w:rsid w:val="009278E9"/>
    <w:rsid w:val="00932E91"/>
    <w:rsid w:val="00946959"/>
    <w:rsid w:val="00957F35"/>
    <w:rsid w:val="00974AD5"/>
    <w:rsid w:val="009978AF"/>
    <w:rsid w:val="009B31E3"/>
    <w:rsid w:val="009B485F"/>
    <w:rsid w:val="009D76B6"/>
    <w:rsid w:val="00A161EB"/>
    <w:rsid w:val="00A178EF"/>
    <w:rsid w:val="00A254FC"/>
    <w:rsid w:val="00A4475D"/>
    <w:rsid w:val="00A52613"/>
    <w:rsid w:val="00A620C4"/>
    <w:rsid w:val="00AB336F"/>
    <w:rsid w:val="00AB575C"/>
    <w:rsid w:val="00AD5063"/>
    <w:rsid w:val="00AE639F"/>
    <w:rsid w:val="00AE708C"/>
    <w:rsid w:val="00B33AD9"/>
    <w:rsid w:val="00B502AF"/>
    <w:rsid w:val="00BB1AFD"/>
    <w:rsid w:val="00BD09C8"/>
    <w:rsid w:val="00C1350C"/>
    <w:rsid w:val="00C240D5"/>
    <w:rsid w:val="00C55280"/>
    <w:rsid w:val="00D30405"/>
    <w:rsid w:val="00D3492A"/>
    <w:rsid w:val="00D3776A"/>
    <w:rsid w:val="00DA595C"/>
    <w:rsid w:val="00DB78EA"/>
    <w:rsid w:val="00DB7B4A"/>
    <w:rsid w:val="00DC52B6"/>
    <w:rsid w:val="00DC5A12"/>
    <w:rsid w:val="00DD19F9"/>
    <w:rsid w:val="00DD5909"/>
    <w:rsid w:val="00DE4B02"/>
    <w:rsid w:val="00DF2116"/>
    <w:rsid w:val="00DF3346"/>
    <w:rsid w:val="00E17503"/>
    <w:rsid w:val="00E517F6"/>
    <w:rsid w:val="00E5275F"/>
    <w:rsid w:val="00EB0F42"/>
    <w:rsid w:val="00EB1436"/>
    <w:rsid w:val="00ED5AC7"/>
    <w:rsid w:val="00EE2E88"/>
    <w:rsid w:val="00EE6B13"/>
    <w:rsid w:val="00F245B5"/>
    <w:rsid w:val="00F42D95"/>
    <w:rsid w:val="00F44FB1"/>
    <w:rsid w:val="00F52F61"/>
    <w:rsid w:val="00F6755A"/>
    <w:rsid w:val="00F9219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57D5D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mclendo@sph.tamhsc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FEB0F-BC07-4C77-8041-CF8DE6313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1807</Words>
  <Characters>10302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12085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 F.</cp:lastModifiedBy>
  <cp:revision>9</cp:revision>
  <cp:lastPrinted>2014-06-12T14:43:00Z</cp:lastPrinted>
  <dcterms:created xsi:type="dcterms:W3CDTF">2014-06-19T16:31:00Z</dcterms:created>
  <dcterms:modified xsi:type="dcterms:W3CDTF">2014-06-19T16:39:00Z</dcterms:modified>
</cp:coreProperties>
</file>