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F8" w:rsidRPr="001D6FF8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41DD" w:rsidRPr="001D6FF8" w:rsidRDefault="005D374F" w:rsidP="005D37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FF8">
        <w:rPr>
          <w:rFonts w:ascii="Times New Roman" w:hAnsi="Times New Roman" w:cs="Times New Roman"/>
          <w:b/>
          <w:bCs/>
          <w:sz w:val="28"/>
          <w:szCs w:val="28"/>
        </w:rPr>
        <w:t xml:space="preserve">Care Transitions &amp; Navigation </w:t>
      </w:r>
      <w:r w:rsidR="009610DC" w:rsidRPr="001D6FF8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E741DD" w:rsidRPr="001D6FF8">
        <w:rPr>
          <w:rFonts w:ascii="Times New Roman" w:hAnsi="Times New Roman" w:cs="Times New Roman"/>
          <w:b/>
          <w:bCs/>
          <w:sz w:val="28"/>
          <w:szCs w:val="28"/>
        </w:rPr>
        <w:t>ohort</w:t>
      </w:r>
      <w:r w:rsidR="009610DC" w:rsidRPr="001D6F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6D8A" w:rsidRPr="001D6FF8">
        <w:rPr>
          <w:rFonts w:ascii="Times New Roman" w:hAnsi="Times New Roman" w:cs="Times New Roman"/>
          <w:b/>
          <w:bCs/>
          <w:sz w:val="28"/>
          <w:szCs w:val="28"/>
        </w:rPr>
        <w:t>Development Meeting</w:t>
      </w:r>
    </w:p>
    <w:p w:rsidR="00CB54E8" w:rsidRDefault="007D6773" w:rsidP="00CB54E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45066">
        <w:rPr>
          <w:rFonts w:ascii="Times New Roman" w:hAnsi="Times New Roman" w:cs="Times New Roman"/>
          <w:b/>
          <w:bCs/>
          <w:sz w:val="28"/>
          <w:szCs w:val="28"/>
        </w:rPr>
        <w:t xml:space="preserve">Agenda: </w:t>
      </w:r>
    </w:p>
    <w:p w:rsidR="007D6773" w:rsidRPr="00CB54E8" w:rsidRDefault="007D6773" w:rsidP="00CB54E8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B54E8">
        <w:rPr>
          <w:rFonts w:ascii="Times New Roman" w:hAnsi="Times New Roman" w:cs="Times New Roman"/>
          <w:bCs/>
          <w:sz w:val="24"/>
          <w:szCs w:val="24"/>
        </w:rPr>
        <w:t>Welcome and introduction</w:t>
      </w:r>
      <w:r w:rsidR="00767999" w:rsidRPr="00CB54E8">
        <w:rPr>
          <w:rFonts w:ascii="Times New Roman" w:hAnsi="Times New Roman" w:cs="Times New Roman"/>
          <w:bCs/>
          <w:sz w:val="24"/>
          <w:szCs w:val="24"/>
        </w:rPr>
        <w:t>s</w:t>
      </w:r>
    </w:p>
    <w:p w:rsidR="00CB54E8" w:rsidRPr="00A64F76" w:rsidRDefault="00CB54E8" w:rsidP="00A64F76">
      <w:p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823470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Attendees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: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ab/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ab/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ab/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ab/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ab/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ab/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ab/>
        <w:t xml:space="preserve">Representing:                             </w:t>
      </w: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Karla Blaine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           </w:t>
      </w:r>
      <w:r w:rsidR="00A64F76" w:rsidRPr="00823470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Brazos Valley Post-Discharge Care Coordination Program</w:t>
      </w:r>
      <w:r w:rsidR="0043118B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               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Andrew Karrer &amp;</w:t>
      </w:r>
      <w:r w:rsidR="00823470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Adeolu Moronkeji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Montgo</w:t>
      </w:r>
      <w:r w:rsidR="00A64F76" w:rsidRPr="00823470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mery County Hospital and Public Health District</w:t>
      </w:r>
      <w:r w:rsidR="0043118B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Bridget Marburger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</w:t>
      </w:r>
      <w:r w:rsidR="00A64F76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Huntsville Memorial Hospital</w:t>
      </w:r>
      <w:r w:rsidR="0043118B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          </w:t>
      </w:r>
      <w:r w:rsidR="00384C28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Vicky Cha </w:t>
      </w:r>
      <w:proofErr w:type="spellStart"/>
      <w:r w:rsidR="00384C28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Brid</w:t>
      </w: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er</w:t>
      </w:r>
      <w:proofErr w:type="spellEnd"/>
      <w:r w:rsidR="0045394C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(by phone)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College Station Medical Center</w:t>
      </w:r>
    </w:p>
    <w:p w:rsidR="00CB54E8" w:rsidRPr="00A64F76" w:rsidRDefault="00CB54E8" w:rsidP="00A64F76">
      <w:p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Tim Ottinger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       </w:t>
      </w:r>
      <w:r w:rsidR="0043118B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St. Joseph Regional Health Center</w:t>
      </w:r>
    </w:p>
    <w:p w:rsidR="00CB54E8" w:rsidRPr="00A64F76" w:rsidRDefault="00CB54E8" w:rsidP="00A64F76">
      <w:p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Lynn Yeager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       </w:t>
      </w:r>
      <w:r w:rsidR="0043118B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BCS Prenatal Brazos Valley</w:t>
      </w:r>
    </w:p>
    <w:p w:rsidR="00CB54E8" w:rsidRPr="00A64F76" w:rsidRDefault="00CB54E8" w:rsidP="00A64F76">
      <w:p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Robert Reed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          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MHMR Authority of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Brazos Valley </w:t>
      </w:r>
      <w:bookmarkStart w:id="0" w:name="_GoBack"/>
      <w:bookmarkEnd w:id="0"/>
    </w:p>
    <w:p w:rsidR="00CB54E8" w:rsidRPr="00A64F76" w:rsidRDefault="00CB54E8" w:rsidP="00A64F76">
      <w:p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Liz Dickey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         </w:t>
      </w:r>
      <w:r w:rsidR="0043118B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Health For All</w:t>
      </w:r>
    </w:p>
    <w:p w:rsidR="00A64F76" w:rsidRDefault="00823470" w:rsidP="00A64F76">
      <w:pPr>
        <w:tabs>
          <w:tab w:val="left" w:pos="3780"/>
        </w:tabs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Shayna Spurlin, </w:t>
      </w:r>
      <w:r w:rsidR="006A463D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Avery Schul</w:t>
      </w:r>
      <w:r w:rsidR="00CB54E8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z</w:t>
      </w:r>
      <w:r w:rsidR="006A463D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e</w:t>
      </w:r>
      <w:r w:rsid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</w:p>
    <w:p w:rsidR="00823470" w:rsidRPr="00A64F76" w:rsidRDefault="00A64F76" w:rsidP="00A64F76">
      <w:p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&amp;</w:t>
      </w:r>
      <w:r w:rsidR="00823470" w:rsidRPr="00A64F7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Angie Alaniz</w:t>
      </w: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RHP 17 Anchor Team </w:t>
      </w:r>
      <w:r w:rsidRPr="00823470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</w:p>
    <w:p w:rsidR="00640A74" w:rsidRPr="00640A74" w:rsidRDefault="00640A74" w:rsidP="00CB54E8">
      <w:pPr>
        <w:pStyle w:val="ListParagraph"/>
        <w:spacing w:after="0"/>
        <w:rPr>
          <w:rFonts w:ascii="Times New Roman" w:hAnsi="Times New Roman" w:cs="Times New Roman"/>
          <w:bCs/>
          <w:color w:val="C00000"/>
          <w:sz w:val="24"/>
          <w:szCs w:val="24"/>
        </w:rPr>
      </w:pPr>
    </w:p>
    <w:p w:rsidR="007D6773" w:rsidRPr="001D6FF8" w:rsidRDefault="007D6773" w:rsidP="007679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Group discussion regarding the cohort’s focus on data</w:t>
      </w:r>
    </w:p>
    <w:p w:rsidR="007D6773" w:rsidRDefault="007D6773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What research</w:t>
      </w:r>
      <w:r w:rsidR="003E3F66">
        <w:rPr>
          <w:rFonts w:ascii="Times New Roman" w:hAnsi="Times New Roman" w:cs="Times New Roman"/>
          <w:bCs/>
          <w:sz w:val="24"/>
          <w:szCs w:val="24"/>
        </w:rPr>
        <w:t>/evaluation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questions around </w:t>
      </w:r>
      <w:r w:rsidR="005D374F" w:rsidRPr="001D6FF8">
        <w:rPr>
          <w:rFonts w:ascii="Times New Roman" w:hAnsi="Times New Roman" w:cs="Times New Roman"/>
          <w:bCs/>
          <w:sz w:val="24"/>
          <w:szCs w:val="24"/>
        </w:rPr>
        <w:t>care transitions and navigation topics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are relevant to both providers and organizations that deliver other forms of care impacting </w:t>
      </w:r>
      <w:r w:rsidR="00166745" w:rsidRPr="001D6FF8">
        <w:rPr>
          <w:rFonts w:ascii="Times New Roman" w:hAnsi="Times New Roman" w:cs="Times New Roman"/>
          <w:bCs/>
          <w:sz w:val="24"/>
          <w:szCs w:val="24"/>
        </w:rPr>
        <w:t>these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1C3B" w:rsidRPr="001D6FF8">
        <w:rPr>
          <w:rFonts w:ascii="Times New Roman" w:hAnsi="Times New Roman" w:cs="Times New Roman"/>
          <w:bCs/>
          <w:sz w:val="24"/>
          <w:szCs w:val="24"/>
        </w:rPr>
        <w:t>services?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21C3B" w:rsidRDefault="007D6773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What would be helpful to know about the region’s </w:t>
      </w:r>
      <w:r w:rsidR="00E21C3B" w:rsidRPr="001D6FF8">
        <w:rPr>
          <w:rFonts w:ascii="Times New Roman" w:hAnsi="Times New Roman" w:cs="Times New Roman"/>
          <w:bCs/>
          <w:sz w:val="24"/>
          <w:szCs w:val="24"/>
        </w:rPr>
        <w:t>care</w:t>
      </w:r>
      <w:r w:rsidR="005D374F" w:rsidRPr="001D6FF8">
        <w:rPr>
          <w:rFonts w:ascii="Times New Roman" w:hAnsi="Times New Roman" w:cs="Times New Roman"/>
          <w:bCs/>
          <w:sz w:val="24"/>
          <w:szCs w:val="24"/>
        </w:rPr>
        <w:t xml:space="preserve"> transition and navigation</w:t>
      </w:r>
      <w:r w:rsidR="00E21C3B" w:rsidRPr="001D6FF8">
        <w:rPr>
          <w:rFonts w:ascii="Times New Roman" w:hAnsi="Times New Roman" w:cs="Times New Roman"/>
          <w:bCs/>
          <w:sz w:val="24"/>
          <w:szCs w:val="24"/>
        </w:rPr>
        <w:t xml:space="preserve"> use and its driving factors? </w:t>
      </w:r>
    </w:p>
    <w:p w:rsidR="000B2222" w:rsidRPr="003973F8" w:rsidRDefault="000B2222" w:rsidP="000B222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3973F8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The purpose of the cohort was reiterated</w:t>
      </w:r>
      <w:r w:rsidR="00862995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,</w:t>
      </w:r>
      <w:r w:rsidRPr="003973F8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which is to learn best practices and identify projects that providers could work on collaboratively</w:t>
      </w:r>
    </w:p>
    <w:p w:rsidR="000B2222" w:rsidRPr="00E46D23" w:rsidRDefault="000B2222" w:rsidP="000B222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3973F8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Each participant explained the projects they are implementing in their counties</w:t>
      </w: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and identified some of the </w:t>
      </w:r>
      <w:r w:rsidRPr="00E46D2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issues surrounding the implementation their DSRIP projects </w:t>
      </w:r>
    </w:p>
    <w:p w:rsidR="000B2222" w:rsidRDefault="000B2222" w:rsidP="000B222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The common theme across all projects was the need to have an updated resource list that is readily available to DSRIP providers and relevant partners.</w:t>
      </w:r>
    </w:p>
    <w:p w:rsidR="000B2222" w:rsidRDefault="000B2222" w:rsidP="000B222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The cohort discussed disseminating the resource list to ER in order to enhance efficiency and foster better collaboration.</w:t>
      </w:r>
    </w:p>
    <w:p w:rsidR="00504DE6" w:rsidRDefault="00504DE6" w:rsidP="000B222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Strategies on how to identify resources were discussed.</w:t>
      </w:r>
    </w:p>
    <w:p w:rsidR="00504DE6" w:rsidRPr="00347693" w:rsidRDefault="00170276" w:rsidP="00504DE6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34769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An approach to resolving resource issues was to bring relevant partners to the table to produce a resolution.</w:t>
      </w:r>
      <w:r w:rsidR="00347693" w:rsidRPr="0034769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For example the group could involve United Way of Greater Houston in discussions on 211 updates.</w:t>
      </w:r>
    </w:p>
    <w:p w:rsidR="00504DE6" w:rsidRDefault="00504DE6" w:rsidP="000B222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lastRenderedPageBreak/>
        <w:t>Per ensuring that people have access to current resources, the group actively discussed working with 211 to get access to update information provider information as changes occur</w:t>
      </w:r>
    </w:p>
    <w:p w:rsidR="005C252A" w:rsidRDefault="005C252A" w:rsidP="005C252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0B2222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The cohort discussed the importance of creating relationships w</w:t>
      </w: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ith front line workers who interact closely with the patients.</w:t>
      </w:r>
    </w:p>
    <w:p w:rsidR="00662763" w:rsidRDefault="00662763" w:rsidP="005C252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Important to know where resources are located and understanding how to refer to those resources.</w:t>
      </w:r>
    </w:p>
    <w:p w:rsidR="007E7329" w:rsidRDefault="007E7329" w:rsidP="005C252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The group could explore an online referral system between providers that we work with to assist clients/patients.</w:t>
      </w:r>
    </w:p>
    <w:p w:rsidR="00161AC3" w:rsidRDefault="00662763" w:rsidP="005C252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The </w:t>
      </w:r>
      <w:r w:rsidR="00161AC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group </w:t>
      </w: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was advised </w:t>
      </w:r>
      <w:r w:rsidR="00161AC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to apply for an intern to help with the d</w:t>
      </w:r>
      <w:r w:rsidR="00CC1F7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evelopment of the resource list and related program activities.</w:t>
      </w:r>
    </w:p>
    <w:p w:rsidR="00CC1F73" w:rsidRPr="00CC1F73" w:rsidRDefault="00A90A90" w:rsidP="00CC1F7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Texas </w:t>
      </w:r>
      <w:r w:rsidR="00CC1F7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A&amp;</w:t>
      </w: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M has an upcoming Practicum Fair. Details of the Fair will be forwarded to the group</w:t>
      </w:r>
      <w:r w:rsidR="00CC1F73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.</w:t>
      </w:r>
    </w:p>
    <w:p w:rsidR="000B2222" w:rsidRPr="001D6FF8" w:rsidRDefault="000B2222" w:rsidP="000B2222">
      <w:pPr>
        <w:pStyle w:val="ListParagraph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:rsidR="00E21C3B" w:rsidRPr="001D6FF8" w:rsidRDefault="00E21C3B" w:rsidP="007679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Develop group plans </w:t>
      </w:r>
    </w:p>
    <w:p w:rsidR="00A6498A" w:rsidRPr="00F52D5E" w:rsidRDefault="00E21C3B" w:rsidP="00F52D5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Complete objectives</w:t>
      </w:r>
      <w:r w:rsidR="007679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2D5E">
        <w:rPr>
          <w:rFonts w:ascii="Times New Roman" w:hAnsi="Times New Roman" w:cs="Times New Roman"/>
          <w:bCs/>
          <w:sz w:val="24"/>
          <w:szCs w:val="24"/>
        </w:rPr>
        <w:br/>
      </w:r>
      <w:r w:rsidR="00A6498A" w:rsidRPr="00F52D5E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Goal: Create local resource guide to make navigation more efficient</w:t>
      </w:r>
      <w:r w:rsidR="00A6498A" w:rsidRPr="00F52D5E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br/>
        <w:t>Objective 1: Identify resources</w:t>
      </w:r>
      <w:r w:rsidR="00A6498A" w:rsidRPr="00F52D5E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br/>
        <w:t>Objective 2: Who needs the resource guide</w:t>
      </w:r>
      <w:r w:rsidR="00A6498A" w:rsidRPr="00F52D5E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br/>
        <w:t>Objective 3: What information should be included in the guide</w:t>
      </w:r>
    </w:p>
    <w:p w:rsidR="00F52D5E" w:rsidRPr="00F52D5E" w:rsidRDefault="00F52D5E" w:rsidP="00F52D5E">
      <w:pPr>
        <w:pStyle w:val="ListParagraph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:rsidR="00E76285" w:rsidRDefault="009610DC" w:rsidP="00F52D5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Set routi</w:t>
      </w:r>
      <w:r w:rsidR="00A6498A">
        <w:rPr>
          <w:rFonts w:ascii="Times New Roman" w:hAnsi="Times New Roman" w:cs="Times New Roman"/>
          <w:bCs/>
          <w:sz w:val="24"/>
          <w:szCs w:val="24"/>
        </w:rPr>
        <w:t>ne cohort meeting/call schedule</w:t>
      </w:r>
    </w:p>
    <w:p w:rsidR="00A6498A" w:rsidRPr="00E76285" w:rsidRDefault="00A6498A" w:rsidP="00E7628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E76285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Next call is scheduled for </w:t>
      </w:r>
      <w:r w:rsidR="00136411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Wednesd</w:t>
      </w:r>
      <w:r w:rsidRPr="00E76285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ay, February 18</w:t>
      </w:r>
      <w:r w:rsidRPr="00E76285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vertAlign w:val="superscript"/>
        </w:rPr>
        <w:t>th</w:t>
      </w:r>
      <w:r w:rsidR="00132648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from 1:30 p.m. - </w:t>
      </w:r>
      <w:r w:rsidRPr="00E76285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2:30 p.m.</w:t>
      </w:r>
    </w:p>
    <w:p w:rsidR="00F52D5E" w:rsidRDefault="00F52D5E" w:rsidP="00E7628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E76285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Utilize doodle ap</w:t>
      </w:r>
      <w:r w:rsidR="00132648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p to determine next </w:t>
      </w:r>
      <w:r w:rsidRPr="00E76285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meeting. </w:t>
      </w:r>
    </w:p>
    <w:p w:rsidR="005D56B0" w:rsidRPr="00E76285" w:rsidRDefault="005D56B0" w:rsidP="00E7628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The group could have the in-person meetings at different locations and learn about other agencies.</w:t>
      </w:r>
    </w:p>
    <w:p w:rsidR="00F52D5E" w:rsidRPr="00F52D5E" w:rsidRDefault="001D78D2" w:rsidP="001D78D2">
      <w:pPr>
        <w:pStyle w:val="ListParagraph"/>
        <w:tabs>
          <w:tab w:val="left" w:pos="2423"/>
        </w:tabs>
        <w:ind w:left="1440"/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Cs/>
          <w:color w:val="C00000"/>
          <w:sz w:val="24"/>
          <w:szCs w:val="24"/>
        </w:rPr>
        <w:tab/>
      </w:r>
    </w:p>
    <w:p w:rsidR="00E21C3B" w:rsidRPr="001D6FF8" w:rsidRDefault="00E21C3B" w:rsidP="007679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Discuss next steps</w:t>
      </w:r>
    </w:p>
    <w:p w:rsidR="009610DC" w:rsidRPr="001D6FF8" w:rsidRDefault="00E21C3B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3F66">
        <w:rPr>
          <w:rFonts w:ascii="Times New Roman" w:hAnsi="Times New Roman" w:cs="Times New Roman"/>
          <w:bCs/>
          <w:sz w:val="24"/>
          <w:szCs w:val="24"/>
        </w:rPr>
        <w:t>W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hat data is necessary and where can we retrieve it? </w:t>
      </w:r>
    </w:p>
    <w:p w:rsidR="003E3F66" w:rsidRPr="003E3F66" w:rsidRDefault="009610DC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What are our next steps and who is responsible? </w:t>
      </w:r>
    </w:p>
    <w:p w:rsidR="003E3F66" w:rsidRPr="003E3F66" w:rsidRDefault="009610DC" w:rsidP="003E3F66">
      <w:pPr>
        <w:pStyle w:val="ListParagraph"/>
        <w:numPr>
          <w:ilvl w:val="2"/>
          <w:numId w:val="4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Which activities are for all? </w:t>
      </w:r>
    </w:p>
    <w:p w:rsidR="00DC7792" w:rsidRPr="001D78D2" w:rsidRDefault="009610DC" w:rsidP="003E3F66">
      <w:pPr>
        <w:pStyle w:val="ListParagraph"/>
        <w:numPr>
          <w:ilvl w:val="2"/>
          <w:numId w:val="4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Are there specific items one or more participants will be responsible for addressing/gathering information on?</w:t>
      </w:r>
    </w:p>
    <w:p w:rsidR="001D78D2" w:rsidRPr="00767999" w:rsidRDefault="001D78D2" w:rsidP="001D78D2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Draft </w:t>
      </w:r>
      <w:r w:rsidRPr="001D6FF8">
        <w:rPr>
          <w:rFonts w:ascii="Times New Roman" w:hAnsi="Times New Roman" w:cs="Times New Roman"/>
          <w:bCs/>
          <w:sz w:val="24"/>
          <w:szCs w:val="24"/>
        </w:rPr>
        <w:t>Smart Aims sheet</w:t>
      </w:r>
      <w:r>
        <w:rPr>
          <w:rFonts w:ascii="Times New Roman" w:hAnsi="Times New Roman" w:cs="Times New Roman"/>
          <w:bCs/>
          <w:sz w:val="24"/>
          <w:szCs w:val="24"/>
        </w:rPr>
        <w:t>(s) for identified objectives</w:t>
      </w:r>
      <w:r w:rsidRPr="001D6FF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D78D2" w:rsidRPr="001D78D2" w:rsidRDefault="001D78D2" w:rsidP="001D78D2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7999">
        <w:rPr>
          <w:rFonts w:ascii="Times New Roman" w:hAnsi="Times New Roman" w:cs="Times New Roman"/>
          <w:bCs/>
          <w:sz w:val="24"/>
          <w:szCs w:val="24"/>
        </w:rPr>
        <w:t xml:space="preserve">Draft </w:t>
      </w:r>
      <w:r>
        <w:rPr>
          <w:rFonts w:ascii="Times New Roman" w:hAnsi="Times New Roman" w:cs="Times New Roman"/>
          <w:bCs/>
          <w:sz w:val="24"/>
          <w:szCs w:val="24"/>
        </w:rPr>
        <w:t>group charter outlining defined goals/aims for DY4 and share with group</w:t>
      </w:r>
    </w:p>
    <w:p w:rsidR="001D78D2" w:rsidRPr="001D78D2" w:rsidRDefault="001D78D2" w:rsidP="001D78D2">
      <w:pPr>
        <w:pStyle w:val="ListParagraph"/>
        <w:ind w:left="144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>Each participant will get a draft charter to share with the group</w:t>
      </w:r>
    </w:p>
    <w:p w:rsidR="001D78D2" w:rsidRDefault="001D78D2" w:rsidP="001D78D2">
      <w:pPr>
        <w:rPr>
          <w:rFonts w:ascii="Times New Roman" w:hAnsi="Times New Roman" w:cs="Times New Roman"/>
          <w:sz w:val="16"/>
          <w:szCs w:val="16"/>
        </w:rPr>
      </w:pPr>
    </w:p>
    <w:p w:rsidR="00E31A05" w:rsidRPr="001D78D2" w:rsidRDefault="00E31A05" w:rsidP="001D78D2">
      <w:pPr>
        <w:rPr>
          <w:rFonts w:ascii="Times New Roman" w:hAnsi="Times New Roman" w:cs="Times New Roman"/>
          <w:sz w:val="16"/>
          <w:szCs w:val="16"/>
        </w:rPr>
      </w:pPr>
    </w:p>
    <w:p w:rsidR="00A6498A" w:rsidRDefault="00A6498A" w:rsidP="00A6498A">
      <w:pPr>
        <w:ind w:left="1080"/>
        <w:rPr>
          <w:rFonts w:ascii="Times New Roman" w:hAnsi="Times New Roman" w:cs="Times New Roman"/>
          <w:b/>
          <w:sz w:val="24"/>
          <w:szCs w:val="24"/>
        </w:rPr>
      </w:pPr>
      <w:r w:rsidRPr="00A6498A">
        <w:rPr>
          <w:rFonts w:ascii="Times New Roman" w:hAnsi="Times New Roman" w:cs="Times New Roman"/>
          <w:b/>
          <w:sz w:val="24"/>
          <w:szCs w:val="24"/>
        </w:rPr>
        <w:t>Action Items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888"/>
        <w:gridCol w:w="2520"/>
        <w:gridCol w:w="2088"/>
      </w:tblGrid>
      <w:tr w:rsidR="00F52D5E" w:rsidTr="001D78D2">
        <w:tc>
          <w:tcPr>
            <w:tcW w:w="3888" w:type="dxa"/>
          </w:tcPr>
          <w:p w:rsidR="0032504C" w:rsidRDefault="0032504C" w:rsidP="00A64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Task</w:t>
            </w:r>
          </w:p>
        </w:tc>
        <w:tc>
          <w:tcPr>
            <w:tcW w:w="2520" w:type="dxa"/>
          </w:tcPr>
          <w:p w:rsidR="0032504C" w:rsidRDefault="0032504C" w:rsidP="00A64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Person Assigned Task</w:t>
            </w:r>
          </w:p>
        </w:tc>
        <w:tc>
          <w:tcPr>
            <w:tcW w:w="2088" w:type="dxa"/>
          </w:tcPr>
          <w:p w:rsidR="0032504C" w:rsidRDefault="00F52D5E" w:rsidP="00A64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Status</w:t>
            </w:r>
          </w:p>
        </w:tc>
      </w:tr>
      <w:tr w:rsidR="001D78D2" w:rsidRPr="001D78D2" w:rsidTr="001D78D2">
        <w:tc>
          <w:tcPr>
            <w:tcW w:w="3888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lastRenderedPageBreak/>
              <w:t>Type up meeting notes and share with group</w:t>
            </w:r>
          </w:p>
        </w:tc>
        <w:tc>
          <w:tcPr>
            <w:tcW w:w="2520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Karla and Ade</w:t>
            </w:r>
          </w:p>
        </w:tc>
        <w:tc>
          <w:tcPr>
            <w:tcW w:w="2088" w:type="dxa"/>
          </w:tcPr>
          <w:p w:rsidR="0032504C" w:rsidRPr="005424D0" w:rsidRDefault="00237744" w:rsidP="00237744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Drafted 2/6/15; shared 2/11/15</w:t>
            </w:r>
          </w:p>
        </w:tc>
      </w:tr>
      <w:tr w:rsidR="001D78D2" w:rsidRPr="001D78D2" w:rsidTr="001D78D2">
        <w:tc>
          <w:tcPr>
            <w:tcW w:w="3888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Send info for A&amp;M Practicum Fair to group</w:t>
            </w:r>
          </w:p>
        </w:tc>
        <w:tc>
          <w:tcPr>
            <w:tcW w:w="2520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Shayna</w:t>
            </w:r>
          </w:p>
        </w:tc>
        <w:tc>
          <w:tcPr>
            <w:tcW w:w="2088" w:type="dxa"/>
          </w:tcPr>
          <w:p w:rsidR="0032504C" w:rsidRPr="005424D0" w:rsidRDefault="00237744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Completed 1/29/15</w:t>
            </w:r>
          </w:p>
        </w:tc>
      </w:tr>
      <w:tr w:rsidR="001D78D2" w:rsidRPr="001D78D2" w:rsidTr="001D78D2">
        <w:tc>
          <w:tcPr>
            <w:tcW w:w="3888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Get practicum student</w:t>
            </w:r>
            <w:r w:rsidR="00237744"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(if desired)</w:t>
            </w:r>
          </w:p>
        </w:tc>
        <w:tc>
          <w:tcPr>
            <w:tcW w:w="2520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All</w:t>
            </w:r>
          </w:p>
        </w:tc>
        <w:tc>
          <w:tcPr>
            <w:tcW w:w="2088" w:type="dxa"/>
          </w:tcPr>
          <w:p w:rsidR="0032504C" w:rsidRPr="005424D0" w:rsidRDefault="00237744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Pending 2/13 event</w:t>
            </w:r>
          </w:p>
        </w:tc>
      </w:tr>
      <w:tr w:rsidR="001D78D2" w:rsidRPr="001D78D2" w:rsidTr="001D78D2">
        <w:tc>
          <w:tcPr>
            <w:tcW w:w="3888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Identify top 10 resources that exist and most commonly needed</w:t>
            </w:r>
          </w:p>
        </w:tc>
        <w:tc>
          <w:tcPr>
            <w:tcW w:w="2520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All</w:t>
            </w:r>
          </w:p>
        </w:tc>
        <w:tc>
          <w:tcPr>
            <w:tcW w:w="2088" w:type="dxa"/>
          </w:tcPr>
          <w:p w:rsidR="0032504C" w:rsidRPr="005424D0" w:rsidRDefault="00237744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Pending </w:t>
            </w:r>
          </w:p>
        </w:tc>
      </w:tr>
      <w:tr w:rsidR="001D78D2" w:rsidRPr="001D78D2" w:rsidTr="001D78D2">
        <w:tc>
          <w:tcPr>
            <w:tcW w:w="3888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Identify resources that are non-existent </w:t>
            </w:r>
            <w:r w:rsidR="00FE1A3C"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or unknown </w:t>
            </w: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but might be helpful</w:t>
            </w:r>
          </w:p>
        </w:tc>
        <w:tc>
          <w:tcPr>
            <w:tcW w:w="2520" w:type="dxa"/>
          </w:tcPr>
          <w:p w:rsidR="0032504C" w:rsidRPr="005424D0" w:rsidRDefault="00F52D5E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All</w:t>
            </w:r>
          </w:p>
        </w:tc>
        <w:tc>
          <w:tcPr>
            <w:tcW w:w="2088" w:type="dxa"/>
          </w:tcPr>
          <w:p w:rsidR="0032504C" w:rsidRPr="005424D0" w:rsidRDefault="00237744" w:rsidP="00A6498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5424D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Pending </w:t>
            </w:r>
          </w:p>
        </w:tc>
      </w:tr>
    </w:tbl>
    <w:p w:rsidR="001D6FF8" w:rsidRPr="00445066" w:rsidRDefault="001D6FF8" w:rsidP="00662763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1D6FF8" w:rsidRPr="00445066" w:rsidSect="00862995">
      <w:headerReference w:type="default" r:id="rId8"/>
      <w:headerReference w:type="first" r:id="rId9"/>
      <w:pgSz w:w="12240" w:h="15840"/>
      <w:pgMar w:top="1440" w:right="1440" w:bottom="8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B66" w:rsidRDefault="00645B66" w:rsidP="009562A3">
      <w:pPr>
        <w:spacing w:after="0" w:line="240" w:lineRule="auto"/>
      </w:pPr>
      <w:r>
        <w:separator/>
      </w:r>
    </w:p>
  </w:endnote>
  <w:endnote w:type="continuationSeparator" w:id="0">
    <w:p w:rsidR="00645B66" w:rsidRDefault="00645B66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B66" w:rsidRDefault="00645B66" w:rsidP="009562A3">
      <w:pPr>
        <w:spacing w:after="0" w:line="240" w:lineRule="auto"/>
      </w:pPr>
      <w:r>
        <w:separator/>
      </w:r>
    </w:p>
  </w:footnote>
  <w:footnote w:type="continuationSeparator" w:id="0">
    <w:p w:rsidR="00645B66" w:rsidRDefault="00645B66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FF8" w:rsidRPr="001D6FF8" w:rsidRDefault="009562A3" w:rsidP="00862995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995" w:rsidRDefault="00862995" w:rsidP="00862995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862995" w:rsidRDefault="00862995" w:rsidP="008629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 xml:space="preserve">          Learning Collaborative Cohort Workgroup</w:t>
    </w:r>
  </w:p>
  <w:p w:rsidR="00862995" w:rsidRPr="00862995" w:rsidRDefault="00862995" w:rsidP="00862995">
    <w:pPr>
      <w:spacing w:after="0" w:line="240" w:lineRule="auto"/>
      <w:jc w:val="center"/>
      <w:rPr>
        <w:rFonts w:ascii="Times New Roman" w:hAnsi="Times New Roman" w:cs="Times New Roman"/>
        <w:b/>
        <w:i/>
        <w:sz w:val="28"/>
        <w:szCs w:val="28"/>
      </w:rPr>
    </w:pPr>
    <w:r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075DB98F" wp14:editId="31A464F6">
          <wp:simplePos x="0" y="0"/>
          <wp:positionH relativeFrom="column">
            <wp:posOffset>-503555</wp:posOffset>
          </wp:positionH>
          <wp:positionV relativeFrom="paragraph">
            <wp:posOffset>-661670</wp:posOffset>
          </wp:positionV>
          <wp:extent cx="1688465" cy="1838325"/>
          <wp:effectExtent l="0" t="0" r="698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183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2995">
      <w:rPr>
        <w:rFonts w:ascii="Times New Roman" w:hAnsi="Times New Roman" w:cs="Times New Roman"/>
        <w:b/>
        <w:i/>
        <w:sz w:val="28"/>
        <w:szCs w:val="28"/>
      </w:rPr>
      <w:t>January 29, 2015 * 9:30 a.m. – 12 p.m.</w:t>
    </w:r>
  </w:p>
  <w:p w:rsidR="00862995" w:rsidRPr="001D6FF8" w:rsidRDefault="00862995" w:rsidP="00862995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 w:rsidRPr="001D6FF8">
      <w:rPr>
        <w:rFonts w:ascii="Times New Roman" w:hAnsi="Times New Roman" w:cs="Times New Roman"/>
        <w:b/>
        <w:sz w:val="26"/>
        <w:szCs w:val="26"/>
      </w:rPr>
      <w:t>Rural &amp; Community Health Institute</w:t>
    </w:r>
  </w:p>
  <w:p w:rsidR="00862995" w:rsidRPr="001D6FF8" w:rsidRDefault="00862995" w:rsidP="00862995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 w:rsidRPr="001D6FF8">
      <w:rPr>
        <w:rFonts w:ascii="Times New Roman" w:hAnsi="Times New Roman" w:cs="Times New Roman"/>
        <w:b/>
        <w:sz w:val="26"/>
        <w:szCs w:val="26"/>
      </w:rPr>
      <w:t>Crystal Park Plaza</w:t>
    </w:r>
  </w:p>
  <w:p w:rsidR="00862995" w:rsidRPr="001D6FF8" w:rsidRDefault="00862995" w:rsidP="00862995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 w:rsidRPr="001D6FF8">
      <w:rPr>
        <w:rFonts w:ascii="Times New Roman" w:hAnsi="Times New Roman" w:cs="Times New Roman"/>
        <w:b/>
        <w:sz w:val="26"/>
        <w:szCs w:val="26"/>
      </w:rPr>
      <w:t>2700 Earl Rudder Freeway South, Suite 3000</w:t>
    </w:r>
  </w:p>
  <w:p w:rsidR="00862995" w:rsidRPr="001D6FF8" w:rsidRDefault="00862995" w:rsidP="00862995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 w:rsidRPr="001D6FF8">
      <w:rPr>
        <w:rFonts w:ascii="Times New Roman" w:hAnsi="Times New Roman" w:cs="Times New Roman"/>
        <w:b/>
        <w:sz w:val="26"/>
        <w:szCs w:val="26"/>
      </w:rPr>
      <w:t>College Station, Texas 77845</w:t>
    </w:r>
  </w:p>
  <w:p w:rsidR="00862995" w:rsidRDefault="008629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0FAA"/>
    <w:multiLevelType w:val="hybridMultilevel"/>
    <w:tmpl w:val="2B664F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A5DDC"/>
    <w:multiLevelType w:val="hybridMultilevel"/>
    <w:tmpl w:val="378C4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720FF8"/>
    <w:multiLevelType w:val="hybridMultilevel"/>
    <w:tmpl w:val="BFFCCB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7D57A4"/>
    <w:multiLevelType w:val="hybridMultilevel"/>
    <w:tmpl w:val="1D9C6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746648"/>
    <w:multiLevelType w:val="hybridMultilevel"/>
    <w:tmpl w:val="3C04D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66F5740"/>
    <w:multiLevelType w:val="hybridMultilevel"/>
    <w:tmpl w:val="18C6B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064BF0"/>
    <w:rsid w:val="000B1273"/>
    <w:rsid w:val="000B2222"/>
    <w:rsid w:val="00132648"/>
    <w:rsid w:val="00136411"/>
    <w:rsid w:val="00161AC3"/>
    <w:rsid w:val="00166745"/>
    <w:rsid w:val="00170276"/>
    <w:rsid w:val="001A159C"/>
    <w:rsid w:val="001D6FF8"/>
    <w:rsid w:val="001D78D2"/>
    <w:rsid w:val="00225A43"/>
    <w:rsid w:val="00237744"/>
    <w:rsid w:val="0023776F"/>
    <w:rsid w:val="002C0CAF"/>
    <w:rsid w:val="002E7A10"/>
    <w:rsid w:val="0032504C"/>
    <w:rsid w:val="00347693"/>
    <w:rsid w:val="00384C28"/>
    <w:rsid w:val="003973F8"/>
    <w:rsid w:val="003E3F66"/>
    <w:rsid w:val="003E6D8A"/>
    <w:rsid w:val="00400FB6"/>
    <w:rsid w:val="00411BD7"/>
    <w:rsid w:val="0043118B"/>
    <w:rsid w:val="00445066"/>
    <w:rsid w:val="0045394C"/>
    <w:rsid w:val="00493A08"/>
    <w:rsid w:val="00504DE6"/>
    <w:rsid w:val="005424D0"/>
    <w:rsid w:val="005870DD"/>
    <w:rsid w:val="005C252A"/>
    <w:rsid w:val="005D374F"/>
    <w:rsid w:val="005D56B0"/>
    <w:rsid w:val="005F4CC8"/>
    <w:rsid w:val="00634317"/>
    <w:rsid w:val="00640A74"/>
    <w:rsid w:val="00645B66"/>
    <w:rsid w:val="00657537"/>
    <w:rsid w:val="00662763"/>
    <w:rsid w:val="00662BC2"/>
    <w:rsid w:val="00686238"/>
    <w:rsid w:val="006A463D"/>
    <w:rsid w:val="00767999"/>
    <w:rsid w:val="007D0302"/>
    <w:rsid w:val="007D6773"/>
    <w:rsid w:val="007E6A88"/>
    <w:rsid w:val="007E7329"/>
    <w:rsid w:val="00817DD2"/>
    <w:rsid w:val="00823470"/>
    <w:rsid w:val="008379B3"/>
    <w:rsid w:val="00862995"/>
    <w:rsid w:val="008F52A8"/>
    <w:rsid w:val="009276EA"/>
    <w:rsid w:val="009562A3"/>
    <w:rsid w:val="009610DC"/>
    <w:rsid w:val="009D0784"/>
    <w:rsid w:val="00A6498A"/>
    <w:rsid w:val="00A64F76"/>
    <w:rsid w:val="00A90A90"/>
    <w:rsid w:val="00B92B78"/>
    <w:rsid w:val="00C64AC0"/>
    <w:rsid w:val="00C82D19"/>
    <w:rsid w:val="00CA271D"/>
    <w:rsid w:val="00CB54E8"/>
    <w:rsid w:val="00CC1F73"/>
    <w:rsid w:val="00D54605"/>
    <w:rsid w:val="00D85BD6"/>
    <w:rsid w:val="00D9026E"/>
    <w:rsid w:val="00DB5468"/>
    <w:rsid w:val="00DC7792"/>
    <w:rsid w:val="00DF1747"/>
    <w:rsid w:val="00E21C3B"/>
    <w:rsid w:val="00E31A05"/>
    <w:rsid w:val="00E46D23"/>
    <w:rsid w:val="00E741DD"/>
    <w:rsid w:val="00E76285"/>
    <w:rsid w:val="00ED461F"/>
    <w:rsid w:val="00F20FB5"/>
    <w:rsid w:val="00F52D5E"/>
    <w:rsid w:val="00FE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  <w:style w:type="table" w:styleId="TableGrid">
    <w:name w:val="Table Grid"/>
    <w:basedOn w:val="TableNormal"/>
    <w:uiPriority w:val="59"/>
    <w:rsid w:val="0032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  <w:style w:type="table" w:styleId="TableGrid">
    <w:name w:val="Table Grid"/>
    <w:basedOn w:val="TableNormal"/>
    <w:uiPriority w:val="59"/>
    <w:rsid w:val="0032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Schulze, Avery M.</cp:lastModifiedBy>
  <cp:revision>10</cp:revision>
  <dcterms:created xsi:type="dcterms:W3CDTF">2015-02-11T15:15:00Z</dcterms:created>
  <dcterms:modified xsi:type="dcterms:W3CDTF">2015-02-16T19:19:00Z</dcterms:modified>
</cp:coreProperties>
</file>