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75C" w:rsidRDefault="00D266E4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Minutes</w:t>
      </w:r>
    </w:p>
    <w:p w:rsidR="004F55C0" w:rsidRDefault="004F55C0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</w:p>
    <w:p w:rsidR="00AB575C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Welcome and Introductions</w:t>
      </w:r>
      <w:r w:rsidR="00DD4E64">
        <w:rPr>
          <w:rFonts w:ascii="Times New Roman" w:hAnsi="Times New Roman" w:cs="Times New Roman"/>
          <w:b/>
          <w:sz w:val="28"/>
          <w:szCs w:val="28"/>
        </w:rPr>
        <w:t xml:space="preserve">/Roll Call </w:t>
      </w:r>
      <w:r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66E4" w:rsidRPr="00374A6D" w:rsidRDefault="00D266E4" w:rsidP="00D266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5D01">
        <w:rPr>
          <w:rFonts w:ascii="Times New Roman" w:hAnsi="Times New Roman" w:cs="Times New Roman"/>
        </w:rPr>
        <w:t>Ms. Spurlin began call at 10:00 a.m. and welcomed</w:t>
      </w:r>
      <w:r>
        <w:rPr>
          <w:rFonts w:ascii="Times New Roman" w:hAnsi="Times New Roman" w:cs="Times New Roman"/>
        </w:rPr>
        <w:t xml:space="preserve"> </w:t>
      </w:r>
      <w:r w:rsidRPr="004C5D01">
        <w:rPr>
          <w:rFonts w:ascii="Times New Roman" w:hAnsi="Times New Roman" w:cs="Times New Roman"/>
        </w:rPr>
        <w:t>participants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66E4" w:rsidRPr="004C5D01" w:rsidRDefault="00D266E4" w:rsidP="00D266E4">
      <w:pPr>
        <w:tabs>
          <w:tab w:val="left" w:pos="1855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4C5D01">
        <w:rPr>
          <w:rFonts w:ascii="Times New Roman" w:hAnsi="Times New Roman" w:cs="Times New Roman"/>
          <w:b/>
          <w:u w:val="single"/>
        </w:rPr>
        <w:t>Meeting Attendees</w:t>
      </w:r>
      <w:r w:rsidRPr="004C5D01">
        <w:rPr>
          <w:rFonts w:ascii="Times New Roman" w:hAnsi="Times New Roman" w:cs="Times New Roman"/>
          <w:b/>
          <w:u w:val="single"/>
        </w:rPr>
        <w:tab/>
      </w:r>
    </w:p>
    <w:p w:rsidR="00D266E4" w:rsidRPr="004C5D01" w:rsidRDefault="00D266E4" w:rsidP="00D266E4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4C5D01">
        <w:rPr>
          <w:rFonts w:ascii="Times New Roman" w:hAnsi="Times New Roman" w:cs="Times New Roman"/>
          <w:b/>
          <w:i/>
        </w:rPr>
        <w:t>Members:</w:t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</w:r>
      <w:r w:rsidRPr="004C5D01">
        <w:rPr>
          <w:rFonts w:ascii="Times New Roman" w:hAnsi="Times New Roman" w:cs="Times New Roman"/>
          <w:b/>
          <w:i/>
        </w:rPr>
        <w:tab/>
        <w:t xml:space="preserve">                 Representing: </w:t>
      </w:r>
    </w:p>
    <w:p w:rsidR="00D266E4" w:rsidRPr="001E3664" w:rsidRDefault="00D266E4" w:rsidP="00D266E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1E3664">
        <w:rPr>
          <w:rFonts w:ascii="Times New Roman" w:hAnsi="Times New Roman" w:cs="Times New Roman"/>
        </w:rPr>
        <w:t xml:space="preserve">Ms. Bridget Marburger and Ms. Tammy </w:t>
      </w:r>
      <w:proofErr w:type="spellStart"/>
      <w:r w:rsidRPr="001E3664">
        <w:rPr>
          <w:rFonts w:ascii="Times New Roman" w:hAnsi="Times New Roman" w:cs="Times New Roman"/>
        </w:rPr>
        <w:t>Stanfeild</w:t>
      </w:r>
      <w:proofErr w:type="spellEnd"/>
      <w:r w:rsidRPr="001E366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</w:t>
      </w:r>
      <w:r w:rsidRPr="001E3664">
        <w:rPr>
          <w:rFonts w:ascii="Times New Roman" w:hAnsi="Times New Roman" w:cs="Times New Roman"/>
        </w:rPr>
        <w:t>Huntsville Memorial Hospital</w:t>
      </w:r>
      <w:r w:rsidRPr="001E3664">
        <w:rPr>
          <w:rFonts w:ascii="Times New Roman" w:hAnsi="Times New Roman" w:cs="Times New Roman"/>
          <w:color w:val="FF0000"/>
        </w:rPr>
        <w:tab/>
      </w:r>
    </w:p>
    <w:p w:rsidR="00D266E4" w:rsidRPr="001E3664" w:rsidRDefault="00D266E4" w:rsidP="00D266E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>Mr. Bill Kelly and Mr. Robert Reed</w:t>
      </w:r>
      <w:r w:rsidRPr="001E3664">
        <w:rPr>
          <w:rFonts w:ascii="Times New Roman" w:hAnsi="Times New Roman" w:cs="Times New Roman"/>
        </w:rPr>
        <w:tab/>
      </w:r>
      <w:r w:rsidRPr="001E3664">
        <w:rPr>
          <w:rFonts w:ascii="Times New Roman" w:hAnsi="Times New Roman" w:cs="Times New Roman"/>
        </w:rPr>
        <w:tab/>
      </w:r>
      <w:r w:rsidRPr="001E3664">
        <w:rPr>
          <w:rFonts w:ascii="Times New Roman" w:hAnsi="Times New Roman" w:cs="Times New Roman"/>
        </w:rPr>
        <w:tab/>
      </w:r>
      <w:r w:rsidRPr="001E3664">
        <w:rPr>
          <w:rFonts w:ascii="Times New Roman" w:hAnsi="Times New Roman" w:cs="Times New Roman"/>
        </w:rPr>
        <w:tab/>
        <w:t xml:space="preserve">      MHMR Authority of Brazos Valley</w:t>
      </w:r>
    </w:p>
    <w:p w:rsidR="00D266E4" w:rsidRDefault="00D266E4" w:rsidP="00D266E4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1E3664">
        <w:rPr>
          <w:rFonts w:ascii="Times New Roman" w:hAnsi="Times New Roman" w:cs="Times New Roman"/>
        </w:rPr>
        <w:t xml:space="preserve">Ms. </w:t>
      </w:r>
      <w:r>
        <w:rPr>
          <w:rFonts w:ascii="Times New Roman" w:hAnsi="Times New Roman" w:cs="Times New Roman"/>
        </w:rPr>
        <w:t xml:space="preserve">Ade Moronkeji                                </w:t>
      </w:r>
      <w:r w:rsidRPr="001E3664">
        <w:rPr>
          <w:rFonts w:ascii="Times New Roman" w:hAnsi="Times New Roman" w:cs="Times New Roman"/>
        </w:rPr>
        <w:t xml:space="preserve">                                             </w:t>
      </w:r>
      <w:r>
        <w:rPr>
          <w:rFonts w:ascii="Times New Roman" w:hAnsi="Times New Roman" w:cs="Times New Roman"/>
        </w:rPr>
        <w:t xml:space="preserve"> </w:t>
      </w:r>
      <w:r w:rsidRPr="001E3664">
        <w:rPr>
          <w:rFonts w:ascii="Times New Roman" w:hAnsi="Times New Roman" w:cs="Times New Roman"/>
        </w:rPr>
        <w:t xml:space="preserve"> Montgomery County Public Health District </w:t>
      </w:r>
      <w:r w:rsidRPr="001E3664">
        <w:rPr>
          <w:rFonts w:ascii="Times New Roman" w:hAnsi="Times New Roman" w:cs="Times New Roman"/>
          <w:color w:val="FF0000"/>
        </w:rPr>
        <w:t xml:space="preserve"> </w:t>
      </w:r>
    </w:p>
    <w:p w:rsidR="00D266E4" w:rsidRPr="001E3664" w:rsidRDefault="00D266E4" w:rsidP="00D266E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Kry</w:t>
      </w:r>
      <w:r w:rsidRPr="001E3664">
        <w:rPr>
          <w:rFonts w:ascii="Times New Roman" w:hAnsi="Times New Roman" w:cs="Times New Roman"/>
        </w:rPr>
        <w:t xml:space="preserve">stle Riley  </w:t>
      </w: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Pr="001E3664">
        <w:rPr>
          <w:rFonts w:ascii="Times New Roman" w:hAnsi="Times New Roman" w:cs="Times New Roman"/>
        </w:rPr>
        <w:t>St. Luke</w:t>
      </w:r>
      <w:r w:rsidR="00D44CE0">
        <w:rPr>
          <w:rFonts w:ascii="Times New Roman" w:hAnsi="Times New Roman" w:cs="Times New Roman"/>
        </w:rPr>
        <w:t>’</w:t>
      </w:r>
      <w:r w:rsidRPr="001E3664">
        <w:rPr>
          <w:rFonts w:ascii="Times New Roman" w:hAnsi="Times New Roman" w:cs="Times New Roman"/>
        </w:rPr>
        <w:t>s</w:t>
      </w:r>
    </w:p>
    <w:p w:rsidR="00D266E4" w:rsidRDefault="00D266E4" w:rsidP="00D266E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Mr. Phillip Nash, </w:t>
      </w:r>
      <w:r w:rsidRPr="001E3664">
        <w:rPr>
          <w:rFonts w:ascii="Times New Roman" w:hAnsi="Times New Roman" w:cs="Times New Roman"/>
        </w:rPr>
        <w:t>Ms. Doris Howell,</w:t>
      </w:r>
      <w:r>
        <w:rPr>
          <w:rFonts w:ascii="Times New Roman" w:hAnsi="Times New Roman" w:cs="Times New Roman"/>
        </w:rPr>
        <w:t xml:space="preserve"> Ms. Karla Blaine,</w:t>
      </w:r>
    </w:p>
    <w:p w:rsidR="00D266E4" w:rsidRPr="001E3664" w:rsidRDefault="00D266E4" w:rsidP="00D266E4">
      <w:pPr>
        <w:spacing w:after="0" w:line="240" w:lineRule="auto"/>
        <w:ind w:firstLine="720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 </w:t>
      </w:r>
      <w:proofErr w:type="gramStart"/>
      <w:r w:rsidRPr="001E3664">
        <w:rPr>
          <w:rFonts w:ascii="Times New Roman" w:hAnsi="Times New Roman" w:cs="Times New Roman"/>
        </w:rPr>
        <w:t>and</w:t>
      </w:r>
      <w:proofErr w:type="gramEnd"/>
      <w:r w:rsidRPr="001E3664">
        <w:rPr>
          <w:rFonts w:ascii="Times New Roman" w:hAnsi="Times New Roman" w:cs="Times New Roman"/>
        </w:rPr>
        <w:t xml:space="preserve"> Ms. Suzie Van                   </w:t>
      </w:r>
      <w:r>
        <w:rPr>
          <w:rFonts w:ascii="Times New Roman" w:hAnsi="Times New Roman" w:cs="Times New Roman"/>
        </w:rPr>
        <w:t xml:space="preserve">                                               </w:t>
      </w:r>
      <w:r w:rsidRPr="001E3664">
        <w:rPr>
          <w:rFonts w:ascii="Times New Roman" w:hAnsi="Times New Roman" w:cs="Times New Roman"/>
        </w:rPr>
        <w:t xml:space="preserve">Texas A&amp;M Physicians        </w:t>
      </w:r>
    </w:p>
    <w:p w:rsidR="00D266E4" w:rsidRDefault="00D266E4" w:rsidP="00D266E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Ms. Cynthia Peterson                         </w:t>
      </w:r>
      <w:r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</w:t>
      </w:r>
      <w:r w:rsidRPr="001E3664">
        <w:rPr>
          <w:rFonts w:ascii="Times New Roman" w:hAnsi="Times New Roman" w:cs="Times New Roman"/>
        </w:rPr>
        <w:t xml:space="preserve">Tri-County Services </w:t>
      </w:r>
    </w:p>
    <w:p w:rsidR="00D266E4" w:rsidRDefault="00D266E4" w:rsidP="00D266E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Mr. Michael Smith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Conroe Regional Medical Center</w:t>
      </w:r>
    </w:p>
    <w:p w:rsidR="00D266E4" w:rsidRPr="001E3664" w:rsidRDefault="00D266E4" w:rsidP="00D266E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Angie Alaniz                                                                                  Texas A&amp;M Health Science Center</w:t>
      </w:r>
    </w:p>
    <w:p w:rsidR="00D266E4" w:rsidRPr="001E3664" w:rsidRDefault="00D266E4" w:rsidP="00D266E4">
      <w:pPr>
        <w:spacing w:after="0" w:line="240" w:lineRule="auto"/>
        <w:rPr>
          <w:rFonts w:ascii="Times New Roman" w:hAnsi="Times New Roman" w:cs="Times New Roman"/>
        </w:rPr>
      </w:pPr>
      <w:r w:rsidRPr="001E3664">
        <w:rPr>
          <w:rFonts w:ascii="Times New Roman" w:hAnsi="Times New Roman" w:cs="Times New Roman"/>
        </w:rPr>
        <w:t xml:space="preserve">Ms. Jennifer </w:t>
      </w:r>
      <w:proofErr w:type="spellStart"/>
      <w:r w:rsidRPr="001E3664">
        <w:rPr>
          <w:rFonts w:ascii="Times New Roman" w:hAnsi="Times New Roman" w:cs="Times New Roman"/>
        </w:rPr>
        <w:t>LoGalbo</w:t>
      </w:r>
      <w:proofErr w:type="spellEnd"/>
      <w:r w:rsidRPr="001E3664">
        <w:rPr>
          <w:rFonts w:ascii="Times New Roman" w:hAnsi="Times New Roman" w:cs="Times New Roman"/>
        </w:rPr>
        <w:t xml:space="preserve"> and Ms. Gina Lawson            </w:t>
      </w:r>
      <w:r>
        <w:rPr>
          <w:rFonts w:ascii="Times New Roman" w:hAnsi="Times New Roman" w:cs="Times New Roman"/>
        </w:rPr>
        <w:t xml:space="preserve">                           </w:t>
      </w:r>
      <w:r w:rsidRPr="001E3664">
        <w:rPr>
          <w:rFonts w:ascii="Times New Roman" w:hAnsi="Times New Roman" w:cs="Times New Roman"/>
        </w:rPr>
        <w:t>RHP 8</w:t>
      </w:r>
    </w:p>
    <w:p w:rsidR="00D266E4" w:rsidRDefault="00D266E4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833907" w:rsidRDefault="005E5751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November </w:t>
      </w:r>
      <w:r w:rsidR="00DD4E64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Sp</w:t>
      </w:r>
      <w:r w:rsidR="000363C9"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otlight:</w:t>
      </w:r>
      <w:r w:rsidR="000363C9" w:rsidRPr="00B5108D">
        <w:rPr>
          <w:rFonts w:ascii="Times New Roman" w:hAnsi="Times New Roman" w:cs="Times New Roman"/>
          <w:sz w:val="28"/>
          <w:szCs w:val="28"/>
        </w:rPr>
        <w:t xml:space="preserve"> </w:t>
      </w:r>
      <w:r w:rsidR="00B5108D" w:rsidRPr="00BD2A7F">
        <w:rPr>
          <w:rFonts w:ascii="Times New Roman" w:hAnsi="Times New Roman" w:cs="Times New Roman"/>
          <w:color w:val="000000" w:themeColor="text1"/>
          <w:sz w:val="28"/>
          <w:szCs w:val="28"/>
        </w:rPr>
        <w:t>Pro</w:t>
      </w:r>
      <w:r w:rsidR="0015008E">
        <w:rPr>
          <w:rFonts w:ascii="Times New Roman" w:hAnsi="Times New Roman" w:cs="Times New Roman"/>
          <w:color w:val="000000" w:themeColor="text1"/>
          <w:sz w:val="28"/>
          <w:szCs w:val="28"/>
        </w:rPr>
        <w:t>ject Communication: Exploring Effective Communication Plans and Strategies</w:t>
      </w:r>
    </w:p>
    <w:p w:rsidR="00402498" w:rsidRDefault="00D44CE0" w:rsidP="00D44CE0">
      <w:pPr>
        <w:pStyle w:val="ListParagraph"/>
        <w:numPr>
          <w:ilvl w:val="0"/>
          <w:numId w:val="11"/>
        </w:numPr>
        <w:tabs>
          <w:tab w:val="left" w:pos="2250"/>
        </w:tabs>
        <w:spacing w:after="0" w:line="240" w:lineRule="auto"/>
        <w:ind w:left="198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Spurlin indicates that the anchor Team has received several inquiries regarding c</w:t>
      </w:r>
      <w:r w:rsidRPr="00D44CE0">
        <w:rPr>
          <w:rFonts w:ascii="Times New Roman" w:hAnsi="Times New Roman" w:cs="Times New Roman"/>
        </w:rPr>
        <w:t xml:space="preserve">ommunication plans and strategies </w:t>
      </w:r>
    </w:p>
    <w:p w:rsidR="00D44CE0" w:rsidRDefault="00D44CE0" w:rsidP="00D44CE0">
      <w:pPr>
        <w:pStyle w:val="ListParagraph"/>
        <w:numPr>
          <w:ilvl w:val="0"/>
          <w:numId w:val="11"/>
        </w:numPr>
        <w:tabs>
          <w:tab w:val="left" w:pos="2250"/>
        </w:tabs>
        <w:spacing w:after="0" w:line="240" w:lineRule="auto"/>
        <w:ind w:left="198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Many communication plans are in place at a system or organizational level, but they can also be implemented at the project level</w:t>
      </w:r>
    </w:p>
    <w:p w:rsidR="00D44CE0" w:rsidRPr="00D44CE0" w:rsidRDefault="00D44CE0" w:rsidP="00D44CE0">
      <w:pPr>
        <w:pStyle w:val="ListParagraph"/>
        <w:numPr>
          <w:ilvl w:val="0"/>
          <w:numId w:val="11"/>
        </w:numPr>
        <w:tabs>
          <w:tab w:val="left" w:pos="2250"/>
        </w:tabs>
        <w:spacing w:after="0" w:line="240" w:lineRule="auto"/>
        <w:ind w:left="1980" w:hanging="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information and resources shared in this call are geared for communication plans for DSRIP projects</w:t>
      </w:r>
    </w:p>
    <w:p w:rsidR="007D45FE" w:rsidRDefault="000363C9" w:rsidP="004C3F5E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Innovator Agent</w:t>
      </w:r>
      <w:r w:rsidR="00DD4E64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(s)</w:t>
      </w:r>
      <w:r w:rsidR="00BD2A7F" w:rsidRPr="00BD2A7F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: </w:t>
      </w:r>
      <w:r w:rsidR="006D14A4" w:rsidRPr="006D14A4">
        <w:rPr>
          <w:rFonts w:ascii="Times New Roman" w:hAnsi="Times New Roman" w:cs="Times New Roman"/>
          <w:sz w:val="28"/>
          <w:szCs w:val="28"/>
        </w:rPr>
        <w:t xml:space="preserve">Sharing </w:t>
      </w:r>
      <w:r w:rsidR="006D14A4">
        <w:rPr>
          <w:rFonts w:ascii="Times New Roman" w:hAnsi="Times New Roman" w:cs="Times New Roman"/>
          <w:sz w:val="28"/>
          <w:szCs w:val="28"/>
        </w:rPr>
        <w:t xml:space="preserve">of information </w:t>
      </w:r>
      <w:r w:rsidR="00BD2A7F" w:rsidRPr="008A4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related to </w:t>
      </w:r>
      <w:r w:rsidR="006D14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potential </w:t>
      </w:r>
      <w:r w:rsidR="007D45FE" w:rsidRPr="008A4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project communication plans </w:t>
      </w:r>
      <w:r w:rsidR="007D45FE" w:rsidRPr="008A4213">
        <w:rPr>
          <w:rFonts w:ascii="Times New Roman" w:hAnsi="Times New Roman" w:cs="Times New Roman"/>
          <w:sz w:val="28"/>
          <w:szCs w:val="28"/>
        </w:rPr>
        <w:t>and strategies</w:t>
      </w:r>
      <w:r w:rsidR="006D14A4">
        <w:rPr>
          <w:rFonts w:ascii="Times New Roman" w:hAnsi="Times New Roman" w:cs="Times New Roman"/>
          <w:sz w:val="28"/>
          <w:szCs w:val="28"/>
        </w:rPr>
        <w:t>.</w:t>
      </w:r>
    </w:p>
    <w:p w:rsidR="007F6D8F" w:rsidRDefault="007F6D8F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 w:rsidRPr="007F6D8F">
        <w:rPr>
          <w:rFonts w:ascii="Times New Roman" w:hAnsi="Times New Roman" w:cs="Times New Roman"/>
        </w:rPr>
        <w:t>A sample communication strategy was provided from the field guide on effective program communication put together by Johns Hopkins Bloomberg School of Public Health</w:t>
      </w:r>
    </w:p>
    <w:p w:rsidR="007F6D8F" w:rsidRDefault="007F6D8F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field guide </w:t>
      </w:r>
      <w:r w:rsidRPr="007F6D8F">
        <w:rPr>
          <w:rFonts w:ascii="Times New Roman" w:hAnsi="Times New Roman" w:cs="Times New Roman"/>
        </w:rPr>
        <w:t>was designed to provide practical guidance to those in a position to design, implement, or support a strategic health communication effort</w:t>
      </w:r>
      <w:r>
        <w:rPr>
          <w:rFonts w:ascii="Times New Roman" w:hAnsi="Times New Roman" w:cs="Times New Roman"/>
        </w:rPr>
        <w:t xml:space="preserve"> and be used as a steering wheel to guide a program rather than a spare wheel to be used when the program begins to fail or go off track. </w:t>
      </w:r>
    </w:p>
    <w:p w:rsidR="007F6D8F" w:rsidRDefault="007F6D8F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link for the full 308 page field guide was provided</w:t>
      </w:r>
    </w:p>
    <w:p w:rsidR="007F6D8F" w:rsidRDefault="007F6D8F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sample strategy outlined in the field guide resembles a PDSA cycle to continuously evaluate and improve communication</w:t>
      </w:r>
    </w:p>
    <w:p w:rsidR="00B84F39" w:rsidRPr="00151686" w:rsidRDefault="00B84F39" w:rsidP="00151686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are four steps in the sample communication strategy: analyze the situation, design a communication strategy, management considerations and evaluation </w:t>
      </w:r>
    </w:p>
    <w:p w:rsidR="00B84F39" w:rsidRPr="00151686" w:rsidRDefault="00B84F39" w:rsidP="00151686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a project has no communication plan in place then you start b</w:t>
      </w:r>
      <w:r w:rsidR="00151686">
        <w:rPr>
          <w:rFonts w:ascii="Times New Roman" w:hAnsi="Times New Roman" w:cs="Times New Roman"/>
        </w:rPr>
        <w:t xml:space="preserve">y analyzing the situation </w:t>
      </w:r>
    </w:p>
    <w:p w:rsidR="00151686" w:rsidRPr="00151686" w:rsidRDefault="00B84F39" w:rsidP="00151686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there is already a communication plan than you start with evaluation and let that inform the next round of analyzing the situation</w:t>
      </w:r>
    </w:p>
    <w:p w:rsidR="00151686" w:rsidRPr="00151686" w:rsidRDefault="00151686" w:rsidP="00151686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With analysis you are trying to identify the chosen health issue and what information is currently addressing that health issue</w:t>
      </w:r>
    </w:p>
    <w:p w:rsidR="00151686" w:rsidRDefault="001A673F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</w:t>
      </w:r>
      <w:r w:rsidR="00151686">
        <w:rPr>
          <w:rFonts w:ascii="Times New Roman" w:hAnsi="Times New Roman" w:cs="Times New Roman"/>
        </w:rPr>
        <w:t>s analysis will inform the communication strategy that is then created with consideration given to audience and objectives.</w:t>
      </w:r>
    </w:p>
    <w:p w:rsidR="00151686" w:rsidRDefault="00151686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Then channels and tools are strategically chosen to best deliver the project’s key messages. </w:t>
      </w:r>
    </w:p>
    <w:p w:rsidR="001A673F" w:rsidRDefault="001A673F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the management side of the communication strategy, timelines, budgets and community partner mobilization are incorporated into the communication strategy. </w:t>
      </w:r>
    </w:p>
    <w:p w:rsidR="001A673F" w:rsidRDefault="001A673F" w:rsidP="006D14A4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Lastly, there needs to be a mechanism that evaluates the effectiveness of the communication plan</w:t>
      </w:r>
    </w:p>
    <w:p w:rsidR="00BD2A7F" w:rsidRDefault="004C004B" w:rsidP="00D73F4A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Spurlin reminds attendees that all DSRIP projects are required to have a continuous quality improvement component and this strategic communication plan could qualify</w:t>
      </w:r>
    </w:p>
    <w:p w:rsidR="00D73F4A" w:rsidRDefault="00D73F4A" w:rsidP="00D73F4A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Ms. Spurlin introduced Ms. Jennifer </w:t>
      </w:r>
      <w:proofErr w:type="spellStart"/>
      <w:r>
        <w:rPr>
          <w:rFonts w:ascii="Times New Roman" w:hAnsi="Times New Roman" w:cs="Times New Roman"/>
        </w:rPr>
        <w:t>LoGalbo</w:t>
      </w:r>
      <w:proofErr w:type="spellEnd"/>
      <w:r>
        <w:rPr>
          <w:rFonts w:ascii="Times New Roman" w:hAnsi="Times New Roman" w:cs="Times New Roman"/>
        </w:rPr>
        <w:t>, the Region 8 Anchor.</w:t>
      </w:r>
    </w:p>
    <w:p w:rsidR="00D73F4A" w:rsidRDefault="00D73F4A" w:rsidP="00D73F4A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Ms. </w:t>
      </w:r>
      <w:proofErr w:type="spellStart"/>
      <w:r>
        <w:rPr>
          <w:rFonts w:ascii="Times New Roman" w:hAnsi="Times New Roman" w:cs="Times New Roman"/>
        </w:rPr>
        <w:t>Logalbo</w:t>
      </w:r>
      <w:proofErr w:type="spellEnd"/>
      <w:r>
        <w:rPr>
          <w:rFonts w:ascii="Times New Roman" w:hAnsi="Times New Roman" w:cs="Times New Roman"/>
        </w:rPr>
        <w:t xml:space="preserve"> shared a sample communication plan template</w:t>
      </w:r>
      <w:r w:rsidR="003A7B00">
        <w:rPr>
          <w:rFonts w:ascii="Times New Roman" w:hAnsi="Times New Roman" w:cs="Times New Roman"/>
        </w:rPr>
        <w:t xml:space="preserve"> and provided an overview of the template</w:t>
      </w:r>
      <w:r>
        <w:rPr>
          <w:rFonts w:ascii="Times New Roman" w:hAnsi="Times New Roman" w:cs="Times New Roman"/>
        </w:rPr>
        <w:t xml:space="preserve">. </w:t>
      </w:r>
    </w:p>
    <w:p w:rsidR="005B36F3" w:rsidRDefault="003A7B00" w:rsidP="00D73F4A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goal of the plan is to define the communication requirements for the project and the information is going to be distributed.</w:t>
      </w:r>
    </w:p>
    <w:p w:rsidR="003A7B00" w:rsidRDefault="003A7B00" w:rsidP="00D73F4A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Communication plan can be as robust or scaled-down depending on the needs of the program</w:t>
      </w:r>
    </w:p>
    <w:p w:rsidR="003A7B00" w:rsidRDefault="003A7B00" w:rsidP="00D73F4A">
      <w:pPr>
        <w:pStyle w:val="ListParagraph"/>
        <w:numPr>
          <w:ilvl w:val="4"/>
          <w:numId w:val="10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Key areas all plans should include:</w:t>
      </w:r>
    </w:p>
    <w:p w:rsidR="003A7B00" w:rsidRDefault="003A7B00" w:rsidP="003A7B00">
      <w:pPr>
        <w:pStyle w:val="ListParagraph"/>
        <w:numPr>
          <w:ilvl w:val="5"/>
          <w:numId w:val="10"/>
        </w:numPr>
        <w:spacing w:after="0" w:line="240" w:lineRule="auto"/>
        <w:ind w:left="2520" w:hanging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Roles – defining who is responsible at each level</w:t>
      </w:r>
    </w:p>
    <w:p w:rsidR="003A7B00" w:rsidRDefault="003A7B00" w:rsidP="003A7B00">
      <w:pPr>
        <w:pStyle w:val="ListParagraph"/>
        <w:numPr>
          <w:ilvl w:val="5"/>
          <w:numId w:val="10"/>
        </w:numPr>
        <w:spacing w:after="0" w:line="240" w:lineRule="auto"/>
        <w:ind w:left="2520" w:hanging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Project </w:t>
      </w:r>
      <w:r w:rsidR="00BA159C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eam Directory – contact information for all persons involved</w:t>
      </w:r>
    </w:p>
    <w:p w:rsidR="003A7B00" w:rsidRDefault="00BA159C" w:rsidP="003A7B00">
      <w:pPr>
        <w:pStyle w:val="ListParagraph"/>
        <w:numPr>
          <w:ilvl w:val="5"/>
          <w:numId w:val="10"/>
        </w:numPr>
        <w:spacing w:after="0" w:line="240" w:lineRule="auto"/>
        <w:ind w:left="2520" w:hanging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Communication M</w:t>
      </w:r>
      <w:r w:rsidR="003A7B00">
        <w:rPr>
          <w:rFonts w:ascii="Times New Roman" w:hAnsi="Times New Roman" w:cs="Times New Roman"/>
        </w:rPr>
        <w:t>atrix – list of meeting types, frequency of meetings and objectives of those meetings</w:t>
      </w:r>
    </w:p>
    <w:p w:rsidR="003A7B00" w:rsidRDefault="003A7B00" w:rsidP="003A7B00">
      <w:pPr>
        <w:pStyle w:val="ListParagraph"/>
        <w:numPr>
          <w:ilvl w:val="5"/>
          <w:numId w:val="10"/>
        </w:numPr>
        <w:spacing w:after="0" w:line="240" w:lineRule="auto"/>
        <w:ind w:left="2520" w:hanging="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Guideline for Meetings – meeting minutes, </w:t>
      </w:r>
      <w:r w:rsidR="00BA159C">
        <w:rPr>
          <w:rFonts w:ascii="Times New Roman" w:hAnsi="Times New Roman" w:cs="Times New Roman"/>
        </w:rPr>
        <w:t>running list of action items discussed</w:t>
      </w:r>
    </w:p>
    <w:p w:rsidR="00A1624D" w:rsidRDefault="00A1624D" w:rsidP="00A1624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A1624D">
        <w:rPr>
          <w:rFonts w:ascii="Times New Roman" w:hAnsi="Times New Roman" w:cs="Times New Roman"/>
        </w:rPr>
        <w:t xml:space="preserve">Ms. </w:t>
      </w:r>
      <w:proofErr w:type="spellStart"/>
      <w:r w:rsidRPr="00A1624D">
        <w:rPr>
          <w:rFonts w:ascii="Times New Roman" w:hAnsi="Times New Roman" w:cs="Times New Roman"/>
        </w:rPr>
        <w:t>LoGalbo</w:t>
      </w:r>
      <w:proofErr w:type="spellEnd"/>
      <w:r w:rsidRPr="00A1624D">
        <w:rPr>
          <w:rFonts w:ascii="Times New Roman" w:hAnsi="Times New Roman" w:cs="Times New Roman"/>
        </w:rPr>
        <w:t xml:space="preserve"> clarified that the project sponsor listed in the template could be signed by the DSRIP project manager not an IGT entity</w:t>
      </w:r>
    </w:p>
    <w:p w:rsidR="00A1624D" w:rsidRDefault="00A1624D" w:rsidP="00A1624D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Ms. </w:t>
      </w:r>
      <w:proofErr w:type="spellStart"/>
      <w:r>
        <w:rPr>
          <w:rFonts w:ascii="Times New Roman" w:hAnsi="Times New Roman" w:cs="Times New Roman"/>
        </w:rPr>
        <w:t>LaGalbo</w:t>
      </w:r>
      <w:proofErr w:type="spellEnd"/>
      <w:r>
        <w:rPr>
          <w:rFonts w:ascii="Times New Roman" w:hAnsi="Times New Roman" w:cs="Times New Roman"/>
        </w:rPr>
        <w:t xml:space="preserve"> also suggested using a RACI chart to add to the communication plan</w:t>
      </w:r>
    </w:p>
    <w:p w:rsidR="00122D0C" w:rsidRPr="00122D0C" w:rsidRDefault="00122D0C" w:rsidP="00122D0C">
      <w:pPr>
        <w:spacing w:after="0" w:line="240" w:lineRule="auto"/>
        <w:rPr>
          <w:rFonts w:ascii="Times New Roman" w:hAnsi="Times New Roman" w:cs="Times New Roman"/>
        </w:rPr>
      </w:pPr>
    </w:p>
    <w:p w:rsidR="00EA2B90" w:rsidRPr="00EA2B90" w:rsidRDefault="00F90BD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4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Open Discussion:</w:t>
      </w: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bookmarkStart w:id="0" w:name="_GoBack"/>
      <w:bookmarkEnd w:id="0"/>
    </w:p>
    <w:p w:rsidR="00122D0C" w:rsidRDefault="00122D0C" w:rsidP="00122D0C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Mr. Nash asked for a clarification of the difference between the action item list and the parking lot list</w:t>
      </w:r>
    </w:p>
    <w:p w:rsidR="00122D0C" w:rsidRDefault="00122D0C" w:rsidP="00122D0C">
      <w:pPr>
        <w:pStyle w:val="ListParagraph"/>
        <w:numPr>
          <w:ilvl w:val="1"/>
          <w:numId w:val="12"/>
        </w:numPr>
        <w:spacing w:after="0" w:line="240" w:lineRule="auto"/>
        <w:ind w:left="26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Ms. </w:t>
      </w:r>
      <w:proofErr w:type="spellStart"/>
      <w:r>
        <w:rPr>
          <w:rFonts w:ascii="Times New Roman" w:hAnsi="Times New Roman" w:cs="Times New Roman"/>
        </w:rPr>
        <w:t>Logalbo</w:t>
      </w:r>
      <w:proofErr w:type="spellEnd"/>
      <w:r>
        <w:rPr>
          <w:rFonts w:ascii="Times New Roman" w:hAnsi="Times New Roman" w:cs="Times New Roman"/>
        </w:rPr>
        <w:t xml:space="preserve"> indicated that the action item list was the list of actions to be taken by people attending the meeting while a parking lot included all action to be taken even by an external party</w:t>
      </w:r>
    </w:p>
    <w:p w:rsidR="00122D0C" w:rsidRDefault="00122D0C" w:rsidP="00122D0C">
      <w:pPr>
        <w:pStyle w:val="ListParagraph"/>
        <w:numPr>
          <w:ilvl w:val="1"/>
          <w:numId w:val="13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E8117B">
        <w:rPr>
          <w:rFonts w:ascii="Times New Roman" w:hAnsi="Times New Roman" w:cs="Times New Roman"/>
        </w:rPr>
        <w:t>Ms. Spurlin asked attendees to share any communication tips or plans they have implemented as part of the DSRIP projects</w:t>
      </w:r>
    </w:p>
    <w:p w:rsidR="00122D0C" w:rsidRDefault="00122D0C" w:rsidP="00122D0C">
      <w:pPr>
        <w:pStyle w:val="ListParagraph"/>
        <w:numPr>
          <w:ilvl w:val="2"/>
          <w:numId w:val="13"/>
        </w:numPr>
        <w:tabs>
          <w:tab w:val="left" w:pos="2610"/>
        </w:tabs>
        <w:spacing w:after="0" w:line="240" w:lineRule="auto"/>
        <w:ind w:left="270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Mr. Nash indicated that he could share a draft of a communication plan </w:t>
      </w:r>
    </w:p>
    <w:p w:rsidR="00122D0C" w:rsidRDefault="00122D0C" w:rsidP="00122D0C">
      <w:pPr>
        <w:pStyle w:val="ListParagraph"/>
        <w:numPr>
          <w:ilvl w:val="2"/>
          <w:numId w:val="13"/>
        </w:numPr>
        <w:tabs>
          <w:tab w:val="left" w:pos="2610"/>
        </w:tabs>
        <w:spacing w:after="0" w:line="240" w:lineRule="auto"/>
        <w:ind w:left="26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Riley indicated that her project uses a “one-pager” to promote their project</w:t>
      </w:r>
    </w:p>
    <w:p w:rsidR="00122D0C" w:rsidRDefault="00122D0C" w:rsidP="00122D0C">
      <w:pPr>
        <w:pStyle w:val="ListParagraph"/>
        <w:numPr>
          <w:ilvl w:val="2"/>
          <w:numId w:val="13"/>
        </w:numPr>
        <w:spacing w:after="0" w:line="240" w:lineRule="auto"/>
        <w:ind w:left="26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Ms. Howell volunteered that all employees in the field sent a weekly report of activities to the project manager, who then summarized the information and distributed a weekly update to all employees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Learning Collaborative </w:t>
      </w:r>
      <w:r w:rsidR="000212AF">
        <w:rPr>
          <w:rFonts w:ascii="Times New Roman" w:hAnsi="Times New Roman" w:cs="Times New Roman"/>
          <w:b/>
          <w:sz w:val="28"/>
          <w:szCs w:val="28"/>
        </w:rPr>
        <w:t xml:space="preserve">Recap &amp; </w:t>
      </w:r>
      <w:r w:rsidR="00465D30">
        <w:rPr>
          <w:rFonts w:ascii="Times New Roman" w:hAnsi="Times New Roman" w:cs="Times New Roman"/>
          <w:b/>
          <w:sz w:val="28"/>
          <w:szCs w:val="28"/>
        </w:rPr>
        <w:t>Upcoming Events</w:t>
      </w:r>
    </w:p>
    <w:p w:rsidR="00402498" w:rsidRDefault="00402498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Cohort Group</w:t>
      </w:r>
      <w:r w:rsidR="00747DE7">
        <w:rPr>
          <w:rFonts w:ascii="Times New Roman" w:hAnsi="Times New Roman" w:cs="Times New Roman"/>
          <w:sz w:val="28"/>
          <w:szCs w:val="28"/>
        </w:rPr>
        <w:t xml:space="preserve"> Update</w:t>
      </w:r>
    </w:p>
    <w:p w:rsidR="002A0A16" w:rsidRPr="002A0A16" w:rsidRDefault="002A0A16" w:rsidP="002A0A16">
      <w:pPr>
        <w:numPr>
          <w:ilvl w:val="2"/>
          <w:numId w:val="1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 w:rsidRPr="002A0A16">
        <w:rPr>
          <w:rFonts w:ascii="Times New Roman" w:hAnsi="Times New Roman" w:cs="Times New Roman"/>
        </w:rPr>
        <w:t>Ms. Spurlin thanked all who attended the Planning Call on Nov. 7</w:t>
      </w:r>
      <w:r w:rsidRPr="002A0A16">
        <w:rPr>
          <w:rFonts w:ascii="Times New Roman" w:hAnsi="Times New Roman" w:cs="Times New Roman"/>
          <w:vertAlign w:val="superscript"/>
        </w:rPr>
        <w:t>th</w:t>
      </w:r>
      <w:r w:rsidRPr="002A0A16">
        <w:rPr>
          <w:rFonts w:ascii="Times New Roman" w:hAnsi="Times New Roman" w:cs="Times New Roman"/>
        </w:rPr>
        <w:t>.</w:t>
      </w:r>
    </w:p>
    <w:p w:rsidR="002A0A16" w:rsidRDefault="002A0A16" w:rsidP="002A0A16">
      <w:pPr>
        <w:numPr>
          <w:ilvl w:val="2"/>
          <w:numId w:val="1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 w:rsidRPr="002A0A16">
        <w:rPr>
          <w:rFonts w:ascii="Times New Roman" w:hAnsi="Times New Roman" w:cs="Times New Roman"/>
        </w:rPr>
        <w:t>Ms. Spurlin asked everyone who has</w:t>
      </w:r>
      <w:r>
        <w:rPr>
          <w:rFonts w:ascii="Times New Roman" w:hAnsi="Times New Roman" w:cs="Times New Roman"/>
        </w:rPr>
        <w:t xml:space="preserve"> </w:t>
      </w:r>
      <w:r w:rsidRPr="002A0A16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o</w:t>
      </w:r>
      <w:r w:rsidRPr="002A0A16">
        <w:rPr>
          <w:rFonts w:ascii="Times New Roman" w:hAnsi="Times New Roman" w:cs="Times New Roman"/>
        </w:rPr>
        <w:t xml:space="preserve">t already completed the tabletop pre-work to please complete and send to the Anchor Team. </w:t>
      </w:r>
    </w:p>
    <w:p w:rsidR="002A0A16" w:rsidRDefault="002A0A16" w:rsidP="002A0A16">
      <w:pPr>
        <w:numPr>
          <w:ilvl w:val="2"/>
          <w:numId w:val="1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 Anchor Team will send out a Doodle survey on Fri. Nov 14</w:t>
      </w:r>
      <w:r w:rsidRPr="002A0A16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along with the proposed kick-off meeting packet to determine suitable dates and times for the cohort kick-off meetings</w:t>
      </w:r>
    </w:p>
    <w:p w:rsidR="00350D3F" w:rsidRPr="002A0A16" w:rsidRDefault="00350D3F" w:rsidP="002A0A16">
      <w:pPr>
        <w:numPr>
          <w:ilvl w:val="2"/>
          <w:numId w:val="1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Kick-off meetings will be held the week of Dec. 1-5 in Montgomery County.</w:t>
      </w:r>
    </w:p>
    <w:p w:rsidR="00747DE7" w:rsidRDefault="00747DE7" w:rsidP="00747DE7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LC Discussion Group </w:t>
      </w:r>
    </w:p>
    <w:p w:rsidR="003C555D" w:rsidRPr="003C555D" w:rsidRDefault="003C555D" w:rsidP="003C555D">
      <w:pPr>
        <w:numPr>
          <w:ilvl w:val="2"/>
          <w:numId w:val="1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 w:rsidRPr="003C555D">
        <w:rPr>
          <w:rFonts w:ascii="Times New Roman" w:hAnsi="Times New Roman" w:cs="Times New Roman"/>
        </w:rPr>
        <w:t>The Discussion Group is live</w:t>
      </w:r>
    </w:p>
    <w:p w:rsidR="003C555D" w:rsidRPr="003C555D" w:rsidRDefault="003C555D" w:rsidP="003C555D">
      <w:pPr>
        <w:numPr>
          <w:ilvl w:val="2"/>
          <w:numId w:val="1"/>
        </w:numPr>
        <w:spacing w:after="0" w:line="240" w:lineRule="auto"/>
        <w:ind w:left="1890" w:hanging="450"/>
        <w:rPr>
          <w:rFonts w:ascii="Times New Roman" w:hAnsi="Times New Roman" w:cs="Times New Roman"/>
        </w:rPr>
      </w:pPr>
      <w:r w:rsidRPr="003C555D">
        <w:rPr>
          <w:rFonts w:ascii="Times New Roman" w:hAnsi="Times New Roman" w:cs="Times New Roman"/>
        </w:rPr>
        <w:t>The Discussion Group will become more active to distribute cohort updates and related information</w:t>
      </w:r>
    </w:p>
    <w:p w:rsidR="00747DE7" w:rsidRDefault="00747DE7" w:rsidP="00402498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Monthly Calls &amp; Newsletters</w:t>
      </w:r>
    </w:p>
    <w:p w:rsidR="00FF1B93" w:rsidRPr="00FF1B93" w:rsidRDefault="00FF1B93" w:rsidP="00FF1B93">
      <w:pPr>
        <w:numPr>
          <w:ilvl w:val="2"/>
          <w:numId w:val="1"/>
        </w:numPr>
        <w:spacing w:after="0" w:line="240" w:lineRule="auto"/>
        <w:ind w:hanging="720"/>
        <w:rPr>
          <w:rFonts w:ascii="Times New Roman" w:hAnsi="Times New Roman" w:cs="Times New Roman"/>
        </w:rPr>
      </w:pPr>
      <w:r w:rsidRPr="00FF1B93">
        <w:rPr>
          <w:rFonts w:ascii="Times New Roman" w:hAnsi="Times New Roman" w:cs="Times New Roman"/>
        </w:rPr>
        <w:t>The November newsletter will be released by early next week.</w:t>
      </w:r>
    </w:p>
    <w:p w:rsidR="00FF1B93" w:rsidRPr="00FF1B93" w:rsidRDefault="00FF1B93" w:rsidP="00FF1B93">
      <w:pPr>
        <w:numPr>
          <w:ilvl w:val="2"/>
          <w:numId w:val="1"/>
        </w:numPr>
        <w:spacing w:after="0" w:line="240" w:lineRule="auto"/>
        <w:ind w:hanging="720"/>
        <w:rPr>
          <w:rFonts w:ascii="Times New Roman" w:hAnsi="Times New Roman" w:cs="Times New Roman"/>
        </w:rPr>
      </w:pPr>
      <w:r w:rsidRPr="00FF1B93">
        <w:rPr>
          <w:rFonts w:ascii="Times New Roman" w:hAnsi="Times New Roman" w:cs="Times New Roman"/>
        </w:rPr>
        <w:t xml:space="preserve">Several providers reported issues accessing the October newsletter </w:t>
      </w:r>
    </w:p>
    <w:p w:rsidR="00FF1B93" w:rsidRPr="00FF1B93" w:rsidRDefault="00FF1B93" w:rsidP="00FF1B93">
      <w:pPr>
        <w:numPr>
          <w:ilvl w:val="2"/>
          <w:numId w:val="1"/>
        </w:numPr>
        <w:spacing w:after="0" w:line="240" w:lineRule="auto"/>
        <w:ind w:hanging="720"/>
        <w:rPr>
          <w:rFonts w:ascii="Times New Roman" w:hAnsi="Times New Roman" w:cs="Times New Roman"/>
        </w:rPr>
      </w:pPr>
      <w:r w:rsidRPr="00FF1B93">
        <w:rPr>
          <w:rFonts w:ascii="Times New Roman" w:hAnsi="Times New Roman" w:cs="Times New Roman"/>
        </w:rPr>
        <w:t>Anyone who wishes to have another copy of the October newsletter should email the Anchor Team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64" w:rsidRPr="00374A6D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 xml:space="preserve">scheduled for 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Thursday, </w:t>
      </w:r>
      <w:r w:rsidR="000744B2">
        <w:rPr>
          <w:rFonts w:ascii="Times New Roman" w:hAnsi="Times New Roman" w:cs="Times New Roman"/>
          <w:sz w:val="28"/>
          <w:szCs w:val="28"/>
          <w:u w:val="single"/>
        </w:rPr>
        <w:t>December</w:t>
      </w:r>
      <w:r w:rsidR="00747D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44B2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9C0733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 xml:space="preserve"> 2014 at 10 a.m</w:t>
      </w:r>
      <w:r w:rsidR="00AE639F" w:rsidRPr="00374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141" w:rsidRDefault="00264141" w:rsidP="0026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Hosting an event or celebrating an achievement you’d like featured in the newsletter</w:t>
      </w:r>
      <w:r w:rsidR="00BF2DB4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or spotlight on a call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 w:rsidRPr="00BF2D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8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9"/>
      <w:footerReference w:type="first" r:id="rId10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5E5751">
      <w:rPr>
        <w:rFonts w:ascii="Times New Roman" w:hAnsi="Times New Roman" w:cs="Times New Roman"/>
        <w:b/>
        <w:sz w:val="28"/>
        <w:szCs w:val="28"/>
      </w:rPr>
      <w:t>November 13, 2014</w:t>
    </w:r>
    <w:r w:rsidR="00DD5909">
      <w:rPr>
        <w:rFonts w:ascii="Times New Roman" w:hAnsi="Times New Roman" w:cs="Times New Roman"/>
        <w:b/>
        <w:sz w:val="28"/>
        <w:szCs w:val="28"/>
      </w:rPr>
      <w:t xml:space="preserve">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41C86"/>
    <w:multiLevelType w:val="hybridMultilevel"/>
    <w:tmpl w:val="6B3A0BC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324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E6E3C9F"/>
    <w:multiLevelType w:val="hybridMultilevel"/>
    <w:tmpl w:val="8E78FEB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1B">
      <w:start w:val="1"/>
      <w:numFmt w:val="lowerRoman"/>
      <w:lvlText w:val="%2."/>
      <w:lvlJc w:val="right"/>
      <w:pPr>
        <w:ind w:left="252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E30E21"/>
    <w:multiLevelType w:val="hybridMultilevel"/>
    <w:tmpl w:val="391AF2C6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5223EED"/>
    <w:multiLevelType w:val="hybridMultilevel"/>
    <w:tmpl w:val="7B56F818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AD63961"/>
    <w:multiLevelType w:val="hybridMultilevel"/>
    <w:tmpl w:val="AA24959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8"/>
  </w:num>
  <w:num w:numId="6">
    <w:abstractNumId w:val="9"/>
  </w:num>
  <w:num w:numId="7">
    <w:abstractNumId w:val="12"/>
  </w:num>
  <w:num w:numId="8">
    <w:abstractNumId w:val="5"/>
  </w:num>
  <w:num w:numId="9">
    <w:abstractNumId w:val="10"/>
  </w:num>
  <w:num w:numId="10">
    <w:abstractNumId w:val="7"/>
  </w:num>
  <w:num w:numId="11">
    <w:abstractNumId w:val="11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212AF"/>
    <w:rsid w:val="000363C9"/>
    <w:rsid w:val="000744B2"/>
    <w:rsid w:val="000757D3"/>
    <w:rsid w:val="00081FBD"/>
    <w:rsid w:val="000E2352"/>
    <w:rsid w:val="00122D0C"/>
    <w:rsid w:val="0015008E"/>
    <w:rsid w:val="00151686"/>
    <w:rsid w:val="00155AE2"/>
    <w:rsid w:val="00177D25"/>
    <w:rsid w:val="001A2CF3"/>
    <w:rsid w:val="001A3A71"/>
    <w:rsid w:val="001A673F"/>
    <w:rsid w:val="001E0928"/>
    <w:rsid w:val="001F73CE"/>
    <w:rsid w:val="00222D7A"/>
    <w:rsid w:val="00264141"/>
    <w:rsid w:val="002710A9"/>
    <w:rsid w:val="002804D4"/>
    <w:rsid w:val="002A0A16"/>
    <w:rsid w:val="002B4D46"/>
    <w:rsid w:val="002D2ACD"/>
    <w:rsid w:val="00350D3F"/>
    <w:rsid w:val="003743F7"/>
    <w:rsid w:val="00374A6D"/>
    <w:rsid w:val="003A7290"/>
    <w:rsid w:val="003A7B00"/>
    <w:rsid w:val="003C3B1A"/>
    <w:rsid w:val="003C555D"/>
    <w:rsid w:val="003E7069"/>
    <w:rsid w:val="00402498"/>
    <w:rsid w:val="004339E3"/>
    <w:rsid w:val="00465D30"/>
    <w:rsid w:val="00483C81"/>
    <w:rsid w:val="00497248"/>
    <w:rsid w:val="004C004B"/>
    <w:rsid w:val="004F55C0"/>
    <w:rsid w:val="00523E86"/>
    <w:rsid w:val="005B36F3"/>
    <w:rsid w:val="005D483E"/>
    <w:rsid w:val="005E5751"/>
    <w:rsid w:val="0063172B"/>
    <w:rsid w:val="00660DC3"/>
    <w:rsid w:val="00667C7E"/>
    <w:rsid w:val="006D14A4"/>
    <w:rsid w:val="006E344B"/>
    <w:rsid w:val="007428E2"/>
    <w:rsid w:val="00747DE7"/>
    <w:rsid w:val="00754690"/>
    <w:rsid w:val="00760E85"/>
    <w:rsid w:val="00784C2F"/>
    <w:rsid w:val="007A0909"/>
    <w:rsid w:val="007A294E"/>
    <w:rsid w:val="007D45FE"/>
    <w:rsid w:val="007E19EF"/>
    <w:rsid w:val="007F6D8F"/>
    <w:rsid w:val="00802244"/>
    <w:rsid w:val="00817A58"/>
    <w:rsid w:val="00833907"/>
    <w:rsid w:val="008426C1"/>
    <w:rsid w:val="00896CD4"/>
    <w:rsid w:val="008A4213"/>
    <w:rsid w:val="00901F2B"/>
    <w:rsid w:val="009259CD"/>
    <w:rsid w:val="0092738E"/>
    <w:rsid w:val="00944935"/>
    <w:rsid w:val="00957F35"/>
    <w:rsid w:val="00964923"/>
    <w:rsid w:val="00974AD5"/>
    <w:rsid w:val="00994C8C"/>
    <w:rsid w:val="00994CD9"/>
    <w:rsid w:val="009B31E3"/>
    <w:rsid w:val="009B485F"/>
    <w:rsid w:val="009C0733"/>
    <w:rsid w:val="00A1624D"/>
    <w:rsid w:val="00A178EF"/>
    <w:rsid w:val="00A35C84"/>
    <w:rsid w:val="00A620C4"/>
    <w:rsid w:val="00A97059"/>
    <w:rsid w:val="00AB130F"/>
    <w:rsid w:val="00AB575C"/>
    <w:rsid w:val="00AE639F"/>
    <w:rsid w:val="00AE708C"/>
    <w:rsid w:val="00B063A8"/>
    <w:rsid w:val="00B43425"/>
    <w:rsid w:val="00B502AF"/>
    <w:rsid w:val="00B5108D"/>
    <w:rsid w:val="00B84F39"/>
    <w:rsid w:val="00BA159C"/>
    <w:rsid w:val="00BD2A7F"/>
    <w:rsid w:val="00BF2DB4"/>
    <w:rsid w:val="00BF6526"/>
    <w:rsid w:val="00C240D5"/>
    <w:rsid w:val="00C43408"/>
    <w:rsid w:val="00CD2804"/>
    <w:rsid w:val="00CF457B"/>
    <w:rsid w:val="00D266E4"/>
    <w:rsid w:val="00D34CA4"/>
    <w:rsid w:val="00D3776A"/>
    <w:rsid w:val="00D44CE0"/>
    <w:rsid w:val="00D46940"/>
    <w:rsid w:val="00D73F4A"/>
    <w:rsid w:val="00DB7B4A"/>
    <w:rsid w:val="00DC52B6"/>
    <w:rsid w:val="00DD4E64"/>
    <w:rsid w:val="00DD5909"/>
    <w:rsid w:val="00DE4438"/>
    <w:rsid w:val="00DF2116"/>
    <w:rsid w:val="00E0083B"/>
    <w:rsid w:val="00E517F6"/>
    <w:rsid w:val="00E8117B"/>
    <w:rsid w:val="00EA2B90"/>
    <w:rsid w:val="00EB1436"/>
    <w:rsid w:val="00EC2D0E"/>
    <w:rsid w:val="00EE6B13"/>
    <w:rsid w:val="00F25057"/>
    <w:rsid w:val="00F57ADD"/>
    <w:rsid w:val="00F72D43"/>
    <w:rsid w:val="00F747F9"/>
    <w:rsid w:val="00F774E6"/>
    <w:rsid w:val="00F82062"/>
    <w:rsid w:val="00F90BD9"/>
    <w:rsid w:val="00F95D4F"/>
    <w:rsid w:val="00F96209"/>
    <w:rsid w:val="00FC79FA"/>
    <w:rsid w:val="00FD6D80"/>
    <w:rsid w:val="00FF036A"/>
    <w:rsid w:val="00FF1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hsc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988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6607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Schulze, Avery M.</cp:lastModifiedBy>
  <cp:revision>60</cp:revision>
  <dcterms:created xsi:type="dcterms:W3CDTF">2014-11-05T19:07:00Z</dcterms:created>
  <dcterms:modified xsi:type="dcterms:W3CDTF">2014-11-14T18:59:00Z</dcterms:modified>
</cp:coreProperties>
</file>