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5C" w:rsidRPr="00CF5C98" w:rsidRDefault="00AB575C" w:rsidP="00AB575C">
      <w:pPr>
        <w:ind w:left="3600" w:firstLine="720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CF5C98">
        <w:rPr>
          <w:rFonts w:ascii="Times New Roman" w:hAnsi="Times New Roman" w:cs="Times New Roman"/>
          <w:b/>
          <w:sz w:val="26"/>
          <w:szCs w:val="26"/>
        </w:rPr>
        <w:t>Agenda</w:t>
      </w:r>
    </w:p>
    <w:p w:rsidR="00AB575C" w:rsidRPr="00CF5C98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Welcome and Introductions</w:t>
      </w:r>
      <w:r w:rsidR="00DD4E64" w:rsidRPr="00CF5C98">
        <w:rPr>
          <w:rFonts w:ascii="Times New Roman" w:hAnsi="Times New Roman" w:cs="Times New Roman"/>
          <w:b/>
          <w:sz w:val="26"/>
          <w:szCs w:val="26"/>
        </w:rPr>
        <w:t xml:space="preserve">/Roll Call </w:t>
      </w:r>
      <w:r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339E3" w:rsidRPr="00CF5C98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31E3" w:rsidRPr="00CF5C98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Raise Performance</w:t>
      </w:r>
      <w:r w:rsidR="00802244" w:rsidRPr="00CF5C98">
        <w:rPr>
          <w:rFonts w:ascii="Times New Roman" w:hAnsi="Times New Roman" w:cs="Times New Roman"/>
          <w:b/>
          <w:sz w:val="26"/>
          <w:szCs w:val="26"/>
        </w:rPr>
        <w:t xml:space="preserve"> – Focus Area and Open Discussion </w:t>
      </w:r>
    </w:p>
    <w:p w:rsidR="00833907" w:rsidRPr="00CF5C98" w:rsidRDefault="002C7AE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Dece</w:t>
      </w:r>
      <w:r w:rsidR="005E5751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mber 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Sp</w:t>
      </w:r>
      <w:r w:rsidR="000363C9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otlight:</w:t>
      </w:r>
      <w:r w:rsidR="00322A7B" w:rsidRPr="00CF5C98">
        <w:rPr>
          <w:rFonts w:ascii="Times New Roman" w:hAnsi="Times New Roman" w:cs="Times New Roman"/>
          <w:sz w:val="26"/>
          <w:szCs w:val="26"/>
        </w:rPr>
        <w:t xml:space="preserve"> Sustainability: Looking at long-term sustainability of DSRIP projects (and other internal programs) </w:t>
      </w:r>
    </w:p>
    <w:p w:rsidR="00402498" w:rsidRPr="00CF5C98" w:rsidRDefault="00402498" w:rsidP="00F0476F">
      <w:pPr>
        <w:spacing w:after="0" w:line="240" w:lineRule="auto"/>
        <w:ind w:left="1440" w:hanging="720"/>
        <w:rPr>
          <w:rFonts w:ascii="Times New Roman" w:hAnsi="Times New Roman" w:cs="Times New Roman"/>
          <w:sz w:val="26"/>
          <w:szCs w:val="26"/>
        </w:rPr>
      </w:pPr>
    </w:p>
    <w:p w:rsidR="007D45FE" w:rsidRPr="00CF5C98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Innovator Agent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(s)</w:t>
      </w:r>
      <w:r w:rsidR="00BD2A7F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: </w:t>
      </w:r>
      <w:r w:rsidR="006D14A4" w:rsidRPr="00CF5C98">
        <w:rPr>
          <w:rFonts w:ascii="Times New Roman" w:hAnsi="Times New Roman" w:cs="Times New Roman"/>
          <w:sz w:val="26"/>
          <w:szCs w:val="26"/>
        </w:rPr>
        <w:t xml:space="preserve">Sharing of information </w:t>
      </w:r>
      <w:r w:rsidR="00BD2A7F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related to </w:t>
      </w:r>
      <w:r w:rsidR="00DA1EE2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early assessment and considerations </w:t>
      </w:r>
      <w:r w:rsidR="00322A7B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for </w:t>
      </w:r>
      <w:r w:rsidR="00DA1EE2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>project sustainability</w:t>
      </w:r>
      <w:r w:rsidR="00322A7B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and plans</w:t>
      </w:r>
    </w:p>
    <w:p w:rsidR="00322A7B" w:rsidRPr="00CF5C98" w:rsidRDefault="00493F69" w:rsidP="00F0476F">
      <w:pPr>
        <w:pStyle w:val="ListParagraph"/>
        <w:numPr>
          <w:ilvl w:val="4"/>
          <w:numId w:val="10"/>
        </w:numPr>
        <w:spacing w:after="0" w:line="240" w:lineRule="auto"/>
        <w:ind w:left="1530"/>
        <w:rPr>
          <w:rFonts w:ascii="Times New Roman" w:hAnsi="Times New Roman" w:cs="Times New Roman"/>
          <w:b/>
          <w:sz w:val="26"/>
          <w:szCs w:val="26"/>
        </w:rPr>
      </w:pPr>
      <w:r w:rsidRPr="0016081C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Peer Presenter: </w:t>
      </w:r>
      <w:r w:rsidRPr="00CF5C98">
        <w:rPr>
          <w:rFonts w:ascii="Times New Roman" w:hAnsi="Times New Roman" w:cs="Times New Roman"/>
          <w:b/>
          <w:sz w:val="26"/>
          <w:szCs w:val="26"/>
        </w:rPr>
        <w:t xml:space="preserve">Dr. </w:t>
      </w:r>
      <w:r w:rsidR="00DA1EE2" w:rsidRPr="00CF5C98">
        <w:rPr>
          <w:rFonts w:ascii="Times New Roman" w:hAnsi="Times New Roman" w:cs="Times New Roman"/>
          <w:b/>
          <w:sz w:val="26"/>
          <w:szCs w:val="26"/>
        </w:rPr>
        <w:t xml:space="preserve">Ray Helmcamp, </w:t>
      </w:r>
      <w:r w:rsidR="00B33F42" w:rsidRPr="00CF5C98">
        <w:rPr>
          <w:rFonts w:ascii="Times New Roman" w:hAnsi="Times New Roman" w:cs="Times New Roman"/>
          <w:b/>
          <w:sz w:val="26"/>
          <w:szCs w:val="26"/>
        </w:rPr>
        <w:t xml:space="preserve">Director of Intellectual &amp; Developmental Disabilities, </w:t>
      </w:r>
      <w:r w:rsidR="00322A7B" w:rsidRPr="00CF5C98">
        <w:rPr>
          <w:rFonts w:ascii="Times New Roman" w:hAnsi="Times New Roman" w:cs="Times New Roman"/>
          <w:b/>
          <w:sz w:val="26"/>
          <w:szCs w:val="26"/>
        </w:rPr>
        <w:t>Central Counties Services</w:t>
      </w:r>
      <w:r w:rsidR="00964095"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33F42" w:rsidRPr="00CF5C98" w:rsidRDefault="00F0476F" w:rsidP="00F0476F">
      <w:pPr>
        <w:pStyle w:val="NoSpacing"/>
        <w:ind w:left="1530" w:hanging="9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964095" w:rsidRPr="00CF5C98">
        <w:rPr>
          <w:rFonts w:ascii="Times New Roman" w:hAnsi="Times New Roman"/>
          <w:sz w:val="26"/>
          <w:szCs w:val="26"/>
        </w:rPr>
        <w:t xml:space="preserve">Dr. Helmcamp </w:t>
      </w:r>
      <w:r w:rsidR="00B33F42" w:rsidRPr="00CF5C98">
        <w:rPr>
          <w:rFonts w:ascii="Times New Roman" w:hAnsi="Times New Roman"/>
          <w:sz w:val="26"/>
          <w:szCs w:val="26"/>
        </w:rPr>
        <w:t xml:space="preserve">is a part of Central Counties Services (CCS), a local mental health authority serving the counties of Bell, Coryell, Hamilton, Lampasas, and Milam, that participates in our sister region, RHP 8. </w:t>
      </w:r>
    </w:p>
    <w:p w:rsidR="00B33F42" w:rsidRPr="00CF5C98" w:rsidRDefault="00B33F42" w:rsidP="00F0476F">
      <w:pPr>
        <w:pStyle w:val="NoSpacing"/>
        <w:ind w:left="1530" w:hanging="360"/>
        <w:rPr>
          <w:rFonts w:ascii="Times New Roman" w:hAnsi="Times New Roman"/>
          <w:sz w:val="26"/>
          <w:szCs w:val="26"/>
        </w:rPr>
      </w:pPr>
    </w:p>
    <w:p w:rsidR="00964095" w:rsidRPr="00CF5C98" w:rsidRDefault="00F0476F" w:rsidP="00F0476F">
      <w:pPr>
        <w:pStyle w:val="NoSpacing"/>
        <w:ind w:left="1530" w:hanging="9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B33F42" w:rsidRPr="00CF5C98">
        <w:rPr>
          <w:rFonts w:ascii="Times New Roman" w:hAnsi="Times New Roman"/>
          <w:sz w:val="26"/>
          <w:szCs w:val="26"/>
        </w:rPr>
        <w:t xml:space="preserve">Dr. Helmcamp </w:t>
      </w:r>
      <w:r w:rsidR="00964095" w:rsidRPr="00CF5C98">
        <w:rPr>
          <w:rFonts w:ascii="Times New Roman" w:hAnsi="Times New Roman"/>
          <w:sz w:val="26"/>
          <w:szCs w:val="26"/>
        </w:rPr>
        <w:t>will share information about a free, online, assessment tool CCS has found to be of value, and how they plan to incorporate feedback from various team members in the</w:t>
      </w:r>
      <w:r w:rsidR="00B33F42" w:rsidRPr="00CF5C98">
        <w:rPr>
          <w:rFonts w:ascii="Times New Roman" w:hAnsi="Times New Roman"/>
          <w:sz w:val="26"/>
          <w:szCs w:val="26"/>
        </w:rPr>
        <w:t>ir</w:t>
      </w:r>
      <w:r w:rsidR="00964095" w:rsidRPr="00CF5C98">
        <w:rPr>
          <w:rFonts w:ascii="Times New Roman" w:hAnsi="Times New Roman"/>
          <w:sz w:val="26"/>
          <w:szCs w:val="26"/>
        </w:rPr>
        <w:t xml:space="preserve"> organization to provide a 360° sustainability score</w:t>
      </w:r>
      <w:r w:rsidR="00B33F42" w:rsidRPr="00CF5C98">
        <w:rPr>
          <w:rFonts w:ascii="Times New Roman" w:hAnsi="Times New Roman"/>
          <w:sz w:val="26"/>
          <w:szCs w:val="26"/>
        </w:rPr>
        <w:t xml:space="preserve"> and plan for long-term success and program maintenance</w:t>
      </w:r>
      <w:r w:rsidR="00964095" w:rsidRPr="00CF5C98">
        <w:rPr>
          <w:rFonts w:ascii="Times New Roman" w:hAnsi="Times New Roman"/>
          <w:sz w:val="26"/>
          <w:szCs w:val="26"/>
        </w:rPr>
        <w:t>.</w:t>
      </w:r>
    </w:p>
    <w:p w:rsidR="00BD2A7F" w:rsidRPr="00CF5C98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i/>
          <w:sz w:val="26"/>
          <w:szCs w:val="26"/>
        </w:rPr>
      </w:pPr>
    </w:p>
    <w:p w:rsidR="00EA2B90" w:rsidRPr="00CF5C98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Open Discussion:</w:t>
      </w:r>
      <w:r w:rsidRPr="00CF5C98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</w:t>
      </w:r>
    </w:p>
    <w:p w:rsidR="00440E1B" w:rsidRPr="00CF5C98" w:rsidRDefault="00964095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 xml:space="preserve">Have you begun to look into options to make your DSRIP projects or other service programs self-sustaining outside of waiver funds? </w:t>
      </w:r>
    </w:p>
    <w:p w:rsidR="007D45FE" w:rsidRPr="00CF5C98" w:rsidRDefault="00440E1B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>Do you have a</w:t>
      </w:r>
      <w:r w:rsidR="00964095" w:rsidRPr="00CF5C98">
        <w:rPr>
          <w:rFonts w:ascii="Times New Roman" w:hAnsi="Times New Roman" w:cs="Times New Roman"/>
          <w:sz w:val="26"/>
          <w:szCs w:val="26"/>
        </w:rPr>
        <w:t xml:space="preserve"> tool, resource guide, or other information you have found helpful in assessing and planning for program sustainability? </w:t>
      </w:r>
    </w:p>
    <w:p w:rsidR="00A720DB" w:rsidRPr="00CF5C98" w:rsidRDefault="00A720DB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 xml:space="preserve">Discuss provider </w:t>
      </w:r>
      <w:r w:rsidR="00374A6D" w:rsidRPr="00CF5C98">
        <w:rPr>
          <w:rFonts w:ascii="Times New Roman" w:hAnsi="Times New Roman" w:cs="Times New Roman"/>
          <w:sz w:val="26"/>
          <w:szCs w:val="26"/>
        </w:rPr>
        <w:t>questions/challenges</w:t>
      </w:r>
      <w:r w:rsidR="00BF2DB4" w:rsidRPr="00CF5C98">
        <w:rPr>
          <w:rFonts w:ascii="Times New Roman" w:hAnsi="Times New Roman" w:cs="Times New Roman"/>
          <w:sz w:val="26"/>
          <w:szCs w:val="26"/>
        </w:rPr>
        <w:t>/lessons learned</w:t>
      </w:r>
      <w:r w:rsidR="00440E1B" w:rsidRPr="00CF5C98">
        <w:rPr>
          <w:rFonts w:ascii="Times New Roman" w:hAnsi="Times New Roman" w:cs="Times New Roman"/>
          <w:sz w:val="26"/>
          <w:szCs w:val="26"/>
        </w:rPr>
        <w:t xml:space="preserve"> related to </w:t>
      </w:r>
      <w:r w:rsidRPr="00CF5C98">
        <w:rPr>
          <w:rFonts w:ascii="Times New Roman" w:hAnsi="Times New Roman" w:cs="Times New Roman"/>
          <w:sz w:val="26"/>
          <w:szCs w:val="26"/>
        </w:rPr>
        <w:t xml:space="preserve">developing sustainability plans and maintaining programs. </w:t>
      </w:r>
    </w:p>
    <w:p w:rsidR="00F90BD9" w:rsidRPr="00CF5C98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E517F6" w:rsidRPr="00CF5C98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 xml:space="preserve">Learning Collaborative </w:t>
      </w:r>
      <w:r w:rsidR="000212AF" w:rsidRPr="00CF5C98">
        <w:rPr>
          <w:rFonts w:ascii="Times New Roman" w:hAnsi="Times New Roman" w:cs="Times New Roman"/>
          <w:b/>
          <w:sz w:val="26"/>
          <w:szCs w:val="26"/>
        </w:rPr>
        <w:t xml:space="preserve">Recap &amp; </w:t>
      </w:r>
      <w:r w:rsidR="00465D30" w:rsidRPr="00CF5C98">
        <w:rPr>
          <w:rFonts w:ascii="Times New Roman" w:hAnsi="Times New Roman" w:cs="Times New Roman"/>
          <w:b/>
          <w:sz w:val="26"/>
          <w:szCs w:val="26"/>
        </w:rPr>
        <w:t>Upcoming Events</w:t>
      </w:r>
    </w:p>
    <w:p w:rsidR="00402498" w:rsidRPr="00CF5C98" w:rsidRDefault="00402498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>Cohort Group</w:t>
      </w:r>
      <w:r w:rsidR="00747DE7" w:rsidRPr="00CF5C98">
        <w:rPr>
          <w:rFonts w:ascii="Times New Roman" w:hAnsi="Times New Roman" w:cs="Times New Roman"/>
          <w:sz w:val="26"/>
          <w:szCs w:val="26"/>
        </w:rPr>
        <w:t xml:space="preserve"> Update</w:t>
      </w:r>
    </w:p>
    <w:p w:rsidR="00747DE7" w:rsidRPr="00CF5C98" w:rsidRDefault="00747DE7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 xml:space="preserve">LC Discussion Group </w:t>
      </w:r>
    </w:p>
    <w:p w:rsidR="00747DE7" w:rsidRPr="00CF5C98" w:rsidRDefault="00747DE7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>Monthly Calls &amp; Newsletters</w:t>
      </w:r>
    </w:p>
    <w:p w:rsidR="00F90BD9" w:rsidRPr="00CF5C98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9B485F" w:rsidRPr="00CF5C98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Next Steps &amp; Adjourn</w:t>
      </w:r>
      <w:r w:rsidR="007A0909"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B3587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 xml:space="preserve">Next </w:t>
      </w:r>
      <w:r w:rsidR="00DF2116" w:rsidRPr="00CF5C98">
        <w:rPr>
          <w:rFonts w:ascii="Times New Roman" w:hAnsi="Times New Roman" w:cs="Times New Roman"/>
          <w:sz w:val="26"/>
          <w:szCs w:val="26"/>
        </w:rPr>
        <w:t xml:space="preserve">call </w:t>
      </w:r>
      <w:r w:rsidRPr="00CF5C98">
        <w:rPr>
          <w:rFonts w:ascii="Times New Roman" w:hAnsi="Times New Roman" w:cs="Times New Roman"/>
          <w:sz w:val="26"/>
          <w:szCs w:val="26"/>
        </w:rPr>
        <w:t xml:space="preserve">scheduled for </w:t>
      </w:r>
      <w:r w:rsidR="00AE639F" w:rsidRPr="00CF5C98">
        <w:rPr>
          <w:rFonts w:ascii="Times New Roman" w:hAnsi="Times New Roman" w:cs="Times New Roman"/>
          <w:sz w:val="26"/>
          <w:szCs w:val="26"/>
          <w:u w:val="single"/>
        </w:rPr>
        <w:t xml:space="preserve">Thursday, </w:t>
      </w:r>
      <w:r w:rsidR="00A0059D" w:rsidRPr="00CF5C98">
        <w:rPr>
          <w:rFonts w:ascii="Times New Roman" w:hAnsi="Times New Roman" w:cs="Times New Roman"/>
          <w:sz w:val="26"/>
          <w:szCs w:val="26"/>
          <w:u w:val="single"/>
        </w:rPr>
        <w:t>January 8</w:t>
      </w:r>
      <w:r w:rsidR="009C0733" w:rsidRPr="00CF5C98">
        <w:rPr>
          <w:rFonts w:ascii="Times New Roman" w:hAnsi="Times New Roman" w:cs="Times New Roman"/>
          <w:sz w:val="26"/>
          <w:szCs w:val="26"/>
          <w:u w:val="single"/>
        </w:rPr>
        <w:t>,</w:t>
      </w:r>
      <w:r w:rsidR="00AE639F" w:rsidRPr="00CF5C98">
        <w:rPr>
          <w:rFonts w:ascii="Times New Roman" w:hAnsi="Times New Roman" w:cs="Times New Roman"/>
          <w:sz w:val="26"/>
          <w:szCs w:val="26"/>
          <w:u w:val="single"/>
        </w:rPr>
        <w:t xml:space="preserve"> 201</w:t>
      </w:r>
      <w:r w:rsidR="00A0059D" w:rsidRPr="00CF5C98">
        <w:rPr>
          <w:rFonts w:ascii="Times New Roman" w:hAnsi="Times New Roman" w:cs="Times New Roman"/>
          <w:sz w:val="26"/>
          <w:szCs w:val="26"/>
          <w:u w:val="single"/>
        </w:rPr>
        <w:t xml:space="preserve">5 </w:t>
      </w:r>
      <w:r w:rsidR="00AE639F" w:rsidRPr="00CF5C98">
        <w:rPr>
          <w:rFonts w:ascii="Times New Roman" w:hAnsi="Times New Roman" w:cs="Times New Roman"/>
          <w:sz w:val="26"/>
          <w:szCs w:val="26"/>
          <w:u w:val="single"/>
        </w:rPr>
        <w:t>at 10 a.m</w:t>
      </w:r>
      <w:r w:rsidR="00AE639F" w:rsidRPr="00CF5C9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02F64" w:rsidRPr="00CF5C98" w:rsidRDefault="00A5575F" w:rsidP="00FB3587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i/>
          <w:sz w:val="26"/>
          <w:szCs w:val="26"/>
        </w:rPr>
        <w:t xml:space="preserve">(Would participants prefer January 15, 2015 given the return from the holiday break?) </w:t>
      </w: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BF6526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sz w:val="24"/>
          <w:szCs w:val="24"/>
        </w:rPr>
      </w:pP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Have an idea</w:t>
      </w:r>
      <w:r w:rsidR="00F90BD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/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suggestion to share or topic to recommend for future Learning Collaborative calls,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articles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, or upcoming events?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Hosting an event or celebrating an achievement you’d like featured in the newsletter</w:t>
      </w:r>
      <w:r w:rsidR="00BF2DB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or spotlight on a call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? 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We want to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know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</w:t>
      </w:r>
      <w:r w:rsidRPr="00A9705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C43408" w:rsidRPr="00BF2D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mail </w:t>
      </w:r>
      <w:r w:rsidR="00BF6526">
        <w:rPr>
          <w:rFonts w:ascii="Times New Roman" w:hAnsi="Times New Roman" w:cs="Times New Roman"/>
          <w:i/>
          <w:sz w:val="24"/>
          <w:szCs w:val="24"/>
        </w:rPr>
        <w:t>the Anchor Team a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t </w:t>
      </w:r>
      <w:hyperlink r:id="rId7" w:history="1">
        <w:r w:rsidRPr="00A97059">
          <w:rPr>
            <w:rStyle w:val="Hyperlink"/>
            <w:rFonts w:ascii="Times New Roman" w:hAnsi="Times New Roman" w:cs="Times New Roman"/>
            <w:i/>
            <w:sz w:val="24"/>
            <w:szCs w:val="24"/>
          </w:rPr>
          <w:t>rhp17@tamhsc.edu</w:t>
        </w:r>
      </w:hyperlink>
      <w:r w:rsidR="00BF65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sectPr w:rsidR="00BF6526" w:rsidSect="00C43408">
      <w:headerReference w:type="first" r:id="rId8"/>
      <w:footerReference w:type="first" r:id="rId9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Thursday, </w:t>
    </w:r>
    <w:r w:rsidR="00A0059D">
      <w:rPr>
        <w:rFonts w:ascii="Times New Roman" w:hAnsi="Times New Roman" w:cs="Times New Roman"/>
        <w:b/>
        <w:sz w:val="28"/>
        <w:szCs w:val="28"/>
      </w:rPr>
      <w:t>December 1</w:t>
    </w:r>
    <w:r w:rsidR="00741386">
      <w:rPr>
        <w:rFonts w:ascii="Times New Roman" w:hAnsi="Times New Roman" w:cs="Times New Roman"/>
        <w:b/>
        <w:sz w:val="28"/>
        <w:szCs w:val="28"/>
      </w:rPr>
      <w:t>8</w:t>
    </w:r>
    <w:r w:rsidR="005E5751">
      <w:rPr>
        <w:rFonts w:ascii="Times New Roman" w:hAnsi="Times New Roman" w:cs="Times New Roman"/>
        <w:b/>
        <w:sz w:val="28"/>
        <w:szCs w:val="28"/>
      </w:rPr>
      <w:t>, 2014</w:t>
    </w:r>
    <w:r w:rsidR="00DD5909">
      <w:rPr>
        <w:rFonts w:ascii="Times New Roman" w:hAnsi="Times New Roman" w:cs="Times New Roman"/>
        <w:b/>
        <w:sz w:val="28"/>
        <w:szCs w:val="28"/>
      </w:rPr>
      <w:t xml:space="preserve"> </w:t>
    </w:r>
    <w:r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391AF2C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212AF"/>
    <w:rsid w:val="000363C9"/>
    <w:rsid w:val="000744B2"/>
    <w:rsid w:val="000757D3"/>
    <w:rsid w:val="00081FBD"/>
    <w:rsid w:val="000E2352"/>
    <w:rsid w:val="0015008E"/>
    <w:rsid w:val="00155AE2"/>
    <w:rsid w:val="0016081C"/>
    <w:rsid w:val="00173A10"/>
    <w:rsid w:val="00177D25"/>
    <w:rsid w:val="001A2CF3"/>
    <w:rsid w:val="001A3A71"/>
    <w:rsid w:val="001E0928"/>
    <w:rsid w:val="001F73CE"/>
    <w:rsid w:val="00222D7A"/>
    <w:rsid w:val="00264141"/>
    <w:rsid w:val="002710A9"/>
    <w:rsid w:val="002804D4"/>
    <w:rsid w:val="002B4D46"/>
    <w:rsid w:val="002C7AE9"/>
    <w:rsid w:val="002D2ACD"/>
    <w:rsid w:val="00322A7B"/>
    <w:rsid w:val="003743F7"/>
    <w:rsid w:val="00374A6D"/>
    <w:rsid w:val="003A7290"/>
    <w:rsid w:val="003C3B1A"/>
    <w:rsid w:val="003E7069"/>
    <w:rsid w:val="00402498"/>
    <w:rsid w:val="004339E3"/>
    <w:rsid w:val="00440E1B"/>
    <w:rsid w:val="00465D30"/>
    <w:rsid w:val="00483C81"/>
    <w:rsid w:val="00493F69"/>
    <w:rsid w:val="00497248"/>
    <w:rsid w:val="004F55C0"/>
    <w:rsid w:val="005D483E"/>
    <w:rsid w:val="005E5751"/>
    <w:rsid w:val="0063172B"/>
    <w:rsid w:val="00660DC3"/>
    <w:rsid w:val="00667C7E"/>
    <w:rsid w:val="006D14A4"/>
    <w:rsid w:val="006E344B"/>
    <w:rsid w:val="00725BF8"/>
    <w:rsid w:val="00741386"/>
    <w:rsid w:val="007428E2"/>
    <w:rsid w:val="00747DE7"/>
    <w:rsid w:val="00754690"/>
    <w:rsid w:val="00760E85"/>
    <w:rsid w:val="00784C2F"/>
    <w:rsid w:val="007A0909"/>
    <w:rsid w:val="007A294E"/>
    <w:rsid w:val="007D45FE"/>
    <w:rsid w:val="007E19EF"/>
    <w:rsid w:val="00802244"/>
    <w:rsid w:val="00817A58"/>
    <w:rsid w:val="00833907"/>
    <w:rsid w:val="008426C1"/>
    <w:rsid w:val="00896CD4"/>
    <w:rsid w:val="008A4213"/>
    <w:rsid w:val="00901F2B"/>
    <w:rsid w:val="009259CD"/>
    <w:rsid w:val="0092738E"/>
    <w:rsid w:val="00944935"/>
    <w:rsid w:val="00957F35"/>
    <w:rsid w:val="00964095"/>
    <w:rsid w:val="00964923"/>
    <w:rsid w:val="00974AD5"/>
    <w:rsid w:val="00994C8C"/>
    <w:rsid w:val="00994CD9"/>
    <w:rsid w:val="009B31E3"/>
    <w:rsid w:val="009B485F"/>
    <w:rsid w:val="009C0733"/>
    <w:rsid w:val="00A0059D"/>
    <w:rsid w:val="00A178EF"/>
    <w:rsid w:val="00A35C84"/>
    <w:rsid w:val="00A5575F"/>
    <w:rsid w:val="00A620C4"/>
    <w:rsid w:val="00A720DB"/>
    <w:rsid w:val="00A97059"/>
    <w:rsid w:val="00AB130F"/>
    <w:rsid w:val="00AB575C"/>
    <w:rsid w:val="00AE639F"/>
    <w:rsid w:val="00AE708C"/>
    <w:rsid w:val="00B063A8"/>
    <w:rsid w:val="00B33F42"/>
    <w:rsid w:val="00B502AF"/>
    <w:rsid w:val="00B5108D"/>
    <w:rsid w:val="00B74FFA"/>
    <w:rsid w:val="00B9668E"/>
    <w:rsid w:val="00BD2A7F"/>
    <w:rsid w:val="00BE5DC3"/>
    <w:rsid w:val="00BF2DB4"/>
    <w:rsid w:val="00BF6526"/>
    <w:rsid w:val="00C240D5"/>
    <w:rsid w:val="00C43408"/>
    <w:rsid w:val="00CF457B"/>
    <w:rsid w:val="00CF5C98"/>
    <w:rsid w:val="00D34CA4"/>
    <w:rsid w:val="00D3776A"/>
    <w:rsid w:val="00D46940"/>
    <w:rsid w:val="00DA1EE2"/>
    <w:rsid w:val="00DB7B4A"/>
    <w:rsid w:val="00DC52B6"/>
    <w:rsid w:val="00DD4E64"/>
    <w:rsid w:val="00DD5909"/>
    <w:rsid w:val="00DE4438"/>
    <w:rsid w:val="00DF2116"/>
    <w:rsid w:val="00E0083B"/>
    <w:rsid w:val="00E517F6"/>
    <w:rsid w:val="00EA2B90"/>
    <w:rsid w:val="00EB1436"/>
    <w:rsid w:val="00EC2D0E"/>
    <w:rsid w:val="00EE6B13"/>
    <w:rsid w:val="00F0476F"/>
    <w:rsid w:val="00F25057"/>
    <w:rsid w:val="00F57ADD"/>
    <w:rsid w:val="00F747F9"/>
    <w:rsid w:val="00F774E6"/>
    <w:rsid w:val="00F82062"/>
    <w:rsid w:val="00F90BD9"/>
    <w:rsid w:val="00F95D4F"/>
    <w:rsid w:val="00F96209"/>
    <w:rsid w:val="00FB3587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."/>
  <w:listSeparator w:val=","/>
  <w15:docId w15:val="{A4D74CE0-0F10-4537-B866-00BC0F1F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TAMHSC</cp:lastModifiedBy>
  <cp:revision>17</cp:revision>
  <dcterms:created xsi:type="dcterms:W3CDTF">2014-11-14T16:46:00Z</dcterms:created>
  <dcterms:modified xsi:type="dcterms:W3CDTF">2014-12-12T22:55:00Z</dcterms:modified>
</cp:coreProperties>
</file>