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C2551B" w:rsidRDefault="00AB575C" w:rsidP="00AB575C">
      <w:pPr>
        <w:ind w:left="3600" w:firstLine="72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>Agenda</w:t>
      </w:r>
    </w:p>
    <w:p w:rsidR="00AB575C" w:rsidRPr="00C2551B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>Welcome and Introductions</w:t>
      </w:r>
      <w:r w:rsidR="00DD4E64" w:rsidRPr="00C2551B">
        <w:rPr>
          <w:rFonts w:ascii="Times New Roman" w:hAnsi="Times New Roman" w:cs="Times New Roman"/>
          <w:b/>
        </w:rPr>
        <w:t xml:space="preserve">/Roll Call </w:t>
      </w:r>
      <w:r w:rsidRPr="00C2551B">
        <w:rPr>
          <w:rFonts w:ascii="Times New Roman" w:hAnsi="Times New Roman" w:cs="Times New Roman"/>
          <w:b/>
        </w:rPr>
        <w:t xml:space="preserve"> </w:t>
      </w:r>
    </w:p>
    <w:p w:rsidR="004339E3" w:rsidRPr="00C2551B" w:rsidRDefault="004339E3" w:rsidP="007A0909">
      <w:pPr>
        <w:spacing w:after="0" w:line="240" w:lineRule="auto"/>
        <w:rPr>
          <w:rFonts w:ascii="Times New Roman" w:hAnsi="Times New Roman" w:cs="Times New Roman"/>
          <w:b/>
        </w:rPr>
      </w:pPr>
    </w:p>
    <w:p w:rsidR="009B31E3" w:rsidRPr="00C2551B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>Raise Performance</w:t>
      </w:r>
      <w:r w:rsidR="00802244" w:rsidRPr="00C2551B">
        <w:rPr>
          <w:rFonts w:ascii="Times New Roman" w:hAnsi="Times New Roman" w:cs="Times New Roman"/>
          <w:b/>
        </w:rPr>
        <w:t xml:space="preserve"> – Focus Area and Open Discussion </w:t>
      </w:r>
    </w:p>
    <w:p w:rsidR="006A10BF" w:rsidRPr="00C2551B" w:rsidRDefault="00CA1A12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  <w:b/>
          <w:color w:val="1F497D" w:themeColor="text2"/>
        </w:rPr>
        <w:t xml:space="preserve">January </w:t>
      </w:r>
      <w:r w:rsidR="00EB2D45" w:rsidRPr="00C2551B">
        <w:rPr>
          <w:rFonts w:ascii="Times New Roman" w:hAnsi="Times New Roman" w:cs="Times New Roman"/>
          <w:b/>
          <w:color w:val="1F497D" w:themeColor="text2"/>
        </w:rPr>
        <w:t>Spot</w:t>
      </w:r>
      <w:r w:rsidR="000363C9" w:rsidRPr="00C2551B">
        <w:rPr>
          <w:rFonts w:ascii="Times New Roman" w:hAnsi="Times New Roman" w:cs="Times New Roman"/>
          <w:b/>
          <w:color w:val="1F497D" w:themeColor="text2"/>
        </w:rPr>
        <w:t>light:</w:t>
      </w:r>
      <w:r w:rsidR="00322A7B" w:rsidRPr="00C2551B">
        <w:rPr>
          <w:rFonts w:ascii="Times New Roman" w:hAnsi="Times New Roman" w:cs="Times New Roman"/>
        </w:rPr>
        <w:t xml:space="preserve"> </w:t>
      </w:r>
      <w:r w:rsidR="006A10BF" w:rsidRPr="00C2551B">
        <w:rPr>
          <w:rFonts w:ascii="Times New Roman" w:hAnsi="Times New Roman" w:cs="Times New Roman"/>
        </w:rPr>
        <w:t xml:space="preserve">Evaluative Methods: Logic Models (Program Evaluation Series) </w:t>
      </w:r>
    </w:p>
    <w:p w:rsidR="00FC5738" w:rsidRPr="00C2551B" w:rsidRDefault="006A10BF" w:rsidP="006A10BF">
      <w:pPr>
        <w:spacing w:after="0" w:line="240" w:lineRule="auto"/>
        <w:ind w:left="108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</w:rPr>
        <w:t xml:space="preserve">Brief introduction to and overview of logic models for program evaluation. </w:t>
      </w:r>
    </w:p>
    <w:p w:rsidR="00F47EED" w:rsidRPr="00C2551B" w:rsidRDefault="00F47EED" w:rsidP="00F47EED">
      <w:pPr>
        <w:spacing w:after="0" w:line="240" w:lineRule="auto"/>
        <w:ind w:left="1080"/>
        <w:rPr>
          <w:rFonts w:ascii="Times New Roman" w:hAnsi="Times New Roman" w:cs="Times New Roman"/>
        </w:rPr>
      </w:pPr>
    </w:p>
    <w:p w:rsidR="00801B6D" w:rsidRPr="00C2551B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  <w:b/>
          <w:color w:val="1F497D" w:themeColor="text2"/>
        </w:rPr>
        <w:t>Innovator Agent</w:t>
      </w:r>
      <w:r w:rsidR="00DD4E64" w:rsidRPr="00C2551B">
        <w:rPr>
          <w:rFonts w:ascii="Times New Roman" w:hAnsi="Times New Roman" w:cs="Times New Roman"/>
          <w:b/>
          <w:color w:val="1F497D" w:themeColor="text2"/>
        </w:rPr>
        <w:t>(s)</w:t>
      </w:r>
      <w:r w:rsidR="00BD2A7F" w:rsidRPr="00C2551B">
        <w:rPr>
          <w:rFonts w:ascii="Times New Roman" w:hAnsi="Times New Roman" w:cs="Times New Roman"/>
          <w:b/>
          <w:color w:val="1F497D" w:themeColor="text2"/>
        </w:rPr>
        <w:t>:</w:t>
      </w:r>
      <w:r w:rsidR="00BD2A7F" w:rsidRPr="00C2551B">
        <w:rPr>
          <w:rFonts w:ascii="Times New Roman" w:hAnsi="Times New Roman" w:cs="Times New Roman"/>
        </w:rPr>
        <w:t xml:space="preserve"> </w:t>
      </w:r>
      <w:r w:rsidR="00433FAA" w:rsidRPr="00C2551B">
        <w:rPr>
          <w:rFonts w:ascii="Times New Roman" w:hAnsi="Times New Roman" w:cs="Times New Roman"/>
        </w:rPr>
        <w:t xml:space="preserve">Sharing of information related to </w:t>
      </w:r>
      <w:r w:rsidR="00801B6D" w:rsidRPr="00C2551B">
        <w:rPr>
          <w:rFonts w:ascii="Times New Roman" w:hAnsi="Times New Roman" w:cs="Times New Roman"/>
        </w:rPr>
        <w:t>ongoing project assessment and considerations/resources for project evaluation and sustainability.</w:t>
      </w:r>
    </w:p>
    <w:p w:rsidR="00801B6D" w:rsidRPr="00C2551B" w:rsidRDefault="00801B6D" w:rsidP="00801B6D">
      <w:pPr>
        <w:pStyle w:val="ListParagraph"/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  <w:color w:val="1F497D" w:themeColor="text2"/>
        </w:rPr>
        <w:t xml:space="preserve">Presenter: </w:t>
      </w:r>
      <w:r w:rsidRPr="00C2551B">
        <w:rPr>
          <w:rFonts w:ascii="Times New Roman" w:hAnsi="Times New Roman" w:cs="Times New Roman"/>
          <w:b/>
        </w:rPr>
        <w:t>Car</w:t>
      </w:r>
      <w:r w:rsidR="006A10BF" w:rsidRPr="00C2551B">
        <w:rPr>
          <w:rFonts w:ascii="Times New Roman" w:hAnsi="Times New Roman" w:cs="Times New Roman"/>
          <w:b/>
        </w:rPr>
        <w:t>mela Perez,</w:t>
      </w:r>
      <w:r w:rsidRPr="00C2551B">
        <w:rPr>
          <w:rFonts w:ascii="Times New Roman" w:hAnsi="Times New Roman" w:cs="Times New Roman"/>
          <w:b/>
        </w:rPr>
        <w:t xml:space="preserve"> MBA, </w:t>
      </w:r>
      <w:r w:rsidR="006A10BF" w:rsidRPr="00C2551B">
        <w:rPr>
          <w:rFonts w:ascii="Times New Roman" w:hAnsi="Times New Roman" w:cs="Times New Roman"/>
          <w:b/>
        </w:rPr>
        <w:t xml:space="preserve">Program Coordinator – 1115 Waiver, Texas A&amp;M Health Science Center </w:t>
      </w:r>
      <w:r w:rsidRPr="00C2551B">
        <w:rPr>
          <w:rFonts w:ascii="Times New Roman" w:hAnsi="Times New Roman" w:cs="Times New Roman"/>
          <w:b/>
        </w:rPr>
        <w:t xml:space="preserve"> </w:t>
      </w:r>
    </w:p>
    <w:p w:rsidR="00801B6D" w:rsidRPr="00C2551B" w:rsidRDefault="00801B6D" w:rsidP="00801B6D">
      <w:pPr>
        <w:pStyle w:val="NoSpacing"/>
        <w:ind w:left="1530" w:hanging="360"/>
        <w:rPr>
          <w:rFonts w:ascii="Times New Roman" w:hAnsi="Times New Roman"/>
        </w:rPr>
      </w:pPr>
    </w:p>
    <w:p w:rsidR="00A10F3B" w:rsidRPr="00C2551B" w:rsidRDefault="00855DEC" w:rsidP="00801B6D">
      <w:pPr>
        <w:pStyle w:val="NoSpacing"/>
        <w:ind w:left="1530" w:hanging="90"/>
        <w:rPr>
          <w:rFonts w:ascii="Times New Roman" w:hAnsi="Times New Roman"/>
        </w:rPr>
      </w:pPr>
      <w:r w:rsidRPr="00C2551B">
        <w:rPr>
          <w:rFonts w:ascii="Times New Roman" w:hAnsi="Times New Roman"/>
        </w:rPr>
        <w:t xml:space="preserve"> Ms. </w:t>
      </w:r>
      <w:r w:rsidR="006A10BF" w:rsidRPr="00C2551B">
        <w:rPr>
          <w:rFonts w:ascii="Times New Roman" w:hAnsi="Times New Roman"/>
        </w:rPr>
        <w:t>Perez</w:t>
      </w:r>
      <w:r w:rsidRPr="00C2551B">
        <w:rPr>
          <w:rFonts w:ascii="Times New Roman" w:hAnsi="Times New Roman"/>
        </w:rPr>
        <w:t xml:space="preserve"> will share information </w:t>
      </w:r>
      <w:r w:rsidR="006A10BF" w:rsidRPr="00C2551B">
        <w:rPr>
          <w:rFonts w:ascii="Times New Roman" w:hAnsi="Times New Roman"/>
        </w:rPr>
        <w:t xml:space="preserve">and a brief overview of the logic model as a method for program evaluation. She will </w:t>
      </w:r>
      <w:r w:rsidR="00B93B60" w:rsidRPr="00C2551B">
        <w:rPr>
          <w:rFonts w:ascii="Times New Roman" w:hAnsi="Times New Roman"/>
        </w:rPr>
        <w:t xml:space="preserve">also share resources available to access sample logic model templates and guidance, as well as an example of </w:t>
      </w:r>
      <w:r w:rsidR="00C0749C" w:rsidRPr="00C2551B">
        <w:rPr>
          <w:rFonts w:ascii="Times New Roman" w:hAnsi="Times New Roman"/>
        </w:rPr>
        <w:t>a logic model completed for an existing DSRIP project</w:t>
      </w:r>
      <w:r w:rsidR="00A1242E" w:rsidRPr="00C2551B">
        <w:rPr>
          <w:rFonts w:ascii="Times New Roman" w:hAnsi="Times New Roman"/>
        </w:rPr>
        <w:t>.</w:t>
      </w:r>
    </w:p>
    <w:p w:rsidR="00BD2A7F" w:rsidRPr="00C2551B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</w:rPr>
      </w:pPr>
    </w:p>
    <w:p w:rsidR="00EA2B90" w:rsidRPr="00C2551B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  <w:b/>
          <w:color w:val="1F497D" w:themeColor="text2"/>
        </w:rPr>
        <w:t>Open Discussion:</w:t>
      </w:r>
      <w:r w:rsidRPr="00C2551B">
        <w:rPr>
          <w:rFonts w:ascii="Times New Roman" w:hAnsi="Times New Roman" w:cs="Times New Roman"/>
          <w:color w:val="1F497D" w:themeColor="text2"/>
        </w:rPr>
        <w:t xml:space="preserve"> </w:t>
      </w:r>
    </w:p>
    <w:p w:rsidR="009C5453" w:rsidRPr="00C2551B" w:rsidRDefault="00C0749C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</w:rPr>
        <w:t xml:space="preserve">Have you completed a formal evaluation in the past for DSRIP or another project? </w:t>
      </w:r>
    </w:p>
    <w:p w:rsidR="00B21222" w:rsidRPr="00C2551B" w:rsidRDefault="00C0749C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</w:rPr>
        <w:t xml:space="preserve">Regardless of whether it was part of a formal evaluation, have you utilized a logic model in the past? What did you use the model for? </w:t>
      </w:r>
    </w:p>
    <w:p w:rsidR="00E565F1" w:rsidRPr="00C2551B" w:rsidRDefault="00A1242E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</w:rPr>
        <w:t xml:space="preserve">Share </w:t>
      </w:r>
      <w:r w:rsidR="00B21222" w:rsidRPr="00C2551B">
        <w:rPr>
          <w:rFonts w:ascii="Times New Roman" w:hAnsi="Times New Roman" w:cs="Times New Roman"/>
        </w:rPr>
        <w:t>challenges, issues, lessons learned, or benefits to creating</w:t>
      </w:r>
      <w:r w:rsidR="00236248" w:rsidRPr="00C2551B">
        <w:rPr>
          <w:rFonts w:ascii="Times New Roman" w:hAnsi="Times New Roman" w:cs="Times New Roman"/>
        </w:rPr>
        <w:t>/</w:t>
      </w:r>
      <w:r w:rsidR="00B21222" w:rsidRPr="00C2551B">
        <w:rPr>
          <w:rFonts w:ascii="Times New Roman" w:hAnsi="Times New Roman" w:cs="Times New Roman"/>
        </w:rPr>
        <w:t>using a logic model</w:t>
      </w:r>
      <w:r w:rsidR="00E565F1" w:rsidRPr="00C2551B">
        <w:rPr>
          <w:rFonts w:ascii="Times New Roman" w:hAnsi="Times New Roman" w:cs="Times New Roman"/>
        </w:rPr>
        <w:t xml:space="preserve">. </w:t>
      </w:r>
    </w:p>
    <w:p w:rsidR="00F90BD9" w:rsidRPr="00C2551B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</w:rPr>
      </w:pPr>
    </w:p>
    <w:p w:rsidR="00E517F6" w:rsidRPr="00C2551B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 xml:space="preserve">Learning Collaborative </w:t>
      </w:r>
      <w:r w:rsidR="000212AF" w:rsidRPr="00C2551B">
        <w:rPr>
          <w:rFonts w:ascii="Times New Roman" w:hAnsi="Times New Roman" w:cs="Times New Roman"/>
          <w:b/>
        </w:rPr>
        <w:t xml:space="preserve">Recap &amp; </w:t>
      </w:r>
      <w:r w:rsidR="00465D30" w:rsidRPr="00C2551B">
        <w:rPr>
          <w:rFonts w:ascii="Times New Roman" w:hAnsi="Times New Roman" w:cs="Times New Roman"/>
          <w:b/>
        </w:rPr>
        <w:t>Upcoming Events</w:t>
      </w:r>
    </w:p>
    <w:p w:rsidR="00B21FB5" w:rsidRPr="00C2551B" w:rsidRDefault="00A62087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B47D48">
        <w:rPr>
          <w:rFonts w:ascii="Times New Roman" w:hAnsi="Times New Roman" w:cs="Times New Roman"/>
          <w:b/>
          <w:color w:val="365F91" w:themeColor="accent1" w:themeShade="BF"/>
        </w:rPr>
        <w:t xml:space="preserve">Cohort Meeting: </w:t>
      </w:r>
      <w:r w:rsidR="00460F24" w:rsidRPr="00C2551B">
        <w:rPr>
          <w:rFonts w:ascii="Times New Roman" w:hAnsi="Times New Roman" w:cs="Times New Roman"/>
        </w:rPr>
        <w:t xml:space="preserve">Next </w:t>
      </w:r>
      <w:r w:rsidRPr="00C2551B">
        <w:rPr>
          <w:rFonts w:ascii="Times New Roman" w:hAnsi="Times New Roman" w:cs="Times New Roman"/>
        </w:rPr>
        <w:t xml:space="preserve">cohort group will be </w:t>
      </w:r>
      <w:r w:rsidR="00460F24" w:rsidRPr="00246191">
        <w:rPr>
          <w:rFonts w:ascii="Times New Roman" w:hAnsi="Times New Roman" w:cs="Times New Roman"/>
          <w:b/>
          <w:u w:val="single"/>
        </w:rPr>
        <w:t>next Th</w:t>
      </w:r>
      <w:r w:rsidRPr="00246191">
        <w:rPr>
          <w:rFonts w:ascii="Times New Roman" w:hAnsi="Times New Roman" w:cs="Times New Roman"/>
          <w:b/>
          <w:u w:val="single"/>
        </w:rPr>
        <w:t>ursday, January 21</w:t>
      </w:r>
      <w:r w:rsidR="00460F24" w:rsidRPr="00246191">
        <w:rPr>
          <w:rFonts w:ascii="Times New Roman" w:hAnsi="Times New Roman" w:cs="Times New Roman"/>
          <w:b/>
          <w:u w:val="single"/>
          <w:vertAlign w:val="superscript"/>
        </w:rPr>
        <w:t>st</w:t>
      </w:r>
      <w:r w:rsidR="00460F24" w:rsidRPr="00246191">
        <w:rPr>
          <w:rFonts w:ascii="Times New Roman" w:hAnsi="Times New Roman" w:cs="Times New Roman"/>
          <w:b/>
          <w:u w:val="single"/>
        </w:rPr>
        <w:t>, from 9:</w:t>
      </w:r>
      <w:r w:rsidRPr="00246191">
        <w:rPr>
          <w:rFonts w:ascii="Times New Roman" w:hAnsi="Times New Roman" w:cs="Times New Roman"/>
          <w:b/>
          <w:u w:val="single"/>
        </w:rPr>
        <w:t>30</w:t>
      </w:r>
      <w:r w:rsidR="00460F24" w:rsidRPr="00246191">
        <w:rPr>
          <w:rFonts w:ascii="Times New Roman" w:hAnsi="Times New Roman" w:cs="Times New Roman"/>
          <w:b/>
          <w:u w:val="single"/>
        </w:rPr>
        <w:t>-</w:t>
      </w:r>
      <w:r w:rsidRPr="00246191">
        <w:rPr>
          <w:rFonts w:ascii="Times New Roman" w:hAnsi="Times New Roman" w:cs="Times New Roman"/>
          <w:b/>
          <w:u w:val="single"/>
        </w:rPr>
        <w:t>11:30 a.m</w:t>
      </w:r>
      <w:r w:rsidRPr="00C2551B">
        <w:rPr>
          <w:rFonts w:ascii="Times New Roman" w:hAnsi="Times New Roman" w:cs="Times New Roman"/>
        </w:rPr>
        <w:t xml:space="preserve">. </w:t>
      </w:r>
    </w:p>
    <w:p w:rsidR="00460F24" w:rsidRPr="00C2551B" w:rsidRDefault="00460F24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B47D48">
        <w:rPr>
          <w:rFonts w:ascii="Times New Roman" w:hAnsi="Times New Roman" w:cs="Times New Roman"/>
          <w:b/>
          <w:color w:val="365F91" w:themeColor="accent1" w:themeShade="BF"/>
        </w:rPr>
        <w:t>First DY5 Event</w:t>
      </w:r>
      <w:r w:rsidR="00A77167" w:rsidRPr="00B47D48">
        <w:rPr>
          <w:rFonts w:ascii="Times New Roman" w:hAnsi="Times New Roman" w:cs="Times New Roman"/>
          <w:b/>
          <w:color w:val="365F91" w:themeColor="accent1" w:themeShade="BF"/>
        </w:rPr>
        <w:t>:</w:t>
      </w:r>
      <w:r w:rsidR="00A77167" w:rsidRPr="00C2551B">
        <w:rPr>
          <w:rFonts w:ascii="Times New Roman" w:hAnsi="Times New Roman" w:cs="Times New Roman"/>
          <w:b/>
        </w:rPr>
        <w:t xml:space="preserve"> </w:t>
      </w:r>
      <w:r w:rsidR="00A77167" w:rsidRPr="00C2551B">
        <w:rPr>
          <w:rFonts w:ascii="Times New Roman" w:hAnsi="Times New Roman" w:cs="Times New Roman"/>
        </w:rPr>
        <w:t>The two face-to-face DY5 Learning Collaborative Events will b</w:t>
      </w:r>
      <w:bookmarkStart w:id="0" w:name="_GoBack"/>
      <w:bookmarkEnd w:id="0"/>
      <w:r w:rsidR="00A77167" w:rsidRPr="00C2551B">
        <w:rPr>
          <w:rFonts w:ascii="Times New Roman" w:hAnsi="Times New Roman" w:cs="Times New Roman"/>
        </w:rPr>
        <w:t>e held as joint events with RHP 8</w:t>
      </w:r>
      <w:r w:rsidR="00246191">
        <w:rPr>
          <w:rFonts w:ascii="Times New Roman" w:hAnsi="Times New Roman" w:cs="Times New Roman"/>
        </w:rPr>
        <w:t xml:space="preserve">. The first event will be hosted by </w:t>
      </w:r>
      <w:r w:rsidR="00421B2C" w:rsidRPr="00C2551B">
        <w:rPr>
          <w:rFonts w:ascii="Times New Roman" w:hAnsi="Times New Roman" w:cs="Times New Roman"/>
        </w:rPr>
        <w:t xml:space="preserve">RHP 8 and </w:t>
      </w:r>
      <w:r w:rsidR="00246191">
        <w:rPr>
          <w:rFonts w:ascii="Times New Roman" w:hAnsi="Times New Roman" w:cs="Times New Roman"/>
        </w:rPr>
        <w:t xml:space="preserve">is </w:t>
      </w:r>
      <w:r w:rsidR="00421B2C" w:rsidRPr="00C2551B">
        <w:rPr>
          <w:rFonts w:ascii="Times New Roman" w:hAnsi="Times New Roman" w:cs="Times New Roman"/>
        </w:rPr>
        <w:t xml:space="preserve">currently scheduled for </w:t>
      </w:r>
      <w:r w:rsidR="00421B2C" w:rsidRPr="00C2551B">
        <w:rPr>
          <w:rFonts w:ascii="Times New Roman" w:hAnsi="Times New Roman" w:cs="Times New Roman"/>
          <w:b/>
        </w:rPr>
        <w:t>Thursday, March 24, 2016</w:t>
      </w:r>
      <w:r w:rsidRPr="00C2551B">
        <w:rPr>
          <w:rFonts w:ascii="Times New Roman" w:hAnsi="Times New Roman" w:cs="Times New Roman"/>
          <w:b/>
        </w:rPr>
        <w:t>,</w:t>
      </w:r>
      <w:r w:rsidR="00421B2C" w:rsidRPr="00C2551B">
        <w:rPr>
          <w:rFonts w:ascii="Times New Roman" w:hAnsi="Times New Roman" w:cs="Times New Roman"/>
          <w:b/>
        </w:rPr>
        <w:t xml:space="preserve"> </w:t>
      </w:r>
      <w:r w:rsidR="00421B2C" w:rsidRPr="00C2551B">
        <w:rPr>
          <w:rFonts w:ascii="Times New Roman" w:hAnsi="Times New Roman" w:cs="Times New Roman"/>
        </w:rPr>
        <w:t xml:space="preserve">in Round Rock. </w:t>
      </w:r>
      <w:r w:rsidR="00246191">
        <w:rPr>
          <w:rFonts w:ascii="Times New Roman" w:hAnsi="Times New Roman" w:cs="Times New Roman"/>
        </w:rPr>
        <w:t xml:space="preserve">The focus of the event will be sustainability. </w:t>
      </w:r>
    </w:p>
    <w:p w:rsidR="00460F24" w:rsidRPr="00C2551B" w:rsidRDefault="00460F24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B47D48">
        <w:rPr>
          <w:rFonts w:ascii="Times New Roman" w:hAnsi="Times New Roman" w:cs="Times New Roman"/>
          <w:b/>
          <w:color w:val="365F91" w:themeColor="accent1" w:themeShade="BF"/>
        </w:rPr>
        <w:t>MCO Meeting:</w:t>
      </w:r>
      <w:r w:rsidR="007A1761" w:rsidRPr="00B47D48">
        <w:rPr>
          <w:rFonts w:ascii="Times New Roman" w:hAnsi="Times New Roman" w:cs="Times New Roman"/>
          <w:b/>
          <w:color w:val="365F91" w:themeColor="accent1" w:themeShade="BF"/>
        </w:rPr>
        <w:t xml:space="preserve"> </w:t>
      </w:r>
      <w:r w:rsidR="007A1761" w:rsidRPr="00C2551B">
        <w:rPr>
          <w:rFonts w:ascii="Times New Roman" w:hAnsi="Times New Roman" w:cs="Times New Roman"/>
        </w:rPr>
        <w:t>We have tentatively scheduled the follow-up meeting with MCO reps</w:t>
      </w:r>
      <w:r w:rsidR="00C2551B">
        <w:rPr>
          <w:rFonts w:ascii="Times New Roman" w:hAnsi="Times New Roman" w:cs="Times New Roman"/>
        </w:rPr>
        <w:t xml:space="preserve"> for providers to share information on </w:t>
      </w:r>
      <w:r w:rsidR="007A1761" w:rsidRPr="00C2551B">
        <w:rPr>
          <w:rFonts w:ascii="Times New Roman" w:hAnsi="Times New Roman" w:cs="Times New Roman"/>
        </w:rPr>
        <w:t xml:space="preserve">projects and services </w:t>
      </w:r>
      <w:r w:rsidR="007A1761" w:rsidRPr="00C2551B">
        <w:rPr>
          <w:rFonts w:ascii="Times New Roman" w:hAnsi="Times New Roman" w:cs="Times New Roman"/>
          <w:b/>
        </w:rPr>
        <w:t xml:space="preserve">for March 24, 2016 in Round Rock prior to the LC Event. </w:t>
      </w:r>
      <w:r w:rsidR="007A1761" w:rsidRPr="00C2551B">
        <w:rPr>
          <w:rFonts w:ascii="Times New Roman" w:hAnsi="Times New Roman" w:cs="Times New Roman"/>
        </w:rPr>
        <w:t xml:space="preserve">More information </w:t>
      </w:r>
      <w:r w:rsidR="00C2551B" w:rsidRPr="00C2551B">
        <w:rPr>
          <w:rFonts w:ascii="Times New Roman" w:hAnsi="Times New Roman" w:cs="Times New Roman"/>
        </w:rPr>
        <w:t xml:space="preserve">to follow and </w:t>
      </w:r>
      <w:r w:rsidR="007A1761" w:rsidRPr="00C2551B">
        <w:rPr>
          <w:rFonts w:ascii="Times New Roman" w:hAnsi="Times New Roman" w:cs="Times New Roman"/>
        </w:rPr>
        <w:t xml:space="preserve">be part of cohort group work in January and February.  </w:t>
      </w:r>
      <w:r w:rsidRPr="00C2551B">
        <w:rPr>
          <w:rFonts w:ascii="Times New Roman" w:hAnsi="Times New Roman" w:cs="Times New Roman"/>
        </w:rPr>
        <w:t xml:space="preserve"> </w:t>
      </w:r>
    </w:p>
    <w:p w:rsidR="00460F24" w:rsidRPr="00C2551B" w:rsidRDefault="00460F24" w:rsidP="00460F24">
      <w:pPr>
        <w:spacing w:after="0" w:line="240" w:lineRule="auto"/>
        <w:ind w:left="720"/>
        <w:rPr>
          <w:rFonts w:ascii="Times New Roman" w:hAnsi="Times New Roman" w:cs="Times New Roman"/>
          <w:b/>
        </w:rPr>
      </w:pPr>
    </w:p>
    <w:p w:rsidR="00EA0512" w:rsidRPr="00C2551B" w:rsidRDefault="00421B2C" w:rsidP="00460F24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  <w:b/>
        </w:rPr>
        <w:t>Please mark your calendars and make plans to attend</w:t>
      </w:r>
      <w:r w:rsidR="00C2551B" w:rsidRPr="00C2551B">
        <w:rPr>
          <w:rFonts w:ascii="Times New Roman" w:hAnsi="Times New Roman" w:cs="Times New Roman"/>
          <w:b/>
        </w:rPr>
        <w:t xml:space="preserve"> both events on March 24th</w:t>
      </w:r>
      <w:r w:rsidRPr="00C2551B">
        <w:rPr>
          <w:rFonts w:ascii="Times New Roman" w:hAnsi="Times New Roman" w:cs="Times New Roman"/>
          <w:b/>
        </w:rPr>
        <w:t xml:space="preserve">; more information will be shared soon!  </w:t>
      </w:r>
    </w:p>
    <w:p w:rsidR="00F90BD9" w:rsidRPr="00C2551B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</w:rPr>
      </w:pPr>
    </w:p>
    <w:p w:rsidR="009B485F" w:rsidRPr="00C2551B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</w:rPr>
      </w:pPr>
      <w:r w:rsidRPr="00C2551B">
        <w:rPr>
          <w:rFonts w:ascii="Times New Roman" w:hAnsi="Times New Roman" w:cs="Times New Roman"/>
          <w:b/>
        </w:rPr>
        <w:t>Next Steps &amp; Adjourn</w:t>
      </w:r>
      <w:r w:rsidR="007A0909" w:rsidRPr="00C2551B">
        <w:rPr>
          <w:rFonts w:ascii="Times New Roman" w:hAnsi="Times New Roman" w:cs="Times New Roman"/>
          <w:b/>
        </w:rPr>
        <w:t xml:space="preserve"> </w:t>
      </w:r>
    </w:p>
    <w:p w:rsidR="00FB3587" w:rsidRPr="00C2551B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</w:rPr>
      </w:pPr>
      <w:r w:rsidRPr="00C2551B">
        <w:rPr>
          <w:rFonts w:ascii="Times New Roman" w:hAnsi="Times New Roman" w:cs="Times New Roman"/>
        </w:rPr>
        <w:t xml:space="preserve">Next </w:t>
      </w:r>
      <w:r w:rsidR="00460F24" w:rsidRPr="00C2551B">
        <w:rPr>
          <w:rFonts w:ascii="Times New Roman" w:hAnsi="Times New Roman" w:cs="Times New Roman"/>
        </w:rPr>
        <w:t xml:space="preserve">call </w:t>
      </w:r>
      <w:r w:rsidR="002F4DBB" w:rsidRPr="00C2551B">
        <w:rPr>
          <w:rFonts w:ascii="Times New Roman" w:hAnsi="Times New Roman" w:cs="Times New Roman"/>
        </w:rPr>
        <w:t>scheduled for</w:t>
      </w:r>
      <w:r w:rsidR="00842662" w:rsidRPr="00C2551B">
        <w:rPr>
          <w:rFonts w:ascii="Times New Roman" w:hAnsi="Times New Roman" w:cs="Times New Roman"/>
        </w:rPr>
        <w:t xml:space="preserve"> </w:t>
      </w:r>
      <w:r w:rsidR="00842662" w:rsidRPr="00C2551B">
        <w:rPr>
          <w:rFonts w:ascii="Times New Roman" w:hAnsi="Times New Roman" w:cs="Times New Roman"/>
          <w:b/>
          <w:u w:val="single"/>
        </w:rPr>
        <w:t xml:space="preserve">Thursday, </w:t>
      </w:r>
      <w:r w:rsidR="00460F24" w:rsidRPr="00C2551B">
        <w:rPr>
          <w:rFonts w:ascii="Times New Roman" w:hAnsi="Times New Roman" w:cs="Times New Roman"/>
          <w:b/>
          <w:u w:val="single"/>
        </w:rPr>
        <w:t>February 11</w:t>
      </w:r>
      <w:r w:rsidR="00842662" w:rsidRPr="00C2551B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842662" w:rsidRPr="00C2551B">
        <w:rPr>
          <w:rFonts w:ascii="Times New Roman" w:hAnsi="Times New Roman" w:cs="Times New Roman"/>
          <w:b/>
          <w:u w:val="single"/>
        </w:rPr>
        <w:t xml:space="preserve"> at </w:t>
      </w:r>
      <w:r w:rsidR="00460F24" w:rsidRPr="00C2551B">
        <w:rPr>
          <w:rFonts w:ascii="Times New Roman" w:hAnsi="Times New Roman" w:cs="Times New Roman"/>
          <w:b/>
          <w:u w:val="single"/>
        </w:rPr>
        <w:t>10 a.m.</w:t>
      </w:r>
      <w:r w:rsidR="00CE0EB1" w:rsidRPr="00C2551B">
        <w:rPr>
          <w:rFonts w:ascii="Times New Roman" w:hAnsi="Times New Roman" w:cs="Times New Roman"/>
        </w:rPr>
        <w:t xml:space="preserve"> </w:t>
      </w:r>
      <w:r w:rsidR="007D497D" w:rsidRPr="00C2551B">
        <w:rPr>
          <w:rFonts w:ascii="Times New Roman" w:hAnsi="Times New Roman" w:cs="Times New Roman"/>
        </w:rPr>
        <w:t xml:space="preserve"> </w:t>
      </w:r>
    </w:p>
    <w:p w:rsidR="00622710" w:rsidRPr="00C2551B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</w:rPr>
      </w:pPr>
    </w:p>
    <w:p w:rsidR="00BF6526" w:rsidRPr="00C2551B" w:rsidRDefault="00264141" w:rsidP="00622710">
      <w:pPr>
        <w:spacing w:after="0" w:line="240" w:lineRule="auto"/>
        <w:ind w:left="-720"/>
        <w:rPr>
          <w:rFonts w:ascii="Times New Roman" w:hAnsi="Times New Roman" w:cs="Times New Roman"/>
          <w:i/>
          <w:color w:val="1F497D" w:themeColor="text2"/>
        </w:rPr>
      </w:pPr>
      <w:r w:rsidRPr="00C2551B">
        <w:rPr>
          <w:rFonts w:ascii="Times New Roman" w:hAnsi="Times New Roman" w:cs="Times New Roman"/>
          <w:i/>
          <w:color w:val="000000" w:themeColor="text1"/>
        </w:rPr>
        <w:t>Have an idea</w:t>
      </w:r>
      <w:r w:rsidR="00F90BD9" w:rsidRPr="00C2551B">
        <w:rPr>
          <w:rFonts w:ascii="Times New Roman" w:hAnsi="Times New Roman" w:cs="Times New Roman"/>
          <w:i/>
          <w:color w:val="000000" w:themeColor="text1"/>
        </w:rPr>
        <w:t>/</w:t>
      </w:r>
      <w:r w:rsidRPr="00C2551B">
        <w:rPr>
          <w:rFonts w:ascii="Times New Roman" w:hAnsi="Times New Roman" w:cs="Times New Roman"/>
          <w:i/>
          <w:color w:val="000000" w:themeColor="text1"/>
        </w:rPr>
        <w:t xml:space="preserve">suggestion to share or topic to recommend for future Learning Collaborative calls, </w:t>
      </w:r>
      <w:r w:rsidR="00C43408" w:rsidRPr="00C2551B">
        <w:rPr>
          <w:rFonts w:ascii="Times New Roman" w:hAnsi="Times New Roman" w:cs="Times New Roman"/>
          <w:i/>
          <w:color w:val="000000" w:themeColor="text1"/>
        </w:rPr>
        <w:t>articles</w:t>
      </w:r>
      <w:r w:rsidRPr="00C2551B">
        <w:rPr>
          <w:rFonts w:ascii="Times New Roman" w:hAnsi="Times New Roman" w:cs="Times New Roman"/>
          <w:i/>
          <w:color w:val="000000" w:themeColor="text1"/>
        </w:rPr>
        <w:t xml:space="preserve">, or upcoming events? We want to </w:t>
      </w:r>
      <w:r w:rsidR="00C43408" w:rsidRPr="00C2551B">
        <w:rPr>
          <w:rFonts w:ascii="Times New Roman" w:hAnsi="Times New Roman" w:cs="Times New Roman"/>
          <w:i/>
          <w:color w:val="000000" w:themeColor="text1"/>
        </w:rPr>
        <w:t>know</w:t>
      </w:r>
      <w:r w:rsidRPr="00C2551B">
        <w:rPr>
          <w:rFonts w:ascii="Times New Roman" w:hAnsi="Times New Roman" w:cs="Times New Roman"/>
          <w:i/>
          <w:color w:val="000000" w:themeColor="text1"/>
        </w:rPr>
        <w:t xml:space="preserve">! </w:t>
      </w:r>
      <w:r w:rsidR="00C43408" w:rsidRPr="00C2551B">
        <w:rPr>
          <w:rFonts w:ascii="Times New Roman" w:hAnsi="Times New Roman" w:cs="Times New Roman"/>
          <w:i/>
          <w:color w:val="1F497D" w:themeColor="text2"/>
        </w:rPr>
        <w:t>E</w:t>
      </w:r>
      <w:r w:rsidRPr="00C2551B">
        <w:rPr>
          <w:rFonts w:ascii="Times New Roman" w:hAnsi="Times New Roman" w:cs="Times New Roman"/>
          <w:i/>
          <w:color w:val="1F497D" w:themeColor="text2"/>
        </w:rPr>
        <w:t xml:space="preserve">mail </w:t>
      </w:r>
      <w:r w:rsidR="00BF6526" w:rsidRPr="00C2551B">
        <w:rPr>
          <w:rFonts w:ascii="Times New Roman" w:hAnsi="Times New Roman" w:cs="Times New Roman"/>
          <w:i/>
          <w:color w:val="1F497D" w:themeColor="text2"/>
        </w:rPr>
        <w:t>the Anchor Team a</w:t>
      </w:r>
      <w:r w:rsidRPr="00C2551B">
        <w:rPr>
          <w:rFonts w:ascii="Times New Roman" w:hAnsi="Times New Roman" w:cs="Times New Roman"/>
          <w:i/>
          <w:color w:val="1F497D" w:themeColor="text2"/>
        </w:rPr>
        <w:t xml:space="preserve">t </w:t>
      </w:r>
      <w:hyperlink r:id="rId7" w:history="1">
        <w:r w:rsidRPr="00C2551B">
          <w:rPr>
            <w:rStyle w:val="Hyperlink"/>
            <w:rFonts w:ascii="Times New Roman" w:hAnsi="Times New Roman" w:cs="Times New Roman"/>
            <w:i/>
            <w:color w:val="1F497D" w:themeColor="text2"/>
          </w:rPr>
          <w:t>rhp17@tamhsc.edu</w:t>
        </w:r>
      </w:hyperlink>
      <w:r w:rsidR="00BF6526" w:rsidRPr="00C2551B">
        <w:rPr>
          <w:rFonts w:ascii="Times New Roman" w:hAnsi="Times New Roman" w:cs="Times New Roman"/>
          <w:i/>
          <w:color w:val="1F497D" w:themeColor="text2"/>
        </w:rPr>
        <w:t xml:space="preserve">. </w:t>
      </w:r>
    </w:p>
    <w:sectPr w:rsidR="00BF6526" w:rsidRPr="00C2551B" w:rsidSect="009C5453">
      <w:headerReference w:type="first" r:id="rId8"/>
      <w:footerReference w:type="first" r:id="rId9"/>
      <w:pgSz w:w="12240" w:h="15840"/>
      <w:pgMar w:top="2224" w:right="810" w:bottom="90" w:left="144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Pr="002F4DBB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4DBB">
      <w:rPr>
        <w:rFonts w:ascii="Times New Roman" w:hAnsi="Times New Roman" w:cs="Times New Roman"/>
        <w:b/>
        <w:sz w:val="28"/>
        <w:szCs w:val="28"/>
      </w:rPr>
      <w:t>Regional Healthcare Partnership 17</w:t>
    </w:r>
  </w:p>
  <w:p w:rsidR="002F4DBB" w:rsidRPr="002F4DBB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Monthly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 w:rsidR="00CA1A12">
      <w:rPr>
        <w:rFonts w:ascii="Times New Roman" w:hAnsi="Times New Roman" w:cs="Times New Roman"/>
        <w:b/>
        <w:sz w:val="24"/>
        <w:szCs w:val="24"/>
      </w:rPr>
      <w:t xml:space="preserve"> Call </w:t>
    </w:r>
  </w:p>
  <w:p w:rsidR="00D3776A" w:rsidRPr="002F4DBB" w:rsidRDefault="002F4DBB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Event via WebEx </w:t>
    </w:r>
  </w:p>
  <w:p w:rsidR="00D3776A" w:rsidRPr="002F4DBB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>Thursday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CA1A12">
      <w:rPr>
        <w:rFonts w:ascii="Times New Roman" w:hAnsi="Times New Roman" w:cs="Times New Roman"/>
        <w:b/>
        <w:sz w:val="24"/>
        <w:szCs w:val="24"/>
      </w:rPr>
      <w:t xml:space="preserve">January 14, </w:t>
    </w:r>
    <w:r w:rsidR="005A5EED" w:rsidRPr="002F4DBB">
      <w:rPr>
        <w:rFonts w:ascii="Times New Roman" w:hAnsi="Times New Roman" w:cs="Times New Roman"/>
        <w:b/>
        <w:sz w:val="24"/>
        <w:szCs w:val="24"/>
      </w:rPr>
      <w:t>201</w:t>
    </w:r>
    <w:r w:rsidR="00CA1A12">
      <w:rPr>
        <w:rFonts w:ascii="Times New Roman" w:hAnsi="Times New Roman" w:cs="Times New Roman"/>
        <w:b/>
        <w:sz w:val="24"/>
        <w:szCs w:val="24"/>
      </w:rPr>
      <w:t>6</w:t>
    </w:r>
    <w:r w:rsidR="00DD5909" w:rsidRPr="002F4DBB">
      <w:rPr>
        <w:rFonts w:ascii="Times New Roman" w:hAnsi="Times New Roman" w:cs="Times New Roman"/>
        <w:b/>
        <w:sz w:val="24"/>
        <w:szCs w:val="24"/>
      </w:rPr>
      <w:t xml:space="preserve"> </w:t>
    </w:r>
    <w:r w:rsidR="00D3776A" w:rsidRPr="002F4DBB">
      <w:rPr>
        <w:rFonts w:ascii="Times New Roman" w:hAnsi="Times New Roman" w:cs="Times New Roman"/>
        <w:b/>
        <w:sz w:val="24"/>
        <w:szCs w:val="24"/>
      </w:rPr>
      <w:t>• 10:00 – 11:</w:t>
    </w:r>
    <w:r w:rsidR="007A294E" w:rsidRPr="002F4DBB">
      <w:rPr>
        <w:rFonts w:ascii="Times New Roman" w:hAnsi="Times New Roman" w:cs="Times New Roman"/>
        <w:b/>
        <w:sz w:val="24"/>
        <w:szCs w:val="24"/>
      </w:rPr>
      <w:t>00 a.m.</w:t>
    </w:r>
  </w:p>
  <w:p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WebEx Link: </w:t>
    </w:r>
    <w:hyperlink r:id="rId2" w:history="1">
      <w:r>
        <w:rPr>
          <w:rStyle w:val="Hyperlink"/>
          <w:b/>
          <w:bCs/>
          <w:color w:val="00AFF9"/>
          <w:sz w:val="24"/>
          <w:szCs w:val="24"/>
        </w:rPr>
        <w:t>Join WebEx meet</w:t>
      </w:r>
      <w:r>
        <w:rPr>
          <w:rStyle w:val="Hyperlink"/>
          <w:b/>
          <w:bCs/>
          <w:color w:val="00AFF9"/>
          <w:sz w:val="24"/>
          <w:szCs w:val="24"/>
        </w:rPr>
        <w:t>i</w:t>
      </w:r>
      <w:r>
        <w:rPr>
          <w:rStyle w:val="Hyperlink"/>
          <w:b/>
          <w:bCs/>
          <w:color w:val="00AFF9"/>
          <w:sz w:val="24"/>
          <w:szCs w:val="24"/>
        </w:rPr>
        <w:t>ng</w:t>
      </w:r>
      <w:r>
        <w:rPr>
          <w:rStyle w:val="Hyperlink"/>
          <w:color w:val="00AFF9"/>
          <w:sz w:val="24"/>
          <w:szCs w:val="24"/>
        </w:rPr>
        <w:t xml:space="preserve"> </w:t>
      </w:r>
    </w:hyperlink>
  </w:p>
  <w:p w:rsidR="009C5453" w:rsidRPr="002F4DBB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Meeting Number:</w:t>
    </w:r>
    <w:r w:rsidRPr="00CA1A12">
      <w:rPr>
        <w:rFonts w:ascii="Times New Roman" w:hAnsi="Times New Roman" w:cs="Times New Roman"/>
        <w:sz w:val="24"/>
        <w:szCs w:val="24"/>
      </w:rPr>
      <w:t xml:space="preserve"> </w:t>
    </w:r>
    <w:r w:rsidR="00CA1A12" w:rsidRPr="00CA1A12">
      <w:rPr>
        <w:rFonts w:ascii="Times New Roman" w:hAnsi="Times New Roman" w:cs="Times New Roman"/>
        <w:sz w:val="24"/>
        <w:szCs w:val="24"/>
      </w:rPr>
      <w:t>923 301 090</w:t>
    </w: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5A5EED" w:rsidRPr="002F4DBB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Pr="002F4DBB">
      <w:rPr>
        <w:rFonts w:ascii="Times New Roman" w:hAnsi="Times New Roman" w:cs="Times New Roman"/>
        <w:sz w:val="24"/>
        <w:szCs w:val="24"/>
      </w:rPr>
      <w:t>877-931-8150</w:t>
    </w:r>
  </w:p>
  <w:p w:rsidR="005A5EED" w:rsidRPr="002F4DBB" w:rsidRDefault="00CE5717" w:rsidP="00CE5717">
    <w:pPr>
      <w:spacing w:after="0" w:line="240" w:lineRule="auto"/>
      <w:ind w:left="288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    Participant Code: </w:t>
    </w:r>
    <w:r w:rsidR="005A5EED" w:rsidRPr="002F4DBB">
      <w:rPr>
        <w:rFonts w:ascii="Times New Roman" w:hAnsi="Times New Roman" w:cs="Times New Roman"/>
        <w:sz w:val="24"/>
        <w:szCs w:val="24"/>
      </w:rPr>
      <w:t>1624814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363C9"/>
    <w:rsid w:val="0004089B"/>
    <w:rsid w:val="00056EC7"/>
    <w:rsid w:val="000744B2"/>
    <w:rsid w:val="000750DD"/>
    <w:rsid w:val="000757D3"/>
    <w:rsid w:val="00081FBD"/>
    <w:rsid w:val="000E2352"/>
    <w:rsid w:val="000E38EC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22D7A"/>
    <w:rsid w:val="00226FAD"/>
    <w:rsid w:val="00236248"/>
    <w:rsid w:val="00246191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C3B1A"/>
    <w:rsid w:val="003D3C1D"/>
    <w:rsid w:val="003E08DD"/>
    <w:rsid w:val="003E7069"/>
    <w:rsid w:val="003F5EC2"/>
    <w:rsid w:val="00402498"/>
    <w:rsid w:val="00410A41"/>
    <w:rsid w:val="00421B2C"/>
    <w:rsid w:val="00425E6D"/>
    <w:rsid w:val="004339E3"/>
    <w:rsid w:val="00433FAA"/>
    <w:rsid w:val="0043675B"/>
    <w:rsid w:val="00440E1B"/>
    <w:rsid w:val="00445E95"/>
    <w:rsid w:val="00460F24"/>
    <w:rsid w:val="00464215"/>
    <w:rsid w:val="00465D30"/>
    <w:rsid w:val="00483C81"/>
    <w:rsid w:val="00493F69"/>
    <w:rsid w:val="00497248"/>
    <w:rsid w:val="004C03F5"/>
    <w:rsid w:val="004F55C0"/>
    <w:rsid w:val="00525F8B"/>
    <w:rsid w:val="00584D2F"/>
    <w:rsid w:val="005A1AC0"/>
    <w:rsid w:val="005A5EED"/>
    <w:rsid w:val="005B32E3"/>
    <w:rsid w:val="005D483E"/>
    <w:rsid w:val="005E5751"/>
    <w:rsid w:val="00622710"/>
    <w:rsid w:val="0063172B"/>
    <w:rsid w:val="00660DC3"/>
    <w:rsid w:val="00667C7E"/>
    <w:rsid w:val="00697F4F"/>
    <w:rsid w:val="006A0C2C"/>
    <w:rsid w:val="006A10BF"/>
    <w:rsid w:val="006D14A4"/>
    <w:rsid w:val="006E344B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D45FE"/>
    <w:rsid w:val="007D497D"/>
    <w:rsid w:val="007E19EF"/>
    <w:rsid w:val="00801B6D"/>
    <w:rsid w:val="00802244"/>
    <w:rsid w:val="00817A58"/>
    <w:rsid w:val="00833907"/>
    <w:rsid w:val="00842662"/>
    <w:rsid w:val="008426C1"/>
    <w:rsid w:val="00855DEC"/>
    <w:rsid w:val="008616FB"/>
    <w:rsid w:val="00873FEC"/>
    <w:rsid w:val="00884F61"/>
    <w:rsid w:val="00896CD4"/>
    <w:rsid w:val="008A4213"/>
    <w:rsid w:val="008E031D"/>
    <w:rsid w:val="008E11F3"/>
    <w:rsid w:val="008E176A"/>
    <w:rsid w:val="00901F2B"/>
    <w:rsid w:val="009259CD"/>
    <w:rsid w:val="0092738E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C0733"/>
    <w:rsid w:val="009C5453"/>
    <w:rsid w:val="009C601F"/>
    <w:rsid w:val="00A0059D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B0B65"/>
    <w:rsid w:val="00AB130F"/>
    <w:rsid w:val="00AB575C"/>
    <w:rsid w:val="00AC5301"/>
    <w:rsid w:val="00AE639F"/>
    <w:rsid w:val="00AE708C"/>
    <w:rsid w:val="00B063A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93B60"/>
    <w:rsid w:val="00B9668E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A1A12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hsc-tamu.webex.com/mw3000/mywebex/default.do?service=1&amp;siteurl=hsc-tamu&amp;nomenu=true&amp;main_url=%2Fmc3000%2Fe.do%3Fsiteurl%3Dhsc-tamu%26AT%3DMI%26EventID%3D420539222%26UID%3D3466712922%26Host%3DQUhTSwAAAAIuJ84QYCXzybLDsBBwDLlMxDTt-lpd0w0jcmZ9xXLqbwpr7LFiM-YNdKyCcDHHM24y2cQzoish72ADnH1N4_l00%26FrameSet%3D2%26MTID%3Dm180fdce6a76b2f4436ffc0323523689c9c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7</cp:revision>
  <dcterms:created xsi:type="dcterms:W3CDTF">2016-01-11T18:00:00Z</dcterms:created>
  <dcterms:modified xsi:type="dcterms:W3CDTF">2016-01-11T18:39:00Z</dcterms:modified>
</cp:coreProperties>
</file>