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A2" w:rsidRPr="00BA7BDB" w:rsidRDefault="00396243" w:rsidP="0040609C">
      <w:pPr>
        <w:spacing w:after="0" w:line="240" w:lineRule="auto"/>
        <w:jc w:val="center"/>
        <w:rPr>
          <w:rFonts w:ascii="Cooper Black" w:hAnsi="Cooper Black"/>
          <w:b/>
          <w:sz w:val="32"/>
          <w:szCs w:val="32"/>
        </w:rPr>
      </w:pPr>
      <w:r w:rsidRPr="00BA7BDB">
        <w:rPr>
          <w:rFonts w:ascii="Cooper Black" w:hAnsi="Cooper Black"/>
          <w:b/>
          <w:sz w:val="32"/>
          <w:szCs w:val="32"/>
        </w:rPr>
        <w:t xml:space="preserve">Region 17 </w:t>
      </w:r>
      <w:r w:rsidR="00BA7BDB" w:rsidRPr="00BA7BDB">
        <w:rPr>
          <w:rFonts w:ascii="Cooper Black" w:hAnsi="Cooper Black"/>
          <w:b/>
          <w:sz w:val="32"/>
          <w:szCs w:val="32"/>
        </w:rPr>
        <w:t>Regional Healthcare Partnership</w:t>
      </w:r>
    </w:p>
    <w:p w:rsidR="00BA7BDB" w:rsidRPr="009B4815" w:rsidRDefault="00BA7BDB" w:rsidP="0040609C">
      <w:pPr>
        <w:spacing w:after="0" w:line="240" w:lineRule="auto"/>
        <w:jc w:val="center"/>
        <w:rPr>
          <w:b/>
          <w:sz w:val="16"/>
          <w:szCs w:val="16"/>
        </w:rPr>
      </w:pPr>
    </w:p>
    <w:p w:rsidR="00BD10B1" w:rsidRPr="009B4815" w:rsidRDefault="00BD10B1" w:rsidP="00CD577F">
      <w:pPr>
        <w:spacing w:after="0" w:line="240" w:lineRule="auto"/>
        <w:jc w:val="center"/>
        <w:rPr>
          <w:b/>
          <w:sz w:val="28"/>
          <w:szCs w:val="28"/>
        </w:rPr>
      </w:pPr>
      <w:r w:rsidRPr="009B4815">
        <w:rPr>
          <w:b/>
          <w:sz w:val="28"/>
          <w:szCs w:val="28"/>
        </w:rPr>
        <w:t>RHP 17 Meeting</w:t>
      </w:r>
    </w:p>
    <w:p w:rsidR="008C4267" w:rsidRPr="009B4815" w:rsidRDefault="00B5590E" w:rsidP="00CD577F">
      <w:pPr>
        <w:spacing w:after="0" w:line="240" w:lineRule="auto"/>
        <w:jc w:val="center"/>
        <w:rPr>
          <w:b/>
          <w:sz w:val="28"/>
          <w:szCs w:val="28"/>
        </w:rPr>
      </w:pPr>
      <w:r w:rsidRPr="009B4815">
        <w:rPr>
          <w:b/>
          <w:sz w:val="28"/>
          <w:szCs w:val="28"/>
        </w:rPr>
        <w:t xml:space="preserve">Wednesday, August </w:t>
      </w:r>
      <w:r w:rsidR="0003565C">
        <w:rPr>
          <w:b/>
          <w:sz w:val="28"/>
          <w:szCs w:val="28"/>
        </w:rPr>
        <w:t>15</w:t>
      </w:r>
      <w:bookmarkStart w:id="0" w:name="_GoBack"/>
      <w:bookmarkEnd w:id="0"/>
      <w:r w:rsidR="00CD577F" w:rsidRPr="009B4815">
        <w:rPr>
          <w:b/>
          <w:sz w:val="28"/>
          <w:szCs w:val="28"/>
        </w:rPr>
        <w:t>, 2012</w:t>
      </w:r>
      <w:r w:rsidR="00BA7BDB" w:rsidRPr="009B4815">
        <w:rPr>
          <w:b/>
          <w:sz w:val="28"/>
          <w:szCs w:val="28"/>
        </w:rPr>
        <w:t xml:space="preserve"> </w:t>
      </w:r>
      <w:r w:rsidR="00BA7BDB" w:rsidRPr="009B4815">
        <w:rPr>
          <w:rFonts w:cs="Calibri"/>
          <w:b/>
          <w:sz w:val="28"/>
          <w:szCs w:val="28"/>
        </w:rPr>
        <w:t>•</w:t>
      </w:r>
      <w:r w:rsidR="00BA7BDB" w:rsidRPr="009B4815">
        <w:rPr>
          <w:b/>
          <w:sz w:val="28"/>
          <w:szCs w:val="28"/>
        </w:rPr>
        <w:t xml:space="preserve"> </w:t>
      </w:r>
      <w:r w:rsidRPr="009B4815">
        <w:rPr>
          <w:b/>
          <w:sz w:val="28"/>
          <w:szCs w:val="28"/>
        </w:rPr>
        <w:t>1:30 p</w:t>
      </w:r>
      <w:r w:rsidR="00CB3146" w:rsidRPr="009B4815">
        <w:rPr>
          <w:b/>
          <w:sz w:val="28"/>
          <w:szCs w:val="28"/>
        </w:rPr>
        <w:t>.m.</w:t>
      </w:r>
    </w:p>
    <w:p w:rsidR="00CD577F" w:rsidRPr="00BA7BDB" w:rsidRDefault="00B5590E" w:rsidP="00CD577F">
      <w:pPr>
        <w:spacing w:after="0" w:line="240" w:lineRule="auto"/>
        <w:jc w:val="center"/>
      </w:pPr>
      <w:r>
        <w:t>Brazos Valley Council of Governments</w:t>
      </w:r>
      <w:r w:rsidR="00C84498" w:rsidRPr="00BA7BDB">
        <w:t xml:space="preserve"> </w:t>
      </w:r>
      <w:r w:rsidR="00C84498" w:rsidRPr="00BA7BDB">
        <w:rPr>
          <w:rFonts w:cs="Calibri"/>
        </w:rPr>
        <w:t>•</w:t>
      </w:r>
      <w:r w:rsidR="00C84498" w:rsidRPr="00BA7BDB">
        <w:t xml:space="preserve"> </w:t>
      </w:r>
      <w:r>
        <w:t>Board Room</w:t>
      </w:r>
    </w:p>
    <w:p w:rsidR="00CD577F" w:rsidRPr="00BA7BDB" w:rsidRDefault="00B5590E" w:rsidP="00CD577F">
      <w:pPr>
        <w:spacing w:after="0" w:line="240" w:lineRule="auto"/>
        <w:jc w:val="center"/>
      </w:pPr>
      <w:r>
        <w:t>3991 East 29</w:t>
      </w:r>
      <w:r w:rsidRPr="00B5590E">
        <w:rPr>
          <w:vertAlign w:val="superscript"/>
        </w:rPr>
        <w:t>th</w:t>
      </w:r>
      <w:r>
        <w:t xml:space="preserve"> Street</w:t>
      </w:r>
      <w:r w:rsidR="00CD577F" w:rsidRPr="00BA7BDB">
        <w:t xml:space="preserve"> </w:t>
      </w:r>
      <w:r w:rsidR="00CD577F" w:rsidRPr="00BA7BDB">
        <w:rPr>
          <w:rFonts w:cs="Calibri"/>
        </w:rPr>
        <w:t xml:space="preserve">• </w:t>
      </w:r>
      <w:r w:rsidR="008B7562" w:rsidRPr="00BA7BDB">
        <w:rPr>
          <w:rFonts w:cs="Calibri"/>
        </w:rPr>
        <w:t>Bryan</w:t>
      </w:r>
      <w:r w:rsidR="00CD577F" w:rsidRPr="00BA7BDB">
        <w:rPr>
          <w:rFonts w:cs="Calibri"/>
        </w:rPr>
        <w:t>, Texas</w:t>
      </w:r>
    </w:p>
    <w:p w:rsidR="00BD10B1" w:rsidRPr="00B84343" w:rsidRDefault="00BE3D77" w:rsidP="00663338">
      <w:pPr>
        <w:spacing w:line="240" w:lineRule="auto"/>
        <w:jc w:val="center"/>
        <w:rPr>
          <w:b/>
          <w:sz w:val="18"/>
          <w:szCs w:val="18"/>
        </w:rPr>
      </w:pPr>
      <w:r w:rsidRPr="00B84343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AE257A" wp14:editId="06E0AD2A">
                <wp:simplePos x="0" y="0"/>
                <wp:positionH relativeFrom="column">
                  <wp:posOffset>-19050</wp:posOffset>
                </wp:positionH>
                <wp:positionV relativeFrom="paragraph">
                  <wp:posOffset>167640</wp:posOffset>
                </wp:positionV>
                <wp:extent cx="603885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5pt;margin-top:13.2pt;width:47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" strokeweight="1.25pt"/>
            </w:pict>
          </mc:Fallback>
        </mc:AlternateContent>
      </w:r>
    </w:p>
    <w:p w:rsidR="00CD577F" w:rsidRPr="009B4815" w:rsidRDefault="00CD577F" w:rsidP="00663338">
      <w:pPr>
        <w:spacing w:line="240" w:lineRule="auto"/>
        <w:jc w:val="center"/>
        <w:rPr>
          <w:b/>
          <w:sz w:val="32"/>
          <w:szCs w:val="32"/>
        </w:rPr>
      </w:pPr>
      <w:r w:rsidRPr="009B4815">
        <w:rPr>
          <w:b/>
          <w:sz w:val="32"/>
          <w:szCs w:val="32"/>
        </w:rPr>
        <w:t>AGENDA</w:t>
      </w:r>
    </w:p>
    <w:p w:rsidR="00663B7C" w:rsidRDefault="00B84343" w:rsidP="00B84343">
      <w:pPr>
        <w:numPr>
          <w:ilvl w:val="0"/>
          <w:numId w:val="1"/>
        </w:numPr>
        <w:spacing w:after="0" w:line="240" w:lineRule="auto"/>
        <w:ind w:left="900" w:hanging="540"/>
        <w:jc w:val="both"/>
        <w:rPr>
          <w:b/>
          <w:sz w:val="28"/>
          <w:szCs w:val="28"/>
        </w:rPr>
      </w:pPr>
      <w:r w:rsidRPr="00B84343">
        <w:rPr>
          <w:b/>
          <w:sz w:val="28"/>
          <w:szCs w:val="28"/>
        </w:rPr>
        <w:t xml:space="preserve">Call to Order and </w:t>
      </w:r>
      <w:r w:rsidR="00CD577F" w:rsidRPr="00B84343">
        <w:rPr>
          <w:b/>
          <w:sz w:val="28"/>
          <w:szCs w:val="28"/>
        </w:rPr>
        <w:t xml:space="preserve">Welcome </w:t>
      </w:r>
    </w:p>
    <w:p w:rsidR="00B84343" w:rsidRDefault="00B84343" w:rsidP="00B84343">
      <w:pPr>
        <w:spacing w:after="0" w:line="240" w:lineRule="auto"/>
        <w:ind w:left="907"/>
        <w:jc w:val="both"/>
        <w:rPr>
          <w:i/>
          <w:sz w:val="24"/>
          <w:szCs w:val="24"/>
        </w:rPr>
      </w:pPr>
      <w:r w:rsidRPr="00B84343">
        <w:rPr>
          <w:i/>
          <w:sz w:val="24"/>
          <w:szCs w:val="24"/>
        </w:rPr>
        <w:t>Hon. Duane Peters, Brazos County</w:t>
      </w:r>
    </w:p>
    <w:p w:rsidR="00B84343" w:rsidRPr="009B4815" w:rsidRDefault="00B84343" w:rsidP="00B84343">
      <w:pPr>
        <w:spacing w:after="0" w:line="240" w:lineRule="auto"/>
        <w:ind w:left="907"/>
        <w:jc w:val="both"/>
        <w:rPr>
          <w:i/>
          <w:sz w:val="16"/>
          <w:szCs w:val="16"/>
        </w:rPr>
      </w:pPr>
    </w:p>
    <w:p w:rsidR="00B84343" w:rsidRDefault="00B84343" w:rsidP="00B84343">
      <w:pPr>
        <w:numPr>
          <w:ilvl w:val="0"/>
          <w:numId w:val="1"/>
        </w:numPr>
        <w:spacing w:after="0" w:line="240" w:lineRule="auto"/>
        <w:ind w:left="900" w:hanging="540"/>
        <w:jc w:val="both"/>
        <w:rPr>
          <w:b/>
          <w:sz w:val="28"/>
          <w:szCs w:val="28"/>
        </w:rPr>
      </w:pPr>
      <w:r w:rsidRPr="00B84343">
        <w:rPr>
          <w:b/>
          <w:sz w:val="28"/>
          <w:szCs w:val="28"/>
        </w:rPr>
        <w:t>Overview of Meeting</w:t>
      </w:r>
    </w:p>
    <w:p w:rsidR="00B84343" w:rsidRDefault="00B84343" w:rsidP="00B84343">
      <w:pPr>
        <w:spacing w:after="0" w:line="240" w:lineRule="auto"/>
        <w:ind w:left="900"/>
        <w:jc w:val="both"/>
        <w:rPr>
          <w:i/>
          <w:sz w:val="24"/>
          <w:szCs w:val="24"/>
        </w:rPr>
      </w:pPr>
      <w:r w:rsidRPr="00B84343">
        <w:rPr>
          <w:i/>
          <w:sz w:val="24"/>
          <w:szCs w:val="24"/>
        </w:rPr>
        <w:t>Angie Alaniz, Texas A&amp;M Health Science Center</w:t>
      </w:r>
    </w:p>
    <w:p w:rsidR="00B84343" w:rsidRPr="009B4815" w:rsidRDefault="00B84343" w:rsidP="00B84343">
      <w:pPr>
        <w:spacing w:after="0" w:line="240" w:lineRule="auto"/>
        <w:ind w:left="900"/>
        <w:jc w:val="both"/>
        <w:rPr>
          <w:i/>
          <w:sz w:val="16"/>
          <w:szCs w:val="16"/>
        </w:rPr>
      </w:pPr>
    </w:p>
    <w:p w:rsidR="003C6363" w:rsidRDefault="003C6363" w:rsidP="00B84343">
      <w:pPr>
        <w:numPr>
          <w:ilvl w:val="0"/>
          <w:numId w:val="1"/>
        </w:numPr>
        <w:spacing w:after="0" w:line="240" w:lineRule="auto"/>
        <w:ind w:left="900" w:hanging="540"/>
        <w:jc w:val="both"/>
        <w:rPr>
          <w:b/>
          <w:sz w:val="28"/>
          <w:szCs w:val="28"/>
        </w:rPr>
      </w:pPr>
      <w:r w:rsidRPr="00B84343">
        <w:rPr>
          <w:b/>
          <w:sz w:val="28"/>
          <w:szCs w:val="28"/>
        </w:rPr>
        <w:t>Brief Highlights from Summit</w:t>
      </w:r>
    </w:p>
    <w:p w:rsidR="00B84343" w:rsidRDefault="00B84343" w:rsidP="00B84343">
      <w:pPr>
        <w:spacing w:after="0" w:line="240" w:lineRule="auto"/>
        <w:ind w:left="900"/>
        <w:jc w:val="both"/>
        <w:rPr>
          <w:i/>
          <w:sz w:val="24"/>
          <w:szCs w:val="24"/>
        </w:rPr>
      </w:pPr>
      <w:r w:rsidRPr="00B84343">
        <w:rPr>
          <w:i/>
          <w:sz w:val="24"/>
          <w:szCs w:val="24"/>
        </w:rPr>
        <w:t>Angie Alaniz</w:t>
      </w:r>
    </w:p>
    <w:p w:rsidR="009B4815" w:rsidRPr="009B4815" w:rsidRDefault="009B4815" w:rsidP="00B84343">
      <w:pPr>
        <w:spacing w:after="0" w:line="240" w:lineRule="auto"/>
        <w:ind w:left="900"/>
        <w:jc w:val="both"/>
        <w:rPr>
          <w:i/>
          <w:sz w:val="16"/>
          <w:szCs w:val="16"/>
        </w:rPr>
      </w:pPr>
    </w:p>
    <w:p w:rsidR="00B5590E" w:rsidRPr="00B84343" w:rsidRDefault="00663B7C" w:rsidP="00B84343">
      <w:pPr>
        <w:numPr>
          <w:ilvl w:val="0"/>
          <w:numId w:val="1"/>
        </w:numPr>
        <w:spacing w:after="0" w:line="240" w:lineRule="auto"/>
        <w:ind w:left="900" w:hanging="540"/>
        <w:jc w:val="both"/>
        <w:rPr>
          <w:b/>
          <w:sz w:val="28"/>
          <w:szCs w:val="28"/>
        </w:rPr>
      </w:pPr>
      <w:r w:rsidRPr="00B84343">
        <w:rPr>
          <w:b/>
          <w:sz w:val="28"/>
          <w:szCs w:val="28"/>
        </w:rPr>
        <w:t>RHP 17 Timeline &amp; Tasks</w:t>
      </w:r>
    </w:p>
    <w:p w:rsidR="00B84343" w:rsidRDefault="00B84343" w:rsidP="00B84343">
      <w:pPr>
        <w:spacing w:after="0" w:line="240" w:lineRule="auto"/>
        <w:ind w:left="900"/>
        <w:jc w:val="both"/>
        <w:rPr>
          <w:i/>
          <w:sz w:val="24"/>
          <w:szCs w:val="24"/>
        </w:rPr>
      </w:pPr>
      <w:r w:rsidRPr="009B4815">
        <w:rPr>
          <w:i/>
          <w:sz w:val="24"/>
          <w:szCs w:val="24"/>
        </w:rPr>
        <w:t>Angie Alaniz</w:t>
      </w:r>
    </w:p>
    <w:p w:rsidR="009B4815" w:rsidRPr="009B4815" w:rsidRDefault="009B4815" w:rsidP="00B84343">
      <w:pPr>
        <w:spacing w:after="0" w:line="240" w:lineRule="auto"/>
        <w:ind w:left="900"/>
        <w:jc w:val="both"/>
        <w:rPr>
          <w:i/>
          <w:sz w:val="16"/>
          <w:szCs w:val="16"/>
        </w:rPr>
      </w:pPr>
    </w:p>
    <w:p w:rsidR="00EA3F08" w:rsidRDefault="00EA3F08" w:rsidP="00B84343">
      <w:pPr>
        <w:numPr>
          <w:ilvl w:val="0"/>
          <w:numId w:val="1"/>
        </w:numPr>
        <w:spacing w:after="0" w:line="240" w:lineRule="auto"/>
        <w:ind w:left="900" w:hanging="540"/>
        <w:jc w:val="both"/>
        <w:rPr>
          <w:b/>
          <w:sz w:val="28"/>
          <w:szCs w:val="28"/>
        </w:rPr>
      </w:pPr>
      <w:r w:rsidRPr="00B84343">
        <w:rPr>
          <w:b/>
          <w:sz w:val="28"/>
          <w:szCs w:val="28"/>
        </w:rPr>
        <w:t>Overview of Affiliation Agreements</w:t>
      </w:r>
    </w:p>
    <w:p w:rsidR="00B84343" w:rsidRDefault="00B84343" w:rsidP="00B84343">
      <w:pPr>
        <w:spacing w:after="0" w:line="240" w:lineRule="auto"/>
        <w:ind w:left="900"/>
        <w:jc w:val="both"/>
        <w:rPr>
          <w:i/>
          <w:sz w:val="24"/>
          <w:szCs w:val="24"/>
        </w:rPr>
      </w:pPr>
      <w:r w:rsidRPr="009B4815">
        <w:rPr>
          <w:i/>
          <w:sz w:val="24"/>
          <w:szCs w:val="24"/>
        </w:rPr>
        <w:t>Angie Alaniz</w:t>
      </w:r>
    </w:p>
    <w:p w:rsidR="009B4815" w:rsidRPr="009B4815" w:rsidRDefault="009B4815" w:rsidP="00B84343">
      <w:pPr>
        <w:spacing w:after="0" w:line="240" w:lineRule="auto"/>
        <w:ind w:left="900"/>
        <w:jc w:val="both"/>
        <w:rPr>
          <w:i/>
          <w:sz w:val="16"/>
          <w:szCs w:val="16"/>
        </w:rPr>
      </w:pPr>
    </w:p>
    <w:p w:rsidR="00CD577F" w:rsidRDefault="00663B7C" w:rsidP="00B84343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 w:rsidRPr="00B84343">
        <w:rPr>
          <w:b/>
          <w:sz w:val="28"/>
          <w:szCs w:val="28"/>
        </w:rPr>
        <w:t>Discuss</w:t>
      </w:r>
      <w:r w:rsidR="00B749C8" w:rsidRPr="00B84343">
        <w:rPr>
          <w:b/>
          <w:sz w:val="28"/>
          <w:szCs w:val="28"/>
        </w:rPr>
        <w:t xml:space="preserve"> and Approve</w:t>
      </w:r>
      <w:r w:rsidRPr="00B84343">
        <w:rPr>
          <w:b/>
          <w:sz w:val="28"/>
          <w:szCs w:val="28"/>
        </w:rPr>
        <w:t xml:space="preserve"> Proposed RHP Goals</w:t>
      </w:r>
    </w:p>
    <w:p w:rsidR="00B84343" w:rsidRDefault="00B84343" w:rsidP="00B84343">
      <w:pPr>
        <w:spacing w:after="0" w:line="240" w:lineRule="auto"/>
        <w:ind w:left="900"/>
        <w:rPr>
          <w:i/>
          <w:sz w:val="24"/>
          <w:szCs w:val="24"/>
        </w:rPr>
      </w:pPr>
      <w:r w:rsidRPr="009B4815">
        <w:rPr>
          <w:i/>
          <w:sz w:val="24"/>
          <w:szCs w:val="24"/>
        </w:rPr>
        <w:t>Dr. Monica Wendel</w:t>
      </w:r>
    </w:p>
    <w:p w:rsidR="009B4815" w:rsidRPr="009B4815" w:rsidRDefault="009B4815" w:rsidP="00B84343">
      <w:pPr>
        <w:spacing w:after="0" w:line="240" w:lineRule="auto"/>
        <w:ind w:left="900"/>
        <w:rPr>
          <w:i/>
          <w:sz w:val="16"/>
          <w:szCs w:val="16"/>
        </w:rPr>
      </w:pPr>
    </w:p>
    <w:p w:rsidR="00663B7C" w:rsidRDefault="00663B7C" w:rsidP="00B84343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 w:rsidRPr="00B84343">
        <w:rPr>
          <w:b/>
          <w:sz w:val="28"/>
          <w:szCs w:val="28"/>
        </w:rPr>
        <w:t xml:space="preserve">Discuss </w:t>
      </w:r>
      <w:r w:rsidR="00B749C8" w:rsidRPr="00B84343">
        <w:rPr>
          <w:b/>
          <w:sz w:val="28"/>
          <w:szCs w:val="28"/>
        </w:rPr>
        <w:t xml:space="preserve">and Approve </w:t>
      </w:r>
      <w:r w:rsidRPr="00B84343">
        <w:rPr>
          <w:b/>
          <w:sz w:val="28"/>
          <w:szCs w:val="28"/>
        </w:rPr>
        <w:t>Proposed RHP Approach to Project Valuation</w:t>
      </w:r>
    </w:p>
    <w:p w:rsidR="00B84343" w:rsidRDefault="00B84343" w:rsidP="00B84343">
      <w:pPr>
        <w:spacing w:after="0" w:line="240" w:lineRule="auto"/>
        <w:ind w:left="900"/>
        <w:rPr>
          <w:i/>
          <w:sz w:val="24"/>
          <w:szCs w:val="24"/>
        </w:rPr>
      </w:pPr>
      <w:r w:rsidRPr="009B4815">
        <w:rPr>
          <w:i/>
          <w:sz w:val="24"/>
          <w:szCs w:val="24"/>
        </w:rPr>
        <w:t>Dr. Monica Wendel</w:t>
      </w:r>
    </w:p>
    <w:p w:rsidR="009B4815" w:rsidRPr="009B4815" w:rsidRDefault="009B4815" w:rsidP="00B84343">
      <w:pPr>
        <w:spacing w:after="0" w:line="240" w:lineRule="auto"/>
        <w:ind w:left="900"/>
        <w:rPr>
          <w:i/>
          <w:sz w:val="16"/>
          <w:szCs w:val="16"/>
        </w:rPr>
      </w:pPr>
    </w:p>
    <w:p w:rsidR="00B749C8" w:rsidRDefault="00B749C8" w:rsidP="00B84343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 w:rsidRPr="00B84343">
        <w:rPr>
          <w:b/>
          <w:sz w:val="28"/>
          <w:szCs w:val="28"/>
        </w:rPr>
        <w:t>Update on Program Funding and Mechanics Protocol</w:t>
      </w:r>
    </w:p>
    <w:p w:rsidR="00B84343" w:rsidRDefault="00B84343" w:rsidP="00B84343">
      <w:pPr>
        <w:spacing w:after="0" w:line="240" w:lineRule="auto"/>
        <w:ind w:left="900"/>
        <w:rPr>
          <w:i/>
          <w:sz w:val="24"/>
          <w:szCs w:val="24"/>
        </w:rPr>
      </w:pPr>
      <w:r w:rsidRPr="009B4815">
        <w:rPr>
          <w:i/>
          <w:sz w:val="24"/>
          <w:szCs w:val="24"/>
        </w:rPr>
        <w:t>Angie Alaniz/Dr. Monica Wendel</w:t>
      </w:r>
    </w:p>
    <w:p w:rsidR="009B4815" w:rsidRPr="009B4815" w:rsidRDefault="009B4815" w:rsidP="00B84343">
      <w:pPr>
        <w:spacing w:after="0" w:line="240" w:lineRule="auto"/>
        <w:ind w:left="900"/>
        <w:rPr>
          <w:i/>
          <w:sz w:val="16"/>
          <w:szCs w:val="16"/>
        </w:rPr>
      </w:pPr>
    </w:p>
    <w:p w:rsidR="00B749C8" w:rsidRDefault="00B749C8" w:rsidP="00B84343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 w:rsidRPr="00B84343">
        <w:rPr>
          <w:b/>
          <w:sz w:val="28"/>
          <w:szCs w:val="28"/>
        </w:rPr>
        <w:t>Update on RHP Planning Protocol</w:t>
      </w:r>
    </w:p>
    <w:p w:rsidR="00B84343" w:rsidRDefault="00B84343" w:rsidP="00B84343">
      <w:pPr>
        <w:spacing w:after="0" w:line="240" w:lineRule="auto"/>
        <w:ind w:left="900"/>
        <w:rPr>
          <w:i/>
          <w:sz w:val="24"/>
          <w:szCs w:val="24"/>
        </w:rPr>
      </w:pPr>
      <w:r w:rsidRPr="009B4815">
        <w:rPr>
          <w:i/>
          <w:sz w:val="24"/>
          <w:szCs w:val="24"/>
        </w:rPr>
        <w:t>Dr. Monica Wendel</w:t>
      </w:r>
    </w:p>
    <w:p w:rsidR="009B4815" w:rsidRPr="009B4815" w:rsidRDefault="009B4815" w:rsidP="00B84343">
      <w:pPr>
        <w:spacing w:after="0" w:line="240" w:lineRule="auto"/>
        <w:ind w:left="900"/>
        <w:rPr>
          <w:i/>
          <w:sz w:val="16"/>
          <w:szCs w:val="16"/>
        </w:rPr>
      </w:pPr>
    </w:p>
    <w:p w:rsidR="00B749C8" w:rsidRDefault="00B749C8" w:rsidP="00B84343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 w:rsidRPr="00B84343">
        <w:rPr>
          <w:b/>
          <w:sz w:val="28"/>
          <w:szCs w:val="28"/>
        </w:rPr>
        <w:t>Coordination of RHP 17 Category 3 Projects</w:t>
      </w:r>
    </w:p>
    <w:p w:rsidR="00B84343" w:rsidRDefault="00B84343" w:rsidP="00B84343">
      <w:pPr>
        <w:spacing w:after="0" w:line="240" w:lineRule="auto"/>
        <w:ind w:left="900"/>
        <w:rPr>
          <w:i/>
          <w:sz w:val="24"/>
          <w:szCs w:val="24"/>
        </w:rPr>
      </w:pPr>
      <w:r w:rsidRPr="009B4815">
        <w:rPr>
          <w:i/>
          <w:sz w:val="24"/>
          <w:szCs w:val="24"/>
        </w:rPr>
        <w:t xml:space="preserve">Dr. Monica Wendel </w:t>
      </w:r>
    </w:p>
    <w:p w:rsidR="009B4815" w:rsidRPr="009B4815" w:rsidRDefault="009B4815" w:rsidP="00B84343">
      <w:pPr>
        <w:spacing w:after="0" w:line="240" w:lineRule="auto"/>
        <w:ind w:left="900"/>
        <w:rPr>
          <w:i/>
          <w:sz w:val="16"/>
          <w:szCs w:val="16"/>
        </w:rPr>
      </w:pPr>
    </w:p>
    <w:p w:rsidR="00B749C8" w:rsidRPr="00B84343" w:rsidRDefault="003C6363" w:rsidP="00B84343">
      <w:pPr>
        <w:numPr>
          <w:ilvl w:val="0"/>
          <w:numId w:val="1"/>
        </w:numPr>
        <w:spacing w:after="0" w:line="240" w:lineRule="auto"/>
        <w:ind w:left="900" w:hanging="540"/>
        <w:rPr>
          <w:rFonts w:asciiTheme="minorHAnsi" w:hAnsiTheme="minorHAnsi" w:cstheme="minorHAnsi"/>
          <w:b/>
          <w:sz w:val="28"/>
          <w:szCs w:val="28"/>
        </w:rPr>
      </w:pPr>
      <w:r w:rsidRPr="00B84343">
        <w:rPr>
          <w:b/>
          <w:sz w:val="28"/>
          <w:szCs w:val="28"/>
        </w:rPr>
        <w:t>Uncompensated Care Tool &amp; Regional UC Information for the RHP 17 Plan</w:t>
      </w:r>
    </w:p>
    <w:p w:rsidR="00B84343" w:rsidRDefault="00B84343" w:rsidP="00B84343">
      <w:pPr>
        <w:spacing w:after="0" w:line="240" w:lineRule="auto"/>
        <w:ind w:left="900"/>
        <w:rPr>
          <w:i/>
          <w:sz w:val="24"/>
          <w:szCs w:val="24"/>
        </w:rPr>
      </w:pPr>
      <w:r w:rsidRPr="009B4815">
        <w:rPr>
          <w:i/>
          <w:sz w:val="24"/>
          <w:szCs w:val="24"/>
        </w:rPr>
        <w:t>Dr. Monica Wendel</w:t>
      </w:r>
    </w:p>
    <w:p w:rsidR="009B4815" w:rsidRPr="009B4815" w:rsidRDefault="009B4815" w:rsidP="00B84343">
      <w:pPr>
        <w:spacing w:after="0" w:line="240" w:lineRule="auto"/>
        <w:ind w:left="900"/>
        <w:rPr>
          <w:rFonts w:asciiTheme="minorHAnsi" w:hAnsiTheme="minorHAnsi" w:cstheme="minorHAnsi"/>
          <w:i/>
          <w:sz w:val="16"/>
          <w:szCs w:val="16"/>
        </w:rPr>
      </w:pPr>
    </w:p>
    <w:p w:rsidR="009B4815" w:rsidRDefault="00CB3146" w:rsidP="00B84343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 w:rsidRPr="00B84343">
        <w:rPr>
          <w:b/>
          <w:sz w:val="28"/>
          <w:szCs w:val="28"/>
        </w:rPr>
        <w:t>Wrap Up</w:t>
      </w:r>
      <w:r w:rsidR="009B4815">
        <w:rPr>
          <w:b/>
          <w:sz w:val="28"/>
          <w:szCs w:val="28"/>
        </w:rPr>
        <w:t xml:space="preserve"> </w:t>
      </w:r>
    </w:p>
    <w:p w:rsidR="009B4815" w:rsidRDefault="009B4815" w:rsidP="009B4815">
      <w:pPr>
        <w:spacing w:after="0" w:line="240" w:lineRule="auto"/>
        <w:ind w:left="900"/>
        <w:rPr>
          <w:i/>
          <w:sz w:val="24"/>
          <w:szCs w:val="24"/>
        </w:rPr>
      </w:pPr>
      <w:r w:rsidRPr="009B4815">
        <w:rPr>
          <w:i/>
          <w:sz w:val="24"/>
          <w:szCs w:val="24"/>
        </w:rPr>
        <w:t>Angie Alaniz</w:t>
      </w:r>
    </w:p>
    <w:p w:rsidR="009B4815" w:rsidRPr="009B4815" w:rsidRDefault="009B4815" w:rsidP="009B4815">
      <w:pPr>
        <w:spacing w:after="0" w:line="240" w:lineRule="auto"/>
        <w:ind w:left="900"/>
        <w:rPr>
          <w:i/>
          <w:sz w:val="24"/>
          <w:szCs w:val="24"/>
        </w:rPr>
      </w:pPr>
    </w:p>
    <w:p w:rsidR="000A2C56" w:rsidRDefault="009B4815" w:rsidP="009B4815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 w:rsidRPr="009B4815">
        <w:rPr>
          <w:b/>
          <w:sz w:val="28"/>
          <w:szCs w:val="28"/>
        </w:rPr>
        <w:t>Adjourn</w:t>
      </w:r>
    </w:p>
    <w:p w:rsidR="009B4815" w:rsidRPr="009B4815" w:rsidRDefault="009B4815" w:rsidP="009B4815">
      <w:pPr>
        <w:spacing w:after="0" w:line="240" w:lineRule="auto"/>
        <w:ind w:left="900"/>
        <w:rPr>
          <w:i/>
          <w:sz w:val="24"/>
          <w:szCs w:val="24"/>
        </w:rPr>
      </w:pPr>
      <w:r>
        <w:rPr>
          <w:i/>
          <w:sz w:val="24"/>
          <w:szCs w:val="24"/>
        </w:rPr>
        <w:t>Hon. Duane Peters</w:t>
      </w:r>
    </w:p>
    <w:sectPr w:rsidR="009B4815" w:rsidRPr="009B4815" w:rsidSect="009B48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1080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343" w:rsidRDefault="00B84343" w:rsidP="0084001C">
      <w:pPr>
        <w:spacing w:after="0" w:line="240" w:lineRule="auto"/>
      </w:pPr>
      <w:r>
        <w:separator/>
      </w:r>
    </w:p>
  </w:endnote>
  <w:endnote w:type="continuationSeparator" w:id="0">
    <w:p w:rsidR="00B84343" w:rsidRDefault="00B84343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343" w:rsidRDefault="00B843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343" w:rsidRDefault="00B843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343" w:rsidRDefault="00B843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343" w:rsidRDefault="00B84343" w:rsidP="0084001C">
      <w:pPr>
        <w:spacing w:after="0" w:line="240" w:lineRule="auto"/>
      </w:pPr>
      <w:r>
        <w:separator/>
      </w:r>
    </w:p>
  </w:footnote>
  <w:footnote w:type="continuationSeparator" w:id="0">
    <w:p w:rsidR="00B84343" w:rsidRDefault="00B84343" w:rsidP="00840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343" w:rsidRDefault="00B843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343" w:rsidRDefault="00B843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343" w:rsidRDefault="00B843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72A8"/>
    <w:multiLevelType w:val="hybridMultilevel"/>
    <w:tmpl w:val="E09C7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1C0935"/>
    <w:multiLevelType w:val="hybridMultilevel"/>
    <w:tmpl w:val="C0A63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555085"/>
    <w:multiLevelType w:val="hybridMultilevel"/>
    <w:tmpl w:val="ADBEF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1226D8"/>
    <w:multiLevelType w:val="hybridMultilevel"/>
    <w:tmpl w:val="CA6AE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E30E21"/>
    <w:multiLevelType w:val="hybridMultilevel"/>
    <w:tmpl w:val="5868E59E"/>
    <w:lvl w:ilvl="0" w:tplc="D4764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F3424"/>
    <w:multiLevelType w:val="hybridMultilevel"/>
    <w:tmpl w:val="01625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617696"/>
    <w:multiLevelType w:val="hybridMultilevel"/>
    <w:tmpl w:val="FEA80C08"/>
    <w:lvl w:ilvl="0" w:tplc="862229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38"/>
    <w:rsid w:val="0003565C"/>
    <w:rsid w:val="00077DEB"/>
    <w:rsid w:val="000A2C56"/>
    <w:rsid w:val="000C3F5E"/>
    <w:rsid w:val="000F7C53"/>
    <w:rsid w:val="00106EE8"/>
    <w:rsid w:val="001133E7"/>
    <w:rsid w:val="00163432"/>
    <w:rsid w:val="002E7306"/>
    <w:rsid w:val="00330131"/>
    <w:rsid w:val="00396243"/>
    <w:rsid w:val="003C48D7"/>
    <w:rsid w:val="003C6363"/>
    <w:rsid w:val="003D39E2"/>
    <w:rsid w:val="0040609C"/>
    <w:rsid w:val="00446508"/>
    <w:rsid w:val="00504009"/>
    <w:rsid w:val="00556FE9"/>
    <w:rsid w:val="005B3CB3"/>
    <w:rsid w:val="005C3817"/>
    <w:rsid w:val="005F2686"/>
    <w:rsid w:val="00611D79"/>
    <w:rsid w:val="006375F9"/>
    <w:rsid w:val="00663338"/>
    <w:rsid w:val="00663B7C"/>
    <w:rsid w:val="00666E89"/>
    <w:rsid w:val="006A07BE"/>
    <w:rsid w:val="00751456"/>
    <w:rsid w:val="00775BB3"/>
    <w:rsid w:val="007F4E64"/>
    <w:rsid w:val="007F77ED"/>
    <w:rsid w:val="0084001C"/>
    <w:rsid w:val="008762A1"/>
    <w:rsid w:val="008A5AA2"/>
    <w:rsid w:val="008B7562"/>
    <w:rsid w:val="008C4267"/>
    <w:rsid w:val="00905EA6"/>
    <w:rsid w:val="00966914"/>
    <w:rsid w:val="009B4815"/>
    <w:rsid w:val="009D5D54"/>
    <w:rsid w:val="00A14292"/>
    <w:rsid w:val="00A67424"/>
    <w:rsid w:val="00AB25A6"/>
    <w:rsid w:val="00AC1989"/>
    <w:rsid w:val="00AF2F4D"/>
    <w:rsid w:val="00B51EFC"/>
    <w:rsid w:val="00B5590E"/>
    <w:rsid w:val="00B749C8"/>
    <w:rsid w:val="00B84343"/>
    <w:rsid w:val="00BA269A"/>
    <w:rsid w:val="00BA4C83"/>
    <w:rsid w:val="00BA7BDB"/>
    <w:rsid w:val="00BD10B1"/>
    <w:rsid w:val="00BE3D77"/>
    <w:rsid w:val="00C12515"/>
    <w:rsid w:val="00C24699"/>
    <w:rsid w:val="00C80F00"/>
    <w:rsid w:val="00C84498"/>
    <w:rsid w:val="00CB3146"/>
    <w:rsid w:val="00CD577F"/>
    <w:rsid w:val="00D75C66"/>
    <w:rsid w:val="00D76512"/>
    <w:rsid w:val="00E93107"/>
    <w:rsid w:val="00EA3F08"/>
    <w:rsid w:val="00EC3B0B"/>
    <w:rsid w:val="00EF7915"/>
    <w:rsid w:val="00F15E3D"/>
    <w:rsid w:val="00F3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FF578-D70B-4F9D-8531-028F473B3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alalaniz</dc:creator>
  <cp:lastModifiedBy>Alaniz, Angela</cp:lastModifiedBy>
  <cp:revision>7</cp:revision>
  <cp:lastPrinted>2012-02-28T15:10:00Z</cp:lastPrinted>
  <dcterms:created xsi:type="dcterms:W3CDTF">2012-08-11T18:11:00Z</dcterms:created>
  <dcterms:modified xsi:type="dcterms:W3CDTF">2012-08-13T19:43:00Z</dcterms:modified>
</cp:coreProperties>
</file>