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5C" w:rsidRPr="00341862" w:rsidRDefault="00F04BC7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-2048510</wp:posOffset>
            </wp:positionV>
            <wp:extent cx="1476375" cy="14763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C7A"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-1461770</wp:posOffset>
                </wp:positionV>
                <wp:extent cx="1362075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7A" w:rsidRDefault="00F25C7A" w:rsidP="00F25C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-115.1pt;width:107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" filled="f" stroked="f" strokeweight=".5pt">
                <v:textbox>
                  <w:txbxContent>
                    <w:p w:rsidR="00F25C7A" w:rsidRDefault="00F25C7A" w:rsidP="00F25C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D6F53" w:rsidRPr="00E86D45" w:rsidRDefault="005D6F53" w:rsidP="005D6F53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E86D45">
        <w:rPr>
          <w:rFonts w:cs="Times New Roman"/>
          <w:b/>
          <w:sz w:val="28"/>
          <w:szCs w:val="28"/>
        </w:rPr>
        <w:t xml:space="preserve">AGENDA </w:t>
      </w:r>
    </w:p>
    <w:p w:rsidR="005D6F53" w:rsidRDefault="005D6F53" w:rsidP="005D6F53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8"/>
        </w:rPr>
      </w:pPr>
      <w:r w:rsidRPr="00E86D45">
        <w:rPr>
          <w:rFonts w:cs="Times New Roman"/>
          <w:b/>
          <w:sz w:val="28"/>
          <w:szCs w:val="28"/>
        </w:rPr>
        <w:t>Welcome/Introductions</w:t>
      </w:r>
    </w:p>
    <w:p w:rsidR="005D6F53" w:rsidRDefault="005D6F53" w:rsidP="005D6F53">
      <w:pPr>
        <w:pStyle w:val="ListParagraph"/>
        <w:ind w:left="360"/>
        <w:rPr>
          <w:rFonts w:cs="Times New Roman"/>
          <w:b/>
          <w:sz w:val="28"/>
          <w:szCs w:val="28"/>
        </w:rPr>
      </w:pPr>
    </w:p>
    <w:p w:rsidR="005D6F53" w:rsidRDefault="005D6F53" w:rsidP="005D6F53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8"/>
        </w:rPr>
      </w:pPr>
      <w:r w:rsidRPr="002577FE">
        <w:rPr>
          <w:rFonts w:cs="Times New Roman"/>
          <w:b/>
          <w:sz w:val="28"/>
          <w:szCs w:val="28"/>
        </w:rPr>
        <w:t xml:space="preserve">Review of Texas 1115 Waiver and updated Delivery System Reform Incentive Program (DSRIP) protocols </w:t>
      </w:r>
    </w:p>
    <w:p w:rsidR="005D6F53" w:rsidRPr="002577FE" w:rsidRDefault="005D6F53" w:rsidP="005D6F53">
      <w:pPr>
        <w:pStyle w:val="ListParagraph"/>
        <w:rPr>
          <w:rFonts w:cs="Times New Roman"/>
          <w:b/>
          <w:sz w:val="28"/>
          <w:szCs w:val="28"/>
        </w:rPr>
      </w:pPr>
    </w:p>
    <w:p w:rsidR="005D6F53" w:rsidRDefault="005D6F53" w:rsidP="005D6F53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8"/>
        </w:rPr>
      </w:pPr>
      <w:r w:rsidRPr="002577FE">
        <w:rPr>
          <w:rFonts w:cs="Times New Roman"/>
          <w:b/>
          <w:sz w:val="28"/>
          <w:szCs w:val="28"/>
        </w:rPr>
        <w:t>RHP Plan Update: DY9-10 Plan Submission</w:t>
      </w:r>
    </w:p>
    <w:p w:rsidR="005D6F53" w:rsidRPr="002577FE" w:rsidRDefault="005D6F53" w:rsidP="005D6F53">
      <w:pPr>
        <w:pStyle w:val="ListParagraph"/>
        <w:rPr>
          <w:rFonts w:cs="Times New Roman"/>
          <w:sz w:val="28"/>
          <w:szCs w:val="28"/>
        </w:rPr>
      </w:pPr>
    </w:p>
    <w:p w:rsidR="005D6F53" w:rsidRPr="002577FE" w:rsidRDefault="005D6F53" w:rsidP="005D6F53">
      <w:pPr>
        <w:pStyle w:val="ListParagraph"/>
        <w:numPr>
          <w:ilvl w:val="1"/>
          <w:numId w:val="30"/>
        </w:numPr>
        <w:rPr>
          <w:rFonts w:cs="Times New Roman"/>
          <w:b/>
          <w:sz w:val="28"/>
          <w:szCs w:val="28"/>
        </w:rPr>
      </w:pPr>
      <w:r w:rsidRPr="002577FE">
        <w:rPr>
          <w:rFonts w:cs="Times New Roman"/>
          <w:sz w:val="28"/>
          <w:szCs w:val="28"/>
        </w:rPr>
        <w:t>RHP Plan Update Requirements</w:t>
      </w:r>
    </w:p>
    <w:p w:rsidR="005D6F53" w:rsidRPr="002577FE" w:rsidRDefault="005D6F53" w:rsidP="005D6F53">
      <w:pPr>
        <w:pStyle w:val="ListParagraph"/>
        <w:numPr>
          <w:ilvl w:val="1"/>
          <w:numId w:val="30"/>
        </w:numPr>
        <w:rPr>
          <w:rFonts w:cs="Times New Roman"/>
          <w:b/>
          <w:sz w:val="28"/>
          <w:szCs w:val="28"/>
        </w:rPr>
      </w:pPr>
      <w:r w:rsidRPr="002577FE">
        <w:rPr>
          <w:rFonts w:cs="Times New Roman"/>
          <w:sz w:val="28"/>
          <w:szCs w:val="28"/>
        </w:rPr>
        <w:t xml:space="preserve">Review of Regional Plan Development </w:t>
      </w:r>
    </w:p>
    <w:p w:rsidR="005D6F53" w:rsidRPr="002577FE" w:rsidRDefault="005D6F53" w:rsidP="005D6F53">
      <w:pPr>
        <w:pStyle w:val="ListParagraph"/>
        <w:numPr>
          <w:ilvl w:val="1"/>
          <w:numId w:val="30"/>
        </w:numPr>
        <w:rPr>
          <w:rFonts w:cs="Times New Roman"/>
          <w:b/>
          <w:sz w:val="28"/>
          <w:szCs w:val="28"/>
        </w:rPr>
      </w:pPr>
      <w:r w:rsidRPr="002577FE">
        <w:rPr>
          <w:rFonts w:cs="Times New Roman"/>
          <w:sz w:val="28"/>
          <w:szCs w:val="28"/>
        </w:rPr>
        <w:t xml:space="preserve">Review of Regional Planning Timeline </w:t>
      </w:r>
    </w:p>
    <w:p w:rsidR="005D6F53" w:rsidRPr="002577FE" w:rsidRDefault="005D6F53" w:rsidP="005D6F53">
      <w:pPr>
        <w:pStyle w:val="ListParagraph"/>
        <w:numPr>
          <w:ilvl w:val="1"/>
          <w:numId w:val="30"/>
        </w:numPr>
        <w:rPr>
          <w:rFonts w:cs="Times New Roman"/>
          <w:b/>
          <w:sz w:val="28"/>
          <w:szCs w:val="28"/>
        </w:rPr>
      </w:pPr>
      <w:r w:rsidRPr="002577FE">
        <w:rPr>
          <w:rFonts w:cs="Times New Roman"/>
          <w:sz w:val="28"/>
          <w:szCs w:val="28"/>
        </w:rPr>
        <w:t>Review of Regional Community Needs Assessment</w:t>
      </w:r>
    </w:p>
    <w:p w:rsidR="005D6F53" w:rsidRPr="002577FE" w:rsidRDefault="005D6F53" w:rsidP="005D6F53">
      <w:pPr>
        <w:pStyle w:val="ListParagraph"/>
        <w:ind w:left="1440"/>
        <w:rPr>
          <w:rFonts w:cs="Times New Roman"/>
          <w:b/>
          <w:sz w:val="28"/>
          <w:szCs w:val="28"/>
        </w:rPr>
      </w:pPr>
    </w:p>
    <w:p w:rsidR="005D6F53" w:rsidRPr="00E86D45" w:rsidRDefault="005D6F53" w:rsidP="005D6F53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8"/>
        </w:rPr>
      </w:pPr>
      <w:r w:rsidRPr="00E86D45">
        <w:rPr>
          <w:rFonts w:cs="Times New Roman"/>
          <w:b/>
          <w:sz w:val="28"/>
          <w:szCs w:val="28"/>
        </w:rPr>
        <w:t>Open Discussion/Questions and Answer</w:t>
      </w:r>
    </w:p>
    <w:p w:rsidR="005D6F53" w:rsidRPr="00E86D45" w:rsidRDefault="005D6F53" w:rsidP="005D6F53">
      <w:pPr>
        <w:pStyle w:val="ListParagraph"/>
        <w:ind w:left="360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5D6F53" w:rsidRPr="00E86D45" w:rsidRDefault="005D6F53" w:rsidP="005D6F53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8"/>
        </w:rPr>
      </w:pPr>
      <w:r w:rsidRPr="00E86D45">
        <w:rPr>
          <w:rFonts w:cs="Times New Roman"/>
          <w:b/>
          <w:sz w:val="28"/>
          <w:szCs w:val="28"/>
        </w:rPr>
        <w:t>Wrap-Up/Adjourn</w:t>
      </w: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012F4C">
      <w:headerReference w:type="first" r:id="rId9"/>
      <w:footerReference w:type="first" r:id="rId10"/>
      <w:pgSz w:w="12240" w:h="15840"/>
      <w:pgMar w:top="720" w:right="720" w:bottom="720" w:left="72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88" w:rsidRDefault="00F94588" w:rsidP="00D3776A">
      <w:pPr>
        <w:spacing w:after="0" w:line="240" w:lineRule="auto"/>
      </w:pPr>
      <w:r>
        <w:separator/>
      </w:r>
    </w:p>
  </w:endnote>
  <w:end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88" w:rsidRDefault="00F94588" w:rsidP="00D3776A">
      <w:pPr>
        <w:spacing w:after="0" w:line="240" w:lineRule="auto"/>
      </w:pPr>
      <w:r>
        <w:separator/>
      </w:r>
    </w:p>
  </w:footnote>
  <w:foot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9035AE">
      <w:rPr>
        <w:rFonts w:cs="Times New Roman"/>
        <w:b/>
        <w:sz w:val="32"/>
        <w:szCs w:val="32"/>
      </w:rPr>
      <w:t>8</w:t>
    </w:r>
    <w:r w:rsidR="00067D6F">
      <w:rPr>
        <w:rFonts w:cs="Times New Roman"/>
        <w:b/>
        <w:sz w:val="32"/>
        <w:szCs w:val="32"/>
      </w:rPr>
      <w:t xml:space="preserve"> </w:t>
    </w:r>
  </w:p>
  <w:p w:rsidR="000C6FC6" w:rsidRDefault="00E668BD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>Regional Public Meeting &amp; Stakeholder Forum:</w:t>
    </w:r>
  </w:p>
  <w:p w:rsidR="00E668BD" w:rsidRDefault="00E668BD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>DY9-10 Plan Update</w:t>
    </w:r>
  </w:p>
  <w:p w:rsidR="00012F4C" w:rsidRPr="00067D6F" w:rsidRDefault="00067D6F" w:rsidP="00067D6F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Wednesday</w:t>
    </w:r>
    <w:r w:rsidR="00466D3D">
      <w:rPr>
        <w:rFonts w:cstheme="minorHAnsi"/>
        <w:b/>
        <w:sz w:val="28"/>
        <w:szCs w:val="28"/>
      </w:rPr>
      <w:t xml:space="preserve">, </w:t>
    </w:r>
    <w:r w:rsidR="000C6FC6">
      <w:rPr>
        <w:rFonts w:cstheme="minorHAnsi"/>
        <w:b/>
        <w:sz w:val="28"/>
        <w:szCs w:val="28"/>
      </w:rPr>
      <w:t>October 9</w:t>
    </w:r>
    <w:r>
      <w:rPr>
        <w:rFonts w:cstheme="minorHAnsi"/>
        <w:b/>
        <w:sz w:val="28"/>
        <w:szCs w:val="28"/>
      </w:rPr>
      <w:t>, 201</w:t>
    </w:r>
    <w:r w:rsidR="000C6FC6">
      <w:rPr>
        <w:rFonts w:cstheme="minorHAnsi"/>
        <w:b/>
        <w:sz w:val="28"/>
        <w:szCs w:val="28"/>
      </w:rPr>
      <w:t>9</w:t>
    </w:r>
    <w:r>
      <w:rPr>
        <w:rFonts w:cstheme="minorHAnsi"/>
        <w:b/>
        <w:sz w:val="28"/>
        <w:szCs w:val="28"/>
      </w:rPr>
      <w:t xml:space="preserve"> </w:t>
    </w:r>
    <w:r w:rsidR="002D7F9B" w:rsidRPr="006D7D0E">
      <w:rPr>
        <w:rFonts w:cstheme="minorHAnsi"/>
        <w:b/>
        <w:sz w:val="28"/>
        <w:szCs w:val="28"/>
      </w:rPr>
      <w:t xml:space="preserve">• </w:t>
    </w:r>
    <w:r w:rsidR="00E668BD">
      <w:rPr>
        <w:rFonts w:cstheme="minorHAnsi"/>
        <w:b/>
        <w:sz w:val="28"/>
        <w:szCs w:val="28"/>
      </w:rPr>
      <w:t>10:00 a.m. – 11:00 a</w:t>
    </w:r>
    <w:r w:rsidR="000C6FC6">
      <w:rPr>
        <w:rFonts w:cstheme="minorHAnsi"/>
        <w:b/>
        <w:sz w:val="28"/>
        <w:szCs w:val="28"/>
      </w:rPr>
      <w:t>.m.</w:t>
    </w:r>
  </w:p>
  <w:p w:rsidR="00012F4C" w:rsidRPr="006D7D0E" w:rsidRDefault="00012F4C" w:rsidP="00067D6F">
    <w:pPr>
      <w:spacing w:after="0" w:line="240" w:lineRule="auto"/>
      <w:rPr>
        <w:rFonts w:cs="Times New Roman"/>
        <w:b/>
        <w:sz w:val="28"/>
        <w:szCs w:val="28"/>
      </w:rPr>
    </w:pPr>
  </w:p>
  <w:p w:rsidR="00F04BC7" w:rsidRDefault="00F04BC7" w:rsidP="00F04B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Host: Anchor Team, Texas A&amp;M Health Science Center</w:t>
    </w:r>
    <w:r w:rsidRPr="00012F4C">
      <w:rPr>
        <w:sz w:val="24"/>
        <w:szCs w:val="24"/>
      </w:rPr>
      <w:t xml:space="preserve"> </w:t>
    </w:r>
  </w:p>
  <w:p w:rsidR="009035AE" w:rsidRPr="00012F4C" w:rsidRDefault="00012F4C" w:rsidP="009035AE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Texas A&amp;M Health Science Center</w:t>
    </w:r>
    <w:r w:rsidR="009035AE" w:rsidRPr="00012F4C">
      <w:rPr>
        <w:sz w:val="24"/>
        <w:szCs w:val="24"/>
      </w:rPr>
      <w:t xml:space="preserve"> Round Rock Campus</w:t>
    </w:r>
  </w:p>
  <w:p w:rsidR="002F4DA7" w:rsidRDefault="00012F4C" w:rsidP="002F4DA7">
    <w:pPr>
      <w:spacing w:after="0" w:line="240" w:lineRule="auto"/>
      <w:jc w:val="center"/>
      <w:rPr>
        <w:sz w:val="24"/>
        <w:szCs w:val="24"/>
      </w:rPr>
    </w:pPr>
    <w:r w:rsidRPr="00012F4C">
      <w:rPr>
        <w:sz w:val="24"/>
        <w:szCs w:val="24"/>
      </w:rPr>
      <w:t xml:space="preserve">3950 A.W. Grimes Boulevard, </w:t>
    </w:r>
    <w:r w:rsidR="009035AE" w:rsidRPr="00012F4C">
      <w:rPr>
        <w:sz w:val="24"/>
        <w:szCs w:val="24"/>
      </w:rPr>
      <w:t>Round Rock, Texas 78665</w:t>
    </w:r>
  </w:p>
  <w:p w:rsidR="00341862" w:rsidRPr="00012F4C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2F4C"/>
    <w:rsid w:val="00014447"/>
    <w:rsid w:val="000363C9"/>
    <w:rsid w:val="00056139"/>
    <w:rsid w:val="00067D6F"/>
    <w:rsid w:val="000757D3"/>
    <w:rsid w:val="00081FBD"/>
    <w:rsid w:val="00085BCF"/>
    <w:rsid w:val="0008652D"/>
    <w:rsid w:val="00095E7C"/>
    <w:rsid w:val="000A1761"/>
    <w:rsid w:val="000C6FC6"/>
    <w:rsid w:val="000E2352"/>
    <w:rsid w:val="000E3209"/>
    <w:rsid w:val="00116EAB"/>
    <w:rsid w:val="00144EA2"/>
    <w:rsid w:val="00155AE2"/>
    <w:rsid w:val="00160480"/>
    <w:rsid w:val="00177D25"/>
    <w:rsid w:val="00195C49"/>
    <w:rsid w:val="001A2CF3"/>
    <w:rsid w:val="001A3A71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4DA7"/>
    <w:rsid w:val="002F7702"/>
    <w:rsid w:val="00331A32"/>
    <w:rsid w:val="00341862"/>
    <w:rsid w:val="003743F7"/>
    <w:rsid w:val="00374A6D"/>
    <w:rsid w:val="0037621A"/>
    <w:rsid w:val="003826F5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34216"/>
    <w:rsid w:val="00443DAF"/>
    <w:rsid w:val="00466D3D"/>
    <w:rsid w:val="00483C81"/>
    <w:rsid w:val="00585C00"/>
    <w:rsid w:val="0058690C"/>
    <w:rsid w:val="005D6F53"/>
    <w:rsid w:val="005D7972"/>
    <w:rsid w:val="005F3B94"/>
    <w:rsid w:val="0061155C"/>
    <w:rsid w:val="006209F8"/>
    <w:rsid w:val="00620D97"/>
    <w:rsid w:val="0062420E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B3ED5"/>
    <w:rsid w:val="00802244"/>
    <w:rsid w:val="008141D5"/>
    <w:rsid w:val="008426C1"/>
    <w:rsid w:val="0084768F"/>
    <w:rsid w:val="00896641"/>
    <w:rsid w:val="00896CD4"/>
    <w:rsid w:val="008C7DAD"/>
    <w:rsid w:val="008D4245"/>
    <w:rsid w:val="008D6D0B"/>
    <w:rsid w:val="00901F2B"/>
    <w:rsid w:val="009035AE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9F2A08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71BB5"/>
    <w:rsid w:val="00CB6019"/>
    <w:rsid w:val="00CD522A"/>
    <w:rsid w:val="00CE0FA1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668BD"/>
    <w:rsid w:val="00E72257"/>
    <w:rsid w:val="00E77C6E"/>
    <w:rsid w:val="00EB02E7"/>
    <w:rsid w:val="00EB1436"/>
    <w:rsid w:val="00EB4DB4"/>
    <w:rsid w:val="00EC2D0E"/>
    <w:rsid w:val="00ED690E"/>
    <w:rsid w:val="00EE05AB"/>
    <w:rsid w:val="00EE6B13"/>
    <w:rsid w:val="00EF1F91"/>
    <w:rsid w:val="00F04BC7"/>
    <w:rsid w:val="00F25C7A"/>
    <w:rsid w:val="00F75C26"/>
    <w:rsid w:val="00F774E6"/>
    <w:rsid w:val="00F82062"/>
    <w:rsid w:val="00F90BD9"/>
    <w:rsid w:val="00F94588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3E210D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61A1-EB2C-4D40-A38A-BD50AB59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McLendon, Cooper S.</dc:creator>
  <cp:lastModifiedBy>Jiles, Shawna R.</cp:lastModifiedBy>
  <cp:revision>4</cp:revision>
  <cp:lastPrinted>2017-12-06T20:40:00Z</cp:lastPrinted>
  <dcterms:created xsi:type="dcterms:W3CDTF">2019-09-30T21:07:00Z</dcterms:created>
  <dcterms:modified xsi:type="dcterms:W3CDTF">2019-09-30T21:09:00Z</dcterms:modified>
</cp:coreProperties>
</file>