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57" w:rsidRDefault="00527957" w:rsidP="00DE488B">
      <w:pPr>
        <w:spacing w:after="0"/>
        <w:rPr>
          <w:rFonts w:cs="Times New Roman"/>
          <w:b/>
          <w:bCs/>
          <w:sz w:val="28"/>
          <w:szCs w:val="28"/>
        </w:rPr>
      </w:pPr>
    </w:p>
    <w:p w:rsidR="00DE488B" w:rsidRDefault="00DE488B" w:rsidP="00DE488B">
      <w:pPr>
        <w:spacing w:after="0"/>
        <w:rPr>
          <w:rFonts w:cs="Times New Roman"/>
          <w:b/>
          <w:bCs/>
          <w:sz w:val="28"/>
          <w:szCs w:val="28"/>
        </w:rPr>
      </w:pPr>
    </w:p>
    <w:p w:rsidR="00E73F13" w:rsidRPr="00D07444" w:rsidRDefault="00D07444" w:rsidP="002C2604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D07444">
        <w:rPr>
          <w:rFonts w:cs="Times New Roman"/>
          <w:b/>
          <w:bCs/>
          <w:sz w:val="28"/>
          <w:szCs w:val="28"/>
        </w:rPr>
        <w:t>AGENDA</w:t>
      </w:r>
    </w:p>
    <w:p w:rsidR="006C42E1" w:rsidRPr="000636BA" w:rsidRDefault="006C42E1" w:rsidP="0009147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D6773" w:rsidRDefault="007D6773" w:rsidP="00767999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 w:rsidRPr="00D07444">
        <w:rPr>
          <w:rFonts w:cs="Times New Roman"/>
          <w:b/>
          <w:bCs/>
          <w:sz w:val="24"/>
          <w:szCs w:val="24"/>
        </w:rPr>
        <w:t xml:space="preserve">Welcome and </w:t>
      </w:r>
      <w:r w:rsidR="00407694">
        <w:rPr>
          <w:rFonts w:cs="Times New Roman"/>
          <w:b/>
          <w:bCs/>
          <w:sz w:val="24"/>
          <w:szCs w:val="24"/>
        </w:rPr>
        <w:t>I</w:t>
      </w:r>
      <w:r w:rsidRPr="00D07444">
        <w:rPr>
          <w:rFonts w:cs="Times New Roman"/>
          <w:b/>
          <w:bCs/>
          <w:sz w:val="24"/>
          <w:szCs w:val="24"/>
        </w:rPr>
        <w:t>ntroduction</w:t>
      </w:r>
      <w:r w:rsidR="00767999" w:rsidRPr="00D07444">
        <w:rPr>
          <w:rFonts w:cs="Times New Roman"/>
          <w:b/>
          <w:bCs/>
          <w:sz w:val="24"/>
          <w:szCs w:val="24"/>
        </w:rPr>
        <w:t>s</w:t>
      </w:r>
    </w:p>
    <w:p w:rsidR="00940AB9" w:rsidRDefault="00940AB9" w:rsidP="00D07444">
      <w:pPr>
        <w:pStyle w:val="ListParagraph"/>
        <w:spacing w:after="0"/>
        <w:rPr>
          <w:rFonts w:cs="Times New Roman"/>
          <w:bCs/>
          <w:i/>
          <w:sz w:val="20"/>
          <w:szCs w:val="20"/>
        </w:rPr>
      </w:pPr>
    </w:p>
    <w:p w:rsidR="006C42E1" w:rsidRPr="000636BA" w:rsidRDefault="006C42E1" w:rsidP="00D07444">
      <w:pPr>
        <w:pStyle w:val="ListParagraph"/>
        <w:spacing w:after="0"/>
        <w:rPr>
          <w:rFonts w:cs="Times New Roman"/>
          <w:bCs/>
          <w:i/>
          <w:sz w:val="20"/>
          <w:szCs w:val="20"/>
        </w:rPr>
      </w:pPr>
    </w:p>
    <w:p w:rsidR="008C6508" w:rsidRPr="008C6508" w:rsidRDefault="00940AB9" w:rsidP="00BF15FF">
      <w:pPr>
        <w:pStyle w:val="ListParagraph"/>
        <w:numPr>
          <w:ilvl w:val="0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Part 1: Joint WebEx Presentation with RHP 10 (DSRIP Project Evaluation Tool)</w:t>
      </w:r>
    </w:p>
    <w:p w:rsidR="00940AB9" w:rsidRDefault="00940AB9" w:rsidP="00220919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Dr. Bonnie McCamey, Manager of Waiver Analytics </w:t>
      </w:r>
    </w:p>
    <w:p w:rsidR="00940AB9" w:rsidRDefault="00940AB9" w:rsidP="00220919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JPS Health Network</w:t>
      </w:r>
    </w:p>
    <w:p w:rsidR="00940AB9" w:rsidRDefault="00940AB9" w:rsidP="00220919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</w:p>
    <w:p w:rsidR="006C42E1" w:rsidRDefault="006C42E1" w:rsidP="00220919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</w:p>
    <w:p w:rsidR="00BB3321" w:rsidRDefault="00940AB9" w:rsidP="00BB3321">
      <w:pPr>
        <w:pStyle w:val="ListParagraph"/>
        <w:numPr>
          <w:ilvl w:val="0"/>
          <w:numId w:val="4"/>
        </w:num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Part 2: Project Evaluation Tool Discussion and Workshop </w:t>
      </w:r>
    </w:p>
    <w:p w:rsidR="00346142" w:rsidRDefault="00940AB9" w:rsidP="000636BA">
      <w:pPr>
        <w:pStyle w:val="ListParagraph"/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 xml:space="preserve">Facilitated by </w:t>
      </w:r>
      <w:r w:rsidR="000C3E1E">
        <w:rPr>
          <w:rFonts w:cs="Times New Roman"/>
          <w:bCs/>
          <w:i/>
          <w:sz w:val="24"/>
          <w:szCs w:val="24"/>
        </w:rPr>
        <w:t xml:space="preserve">Jennifer LoGalbo, RHP 8 Anchor Team </w:t>
      </w:r>
    </w:p>
    <w:p w:rsidR="00ED76E9" w:rsidRDefault="00ED76E9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6C42E1" w:rsidRDefault="006C42E1" w:rsidP="00785036">
      <w:pPr>
        <w:pStyle w:val="ListParagraph"/>
        <w:spacing w:line="240" w:lineRule="auto"/>
        <w:ind w:left="1440"/>
        <w:rPr>
          <w:rFonts w:cs="Times New Roman"/>
          <w:bCs/>
          <w:sz w:val="20"/>
          <w:szCs w:val="20"/>
        </w:rPr>
      </w:pPr>
    </w:p>
    <w:p w:rsidR="00E21C3B" w:rsidRDefault="00C52795" w:rsidP="00785036">
      <w:pPr>
        <w:pStyle w:val="ListParagraph"/>
        <w:numPr>
          <w:ilvl w:val="0"/>
          <w:numId w:val="4"/>
        </w:numPr>
        <w:spacing w:line="240" w:lineRule="auto"/>
        <w:rPr>
          <w:rFonts w:cs="Times New Roman"/>
          <w:b/>
          <w:bCs/>
          <w:sz w:val="24"/>
          <w:szCs w:val="24"/>
        </w:rPr>
      </w:pPr>
      <w:r w:rsidRPr="00C52795">
        <w:rPr>
          <w:rFonts w:cs="Times New Roman"/>
          <w:b/>
          <w:bCs/>
          <w:sz w:val="24"/>
          <w:szCs w:val="24"/>
        </w:rPr>
        <w:t xml:space="preserve">Wrap-Up </w:t>
      </w:r>
    </w:p>
    <w:p w:rsidR="00EF488D" w:rsidRPr="00EF488D" w:rsidRDefault="00E65EE0" w:rsidP="000C3E1E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sz w:val="24"/>
          <w:szCs w:val="24"/>
        </w:rPr>
        <w:t>Discuss Next Steps</w:t>
      </w:r>
    </w:p>
    <w:p w:rsidR="008F30D9" w:rsidRPr="003E2078" w:rsidRDefault="008F30D9" w:rsidP="000C3E1E">
      <w:pPr>
        <w:pStyle w:val="ListParagraph"/>
        <w:numPr>
          <w:ilvl w:val="1"/>
          <w:numId w:val="4"/>
        </w:numPr>
        <w:spacing w:after="0"/>
        <w:rPr>
          <w:rFonts w:cs="Times New Roman"/>
          <w:bCs/>
          <w:i/>
          <w:sz w:val="24"/>
          <w:szCs w:val="24"/>
        </w:rPr>
      </w:pPr>
      <w:r>
        <w:rPr>
          <w:rFonts w:cs="Times New Roman"/>
          <w:sz w:val="24"/>
          <w:szCs w:val="24"/>
        </w:rPr>
        <w:t>Review Upcoming Events/Reminders</w:t>
      </w:r>
    </w:p>
    <w:p w:rsidR="00ED76E9" w:rsidRDefault="00ED76E9" w:rsidP="003E2078">
      <w:pPr>
        <w:spacing w:after="0"/>
        <w:rPr>
          <w:rFonts w:cs="Times New Roman"/>
          <w:bCs/>
          <w:i/>
          <w:sz w:val="24"/>
          <w:szCs w:val="24"/>
        </w:rPr>
      </w:pPr>
    </w:p>
    <w:p w:rsidR="00527957" w:rsidRDefault="00527957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527957" w:rsidRDefault="00527957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527957" w:rsidRDefault="00527957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527957" w:rsidRDefault="00527957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3E2078" w:rsidRDefault="003E2078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3E2078" w:rsidRDefault="003E2078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9469ED" w:rsidRDefault="009469ED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C3E1E" w:rsidRDefault="000C3E1E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C3E1E" w:rsidRDefault="000C3E1E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C3E1E" w:rsidRDefault="000C3E1E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C3E1E" w:rsidRDefault="000C3E1E" w:rsidP="003C618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D07444" w:rsidRPr="000C3E1E" w:rsidRDefault="001D6FF8" w:rsidP="000C3E1E">
      <w:pPr>
        <w:jc w:val="center"/>
        <w:rPr>
          <w:rFonts w:cs="Times New Roman"/>
          <w:i/>
          <w:sz w:val="18"/>
          <w:szCs w:val="20"/>
        </w:rPr>
      </w:pPr>
      <w:r w:rsidRPr="000C3E1E">
        <w:rPr>
          <w:rFonts w:cs="Times New Roman"/>
          <w:bCs/>
          <w:i/>
          <w:sz w:val="18"/>
          <w:szCs w:val="20"/>
        </w:rPr>
        <w:t xml:space="preserve">Please be prepared to actively contribute to development of this group involving providers and community partners </w:t>
      </w:r>
      <w:r w:rsidR="00445066" w:rsidRPr="000C3E1E">
        <w:rPr>
          <w:rFonts w:cs="Times New Roman"/>
          <w:bCs/>
          <w:i/>
          <w:sz w:val="18"/>
          <w:szCs w:val="20"/>
        </w:rPr>
        <w:t xml:space="preserve">in the region </w:t>
      </w:r>
      <w:r w:rsidR="000C3E1E">
        <w:rPr>
          <w:rFonts w:cs="Times New Roman"/>
          <w:bCs/>
          <w:i/>
          <w:sz w:val="18"/>
          <w:szCs w:val="20"/>
        </w:rPr>
        <w:br/>
      </w:r>
      <w:r w:rsidRPr="000C3E1E">
        <w:rPr>
          <w:rFonts w:cs="Times New Roman"/>
          <w:bCs/>
          <w:i/>
          <w:sz w:val="18"/>
          <w:szCs w:val="20"/>
        </w:rPr>
        <w:t>who seek to</w:t>
      </w:r>
      <w:r w:rsidR="003A3AD9" w:rsidRPr="000C3E1E">
        <w:rPr>
          <w:rFonts w:cs="Times New Roman"/>
          <w:bCs/>
          <w:i/>
          <w:sz w:val="18"/>
          <w:szCs w:val="20"/>
        </w:rPr>
        <w:t xml:space="preserve"> positively </w:t>
      </w:r>
      <w:r w:rsidRPr="000C3E1E">
        <w:rPr>
          <w:rFonts w:cs="Times New Roman"/>
          <w:bCs/>
          <w:i/>
          <w:sz w:val="18"/>
          <w:szCs w:val="20"/>
        </w:rPr>
        <w:t>imp</w:t>
      </w:r>
      <w:r w:rsidR="00EF488D" w:rsidRPr="000C3E1E">
        <w:rPr>
          <w:rFonts w:cs="Times New Roman"/>
          <w:bCs/>
          <w:i/>
          <w:sz w:val="18"/>
          <w:szCs w:val="20"/>
        </w:rPr>
        <w:t>a</w:t>
      </w:r>
      <w:r w:rsidRPr="000C3E1E">
        <w:rPr>
          <w:rFonts w:cs="Times New Roman"/>
          <w:bCs/>
          <w:i/>
          <w:sz w:val="18"/>
          <w:szCs w:val="20"/>
        </w:rPr>
        <w:t xml:space="preserve">ct </w:t>
      </w:r>
      <w:r w:rsidR="003A3AD9" w:rsidRPr="000C3E1E">
        <w:rPr>
          <w:rFonts w:cs="Times New Roman"/>
          <w:bCs/>
          <w:i/>
          <w:sz w:val="18"/>
          <w:szCs w:val="20"/>
        </w:rPr>
        <w:t xml:space="preserve">patient care, improve services and access, and strengthen the </w:t>
      </w:r>
      <w:r w:rsidR="00882396" w:rsidRPr="000C3E1E">
        <w:rPr>
          <w:rFonts w:cs="Times New Roman"/>
          <w:bCs/>
          <w:i/>
          <w:sz w:val="18"/>
          <w:szCs w:val="20"/>
        </w:rPr>
        <w:t xml:space="preserve">Region </w:t>
      </w:r>
      <w:r w:rsidR="000C3E1E" w:rsidRPr="000C3E1E">
        <w:rPr>
          <w:rFonts w:cs="Times New Roman"/>
          <w:bCs/>
          <w:i/>
          <w:sz w:val="18"/>
          <w:szCs w:val="20"/>
        </w:rPr>
        <w:t xml:space="preserve">8 </w:t>
      </w:r>
      <w:r w:rsidR="00882396" w:rsidRPr="000C3E1E">
        <w:rPr>
          <w:rFonts w:cs="Times New Roman"/>
          <w:bCs/>
          <w:i/>
          <w:sz w:val="18"/>
          <w:szCs w:val="20"/>
        </w:rPr>
        <w:t xml:space="preserve">health system infrastructure </w:t>
      </w:r>
      <w:r w:rsidR="000C3E1E">
        <w:rPr>
          <w:rFonts w:cs="Times New Roman"/>
          <w:bCs/>
          <w:i/>
          <w:sz w:val="18"/>
          <w:szCs w:val="20"/>
        </w:rPr>
        <w:br/>
      </w:r>
      <w:r w:rsidR="003A3AD9" w:rsidRPr="000C3E1E">
        <w:rPr>
          <w:rFonts w:cs="Times New Roman"/>
          <w:bCs/>
          <w:i/>
          <w:sz w:val="18"/>
          <w:szCs w:val="20"/>
        </w:rPr>
        <w:t>through collaboration and sharing of multiple persp</w:t>
      </w:r>
      <w:r w:rsidR="00D07444" w:rsidRPr="000C3E1E">
        <w:rPr>
          <w:rFonts w:cs="Times New Roman"/>
          <w:bCs/>
          <w:i/>
          <w:sz w:val="18"/>
          <w:szCs w:val="20"/>
        </w:rPr>
        <w:t>ectives across the spectrum of healthcare.</w:t>
      </w:r>
      <w:bookmarkStart w:id="0" w:name="_GoBack"/>
      <w:bookmarkEnd w:id="0"/>
    </w:p>
    <w:sectPr w:rsidR="00D07444" w:rsidRPr="000C3E1E" w:rsidSect="00346142">
      <w:headerReference w:type="default" r:id="rId8"/>
      <w:pgSz w:w="12240" w:h="15840"/>
      <w:pgMar w:top="1545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50" w:rsidRDefault="00A03F50" w:rsidP="009562A3">
      <w:pPr>
        <w:spacing w:after="0" w:line="240" w:lineRule="auto"/>
      </w:pPr>
      <w:r>
        <w:separator/>
      </w:r>
    </w:p>
  </w:endnote>
  <w:end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50" w:rsidRDefault="00A03F50" w:rsidP="009562A3">
      <w:pPr>
        <w:spacing w:after="0" w:line="240" w:lineRule="auto"/>
      </w:pPr>
      <w:r>
        <w:separator/>
      </w:r>
    </w:p>
  </w:footnote>
  <w:footnote w:type="continuationSeparator" w:id="0">
    <w:p w:rsidR="00A03F50" w:rsidRDefault="00A03F50" w:rsidP="0095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918" w:rsidRPr="00413918" w:rsidRDefault="00DF066F" w:rsidP="00DF066F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413918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32349C3" wp14:editId="4BD176B6">
          <wp:simplePos x="0" y="0"/>
          <wp:positionH relativeFrom="column">
            <wp:posOffset>-94593</wp:posOffset>
          </wp:positionH>
          <wp:positionV relativeFrom="paragraph">
            <wp:posOffset>-114300</wp:posOffset>
          </wp:positionV>
          <wp:extent cx="1056290" cy="105629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P17nav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107" cy="1057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D8A" w:rsidRPr="00413918">
      <w:rPr>
        <w:rFonts w:cs="Times New Roman"/>
        <w:b/>
        <w:sz w:val="28"/>
        <w:szCs w:val="28"/>
      </w:rPr>
      <w:t>Reg</w:t>
    </w:r>
    <w:r w:rsidR="00413918" w:rsidRPr="00413918">
      <w:rPr>
        <w:rFonts w:cs="Times New Roman"/>
        <w:b/>
        <w:sz w:val="28"/>
        <w:szCs w:val="28"/>
      </w:rPr>
      <w:t xml:space="preserve">ional Healthcare Partnership </w:t>
    </w:r>
    <w:r w:rsidR="003A0E13">
      <w:rPr>
        <w:rFonts w:cs="Times New Roman"/>
        <w:b/>
        <w:sz w:val="28"/>
        <w:szCs w:val="28"/>
      </w:rPr>
      <w:t>8</w:t>
    </w:r>
  </w:p>
  <w:p w:rsidR="003E6D8A" w:rsidRPr="00413918" w:rsidRDefault="003E6D8A" w:rsidP="00DF066F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413918">
      <w:rPr>
        <w:rFonts w:cs="Times New Roman"/>
        <w:b/>
        <w:sz w:val="28"/>
        <w:szCs w:val="28"/>
      </w:rPr>
      <w:t>Cohort Workgroup</w:t>
    </w:r>
    <w:r w:rsidR="00413918" w:rsidRPr="00413918">
      <w:rPr>
        <w:rFonts w:cs="Times New Roman"/>
        <w:b/>
        <w:sz w:val="28"/>
        <w:szCs w:val="28"/>
      </w:rPr>
      <w:t xml:space="preserve"> Meeting</w:t>
    </w:r>
  </w:p>
  <w:p w:rsidR="003E6D8A" w:rsidRPr="000C3E1E" w:rsidRDefault="00DF066F" w:rsidP="00DF066F">
    <w:pPr>
      <w:spacing w:after="0" w:line="240" w:lineRule="auto"/>
      <w:jc w:val="center"/>
      <w:rPr>
        <w:rFonts w:cs="Times New Roman"/>
        <w:sz w:val="26"/>
        <w:szCs w:val="26"/>
      </w:rPr>
    </w:pPr>
    <w:r>
      <w:rPr>
        <w:rFonts w:cs="Times New Roman"/>
        <w:sz w:val="26"/>
        <w:szCs w:val="26"/>
      </w:rPr>
      <w:t>May</w:t>
    </w:r>
    <w:r w:rsidR="008126F6">
      <w:rPr>
        <w:rFonts w:cs="Times New Roman"/>
        <w:sz w:val="26"/>
        <w:szCs w:val="26"/>
      </w:rPr>
      <w:t xml:space="preserve"> 1</w:t>
    </w:r>
    <w:r w:rsidR="00B23D6A">
      <w:rPr>
        <w:rFonts w:cs="Times New Roman"/>
        <w:sz w:val="26"/>
        <w:szCs w:val="26"/>
      </w:rPr>
      <w:t>1</w:t>
    </w:r>
    <w:r w:rsidR="00310D6D" w:rsidRPr="00413918">
      <w:rPr>
        <w:rFonts w:cs="Times New Roman"/>
        <w:sz w:val="26"/>
        <w:szCs w:val="26"/>
      </w:rPr>
      <w:t>, 20</w:t>
    </w:r>
    <w:r w:rsidR="00310D6D" w:rsidRPr="000C3E1E">
      <w:rPr>
        <w:rFonts w:cs="Times New Roman"/>
        <w:sz w:val="26"/>
        <w:szCs w:val="26"/>
      </w:rPr>
      <w:t>1</w:t>
    </w:r>
    <w:r w:rsidR="00B23D6A" w:rsidRPr="000C3E1E">
      <w:rPr>
        <w:rFonts w:cs="Times New Roman"/>
        <w:sz w:val="26"/>
        <w:szCs w:val="26"/>
      </w:rPr>
      <w:t>7</w:t>
    </w:r>
    <w:r w:rsidR="00310D6D" w:rsidRPr="000C3E1E">
      <w:rPr>
        <w:rFonts w:cs="Times New Roman"/>
        <w:sz w:val="26"/>
        <w:szCs w:val="26"/>
      </w:rPr>
      <w:t xml:space="preserve"> </w:t>
    </w:r>
    <w:r w:rsidR="00AA3A46" w:rsidRPr="000C3E1E">
      <w:rPr>
        <w:rFonts w:cs="Times New Roman"/>
        <w:sz w:val="26"/>
        <w:szCs w:val="26"/>
      </w:rPr>
      <w:t xml:space="preserve">● </w:t>
    </w:r>
    <w:r w:rsidR="00B23D6A" w:rsidRPr="000C3E1E">
      <w:rPr>
        <w:rFonts w:cs="Times New Roman"/>
        <w:sz w:val="26"/>
        <w:szCs w:val="26"/>
      </w:rPr>
      <w:t>11:00 a.m. –</w:t>
    </w:r>
    <w:r w:rsidR="00AA3A46" w:rsidRPr="000C3E1E">
      <w:rPr>
        <w:rFonts w:cs="Times New Roman"/>
        <w:sz w:val="26"/>
        <w:szCs w:val="26"/>
      </w:rPr>
      <w:t xml:space="preserve"> 1</w:t>
    </w:r>
    <w:r w:rsidR="00B23D6A" w:rsidRPr="000C3E1E">
      <w:rPr>
        <w:rFonts w:cs="Times New Roman"/>
        <w:sz w:val="26"/>
        <w:szCs w:val="26"/>
      </w:rPr>
      <w:t>:00 p</w:t>
    </w:r>
    <w:r w:rsidR="00AA3A46" w:rsidRPr="000C3E1E">
      <w:rPr>
        <w:rFonts w:cs="Times New Roman"/>
        <w:sz w:val="26"/>
        <w:szCs w:val="26"/>
      </w:rPr>
      <w:t>.m.</w:t>
    </w:r>
  </w:p>
  <w:p w:rsidR="003A0E13" w:rsidRPr="000C3E1E" w:rsidRDefault="003A0E13" w:rsidP="000C3E1E">
    <w:pPr>
      <w:spacing w:after="0" w:line="240" w:lineRule="auto"/>
      <w:jc w:val="center"/>
      <w:rPr>
        <w:rFonts w:cs="Times New Roman"/>
        <w:sz w:val="24"/>
        <w:szCs w:val="24"/>
      </w:rPr>
    </w:pPr>
    <w:r w:rsidRPr="000C3E1E">
      <w:rPr>
        <w:rFonts w:cs="Times New Roman"/>
        <w:sz w:val="24"/>
        <w:szCs w:val="24"/>
      </w:rPr>
      <w:t>Texas A&amp;M Health Science Center</w:t>
    </w:r>
    <w:r w:rsidR="000C3E1E" w:rsidRPr="000C3E1E">
      <w:rPr>
        <w:rFonts w:cs="Times New Roman"/>
        <w:sz w:val="24"/>
        <w:szCs w:val="24"/>
      </w:rPr>
      <w:t xml:space="preserve"> – Round Rock Campus</w:t>
    </w:r>
    <w:r w:rsidRPr="000C3E1E">
      <w:rPr>
        <w:rFonts w:cs="Times New Roman"/>
        <w:sz w:val="24"/>
        <w:szCs w:val="24"/>
      </w:rPr>
      <w:t xml:space="preserve"> </w:t>
    </w:r>
  </w:p>
  <w:p w:rsidR="00DF066F" w:rsidRDefault="00DF066F" w:rsidP="00DF066F">
    <w:pPr>
      <w:spacing w:after="0" w:line="240" w:lineRule="auto"/>
      <w:jc w:val="center"/>
      <w:rPr>
        <w:rFonts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FF8"/>
    <w:multiLevelType w:val="hybridMultilevel"/>
    <w:tmpl w:val="CE867970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05C7C8C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A2F"/>
    <w:multiLevelType w:val="hybridMultilevel"/>
    <w:tmpl w:val="CA42D608"/>
    <w:lvl w:ilvl="0" w:tplc="C7E2D2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F7C"/>
    <w:multiLevelType w:val="hybridMultilevel"/>
    <w:tmpl w:val="E4AC2D70"/>
    <w:lvl w:ilvl="0" w:tplc="E25C7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77A3B"/>
    <w:multiLevelType w:val="hybridMultilevel"/>
    <w:tmpl w:val="8A185F94"/>
    <w:lvl w:ilvl="0" w:tplc="96D04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D3B47"/>
    <w:multiLevelType w:val="hybridMultilevel"/>
    <w:tmpl w:val="A8043F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1BA"/>
    <w:multiLevelType w:val="hybridMultilevel"/>
    <w:tmpl w:val="825C785E"/>
    <w:lvl w:ilvl="0" w:tplc="1EB0B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42670"/>
    <w:multiLevelType w:val="hybridMultilevel"/>
    <w:tmpl w:val="ABA20216"/>
    <w:lvl w:ilvl="0" w:tplc="5DB8B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FD5E22"/>
    <w:multiLevelType w:val="hybridMultilevel"/>
    <w:tmpl w:val="289C69A4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8" w15:restartNumberingAfterBreak="0">
    <w:nsid w:val="3782331A"/>
    <w:multiLevelType w:val="hybridMultilevel"/>
    <w:tmpl w:val="4C2A5E0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883ED4"/>
    <w:multiLevelType w:val="hybridMultilevel"/>
    <w:tmpl w:val="839692EE"/>
    <w:lvl w:ilvl="0" w:tplc="A59858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2C5936"/>
    <w:multiLevelType w:val="hybridMultilevel"/>
    <w:tmpl w:val="48EE51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B71F18"/>
    <w:multiLevelType w:val="hybridMultilevel"/>
    <w:tmpl w:val="4EA0E632"/>
    <w:lvl w:ilvl="0" w:tplc="CD58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A3"/>
    <w:rsid w:val="00010924"/>
    <w:rsid w:val="00031F44"/>
    <w:rsid w:val="000636BA"/>
    <w:rsid w:val="00074901"/>
    <w:rsid w:val="00091475"/>
    <w:rsid w:val="000A5897"/>
    <w:rsid w:val="000C3E1E"/>
    <w:rsid w:val="000C6710"/>
    <w:rsid w:val="00110D3B"/>
    <w:rsid w:val="001114AA"/>
    <w:rsid w:val="001164CF"/>
    <w:rsid w:val="00157B3C"/>
    <w:rsid w:val="00166745"/>
    <w:rsid w:val="0019324D"/>
    <w:rsid w:val="001A0028"/>
    <w:rsid w:val="001D6FF8"/>
    <w:rsid w:val="00220919"/>
    <w:rsid w:val="00273652"/>
    <w:rsid w:val="00292373"/>
    <w:rsid w:val="002B3961"/>
    <w:rsid w:val="002C2604"/>
    <w:rsid w:val="002E7A10"/>
    <w:rsid w:val="00310D6D"/>
    <w:rsid w:val="00336781"/>
    <w:rsid w:val="00346142"/>
    <w:rsid w:val="0037549E"/>
    <w:rsid w:val="003A0E13"/>
    <w:rsid w:val="003A3AD9"/>
    <w:rsid w:val="003A4B84"/>
    <w:rsid w:val="003C1BCE"/>
    <w:rsid w:val="003C618F"/>
    <w:rsid w:val="003E2078"/>
    <w:rsid w:val="003E3F66"/>
    <w:rsid w:val="003E6D8A"/>
    <w:rsid w:val="003F1A7E"/>
    <w:rsid w:val="003F7B32"/>
    <w:rsid w:val="00400FB6"/>
    <w:rsid w:val="00406F94"/>
    <w:rsid w:val="00407694"/>
    <w:rsid w:val="00411BD7"/>
    <w:rsid w:val="00413918"/>
    <w:rsid w:val="0042078E"/>
    <w:rsid w:val="004261A7"/>
    <w:rsid w:val="00445066"/>
    <w:rsid w:val="00492112"/>
    <w:rsid w:val="00493A08"/>
    <w:rsid w:val="004C6811"/>
    <w:rsid w:val="00527957"/>
    <w:rsid w:val="00555FCE"/>
    <w:rsid w:val="00566DB9"/>
    <w:rsid w:val="0058013A"/>
    <w:rsid w:val="005D22B0"/>
    <w:rsid w:val="005D374F"/>
    <w:rsid w:val="00657537"/>
    <w:rsid w:val="00662BC2"/>
    <w:rsid w:val="006769F0"/>
    <w:rsid w:val="00686238"/>
    <w:rsid w:val="006C42E1"/>
    <w:rsid w:val="006D66F1"/>
    <w:rsid w:val="0074682E"/>
    <w:rsid w:val="00767999"/>
    <w:rsid w:val="00775928"/>
    <w:rsid w:val="00785036"/>
    <w:rsid w:val="007D0302"/>
    <w:rsid w:val="007D6773"/>
    <w:rsid w:val="007F037C"/>
    <w:rsid w:val="008126F6"/>
    <w:rsid w:val="00817DD2"/>
    <w:rsid w:val="008213B4"/>
    <w:rsid w:val="00882396"/>
    <w:rsid w:val="008C6508"/>
    <w:rsid w:val="008F30D9"/>
    <w:rsid w:val="008F5390"/>
    <w:rsid w:val="00903C35"/>
    <w:rsid w:val="00940AB9"/>
    <w:rsid w:val="009469ED"/>
    <w:rsid w:val="009562A3"/>
    <w:rsid w:val="009610DC"/>
    <w:rsid w:val="009643B7"/>
    <w:rsid w:val="00992113"/>
    <w:rsid w:val="009C62C7"/>
    <w:rsid w:val="009D0784"/>
    <w:rsid w:val="00A03F50"/>
    <w:rsid w:val="00A076D4"/>
    <w:rsid w:val="00A15357"/>
    <w:rsid w:val="00A73194"/>
    <w:rsid w:val="00A7373B"/>
    <w:rsid w:val="00AA3A46"/>
    <w:rsid w:val="00AC4A90"/>
    <w:rsid w:val="00AE613D"/>
    <w:rsid w:val="00B23D6A"/>
    <w:rsid w:val="00B27F78"/>
    <w:rsid w:val="00B908A6"/>
    <w:rsid w:val="00B92B78"/>
    <w:rsid w:val="00BA2664"/>
    <w:rsid w:val="00BA79B2"/>
    <w:rsid w:val="00BB3321"/>
    <w:rsid w:val="00BC77D6"/>
    <w:rsid w:val="00BD1EF1"/>
    <w:rsid w:val="00C3485C"/>
    <w:rsid w:val="00C52795"/>
    <w:rsid w:val="00C64AC0"/>
    <w:rsid w:val="00C82D19"/>
    <w:rsid w:val="00C92AA6"/>
    <w:rsid w:val="00CC7D7D"/>
    <w:rsid w:val="00CD202B"/>
    <w:rsid w:val="00CF7A3F"/>
    <w:rsid w:val="00D07444"/>
    <w:rsid w:val="00D33CA5"/>
    <w:rsid w:val="00D81B95"/>
    <w:rsid w:val="00D9026E"/>
    <w:rsid w:val="00DA3462"/>
    <w:rsid w:val="00DB5468"/>
    <w:rsid w:val="00DC3ACF"/>
    <w:rsid w:val="00DC7792"/>
    <w:rsid w:val="00DE488B"/>
    <w:rsid w:val="00DF066F"/>
    <w:rsid w:val="00E21C3B"/>
    <w:rsid w:val="00E244E7"/>
    <w:rsid w:val="00E3090C"/>
    <w:rsid w:val="00E57BF2"/>
    <w:rsid w:val="00E65EE0"/>
    <w:rsid w:val="00E73F13"/>
    <w:rsid w:val="00E741DD"/>
    <w:rsid w:val="00ED0BF5"/>
    <w:rsid w:val="00ED76E9"/>
    <w:rsid w:val="00EF488D"/>
    <w:rsid w:val="00F20FB5"/>
    <w:rsid w:val="00F355F1"/>
    <w:rsid w:val="00F710DF"/>
    <w:rsid w:val="00F83BF8"/>
    <w:rsid w:val="00F923B9"/>
    <w:rsid w:val="00F95383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31E69BA-4B55-4FE6-807A-B4C1458A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A3"/>
  </w:style>
  <w:style w:type="paragraph" w:styleId="Footer">
    <w:name w:val="footer"/>
    <w:basedOn w:val="Normal"/>
    <w:link w:val="FooterChar"/>
    <w:uiPriority w:val="99"/>
    <w:unhideWhenUsed/>
    <w:rsid w:val="00956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A3"/>
  </w:style>
  <w:style w:type="paragraph" w:styleId="ListParagraph">
    <w:name w:val="List Paragraph"/>
    <w:basedOn w:val="Normal"/>
    <w:uiPriority w:val="34"/>
    <w:qFormat/>
    <w:rsid w:val="007D6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2236-9B8F-4F41-AE98-A79A93B5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McLendon, Cooper S.</dc:creator>
  <cp:lastModifiedBy>LoGalbo, Jennifer N.</cp:lastModifiedBy>
  <cp:revision>8</cp:revision>
  <cp:lastPrinted>2016-05-16T16:12:00Z</cp:lastPrinted>
  <dcterms:created xsi:type="dcterms:W3CDTF">2017-05-02T16:26:00Z</dcterms:created>
  <dcterms:modified xsi:type="dcterms:W3CDTF">2017-05-09T13:16:00Z</dcterms:modified>
</cp:coreProperties>
</file>