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61" w:rsidRDefault="00725761" w:rsidP="00725761">
      <w:pPr>
        <w:rPr>
          <w:b/>
          <w:sz w:val="36"/>
        </w:rPr>
      </w:pPr>
    </w:p>
    <w:p w:rsidR="00725761" w:rsidRDefault="00725761" w:rsidP="00725761">
      <w:pPr>
        <w:jc w:val="center"/>
        <w:rPr>
          <w:b/>
          <w:sz w:val="36"/>
        </w:rPr>
      </w:pPr>
      <w:r>
        <w:rPr>
          <w:b/>
          <w:noProof/>
          <w:sz w:val="28"/>
        </w:rPr>
        <w:drawing>
          <wp:anchor distT="0" distB="0" distL="114300" distR="114300" simplePos="0" relativeHeight="251681792" behindDoc="1" locked="0" layoutInCell="1" allowOverlap="1">
            <wp:simplePos x="0" y="0"/>
            <wp:positionH relativeFrom="column">
              <wp:posOffset>664845</wp:posOffset>
            </wp:positionH>
            <wp:positionV relativeFrom="paragraph">
              <wp:posOffset>346710</wp:posOffset>
            </wp:positionV>
            <wp:extent cx="4737735" cy="47377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4737735" cy="4737735"/>
                    </a:xfrm>
                    <a:prstGeom prst="rect">
                      <a:avLst/>
                    </a:prstGeom>
                  </pic:spPr>
                </pic:pic>
              </a:graphicData>
            </a:graphic>
          </wp:anchor>
        </w:drawing>
      </w:r>
    </w:p>
    <w:p w:rsidR="00725761" w:rsidRDefault="00725761" w:rsidP="00725761">
      <w:pPr>
        <w:rPr>
          <w:b/>
          <w:sz w:val="36"/>
        </w:rPr>
      </w:pPr>
    </w:p>
    <w:p w:rsidR="00725761" w:rsidRDefault="00725761" w:rsidP="00725761">
      <w:pPr>
        <w:jc w:val="center"/>
        <w:rPr>
          <w:b/>
          <w:sz w:val="36"/>
        </w:rPr>
      </w:pPr>
    </w:p>
    <w:p w:rsidR="00725761" w:rsidRDefault="00725761" w:rsidP="00725761">
      <w:pPr>
        <w:jc w:val="center"/>
        <w:rPr>
          <w:b/>
          <w:sz w:val="36"/>
        </w:rPr>
      </w:pPr>
    </w:p>
    <w:p w:rsidR="00725761" w:rsidRPr="007A72BE" w:rsidRDefault="00725761" w:rsidP="00725761">
      <w:pPr>
        <w:jc w:val="center"/>
        <w:rPr>
          <w:b/>
          <w:sz w:val="44"/>
          <w:szCs w:val="44"/>
        </w:rPr>
      </w:pPr>
      <w:r w:rsidRPr="007A72BE">
        <w:rPr>
          <w:b/>
          <w:sz w:val="44"/>
          <w:szCs w:val="44"/>
        </w:rPr>
        <w:t>Texas Regional Healthcare Partnership (RHP) 8</w:t>
      </w:r>
    </w:p>
    <w:p w:rsidR="00725761" w:rsidRPr="007A72BE" w:rsidRDefault="00725761" w:rsidP="00725761">
      <w:pPr>
        <w:jc w:val="center"/>
        <w:rPr>
          <w:b/>
          <w:sz w:val="40"/>
          <w:szCs w:val="44"/>
        </w:rPr>
      </w:pPr>
      <w:r>
        <w:rPr>
          <w:b/>
          <w:sz w:val="40"/>
          <w:szCs w:val="44"/>
        </w:rPr>
        <w:t>Plan, Do, Study, Act (PDSA) Guide</w:t>
      </w:r>
    </w:p>
    <w:p w:rsidR="00725761" w:rsidRPr="007A72BE" w:rsidRDefault="00725761" w:rsidP="00725761">
      <w:pPr>
        <w:rPr>
          <w:b/>
          <w:sz w:val="24"/>
        </w:rPr>
      </w:pPr>
      <w:r w:rsidRPr="007A72BE">
        <w:rPr>
          <w:b/>
          <w:sz w:val="24"/>
        </w:rPr>
        <w:br w:type="page"/>
      </w:r>
    </w:p>
    <w:p w:rsidR="00781625" w:rsidRDefault="00781625" w:rsidP="00781625">
      <w:pPr>
        <w:jc w:val="center"/>
        <w:rPr>
          <w:b/>
          <w:sz w:val="28"/>
        </w:rPr>
      </w:pPr>
      <w:r>
        <w:rPr>
          <w:b/>
          <w:sz w:val="28"/>
        </w:rPr>
        <w:lastRenderedPageBreak/>
        <w:t>Table of Contents</w:t>
      </w:r>
    </w:p>
    <w:sdt>
      <w:sdtPr>
        <w:rPr>
          <w:rFonts w:asciiTheme="minorHAnsi" w:eastAsiaTheme="minorHAnsi" w:hAnsiTheme="minorHAnsi" w:cstheme="minorBidi"/>
          <w:b w:val="0"/>
          <w:bCs w:val="0"/>
          <w:color w:val="auto"/>
          <w:sz w:val="22"/>
          <w:szCs w:val="22"/>
          <w:lang w:eastAsia="en-US"/>
        </w:rPr>
        <w:id w:val="-1686444473"/>
        <w:docPartObj>
          <w:docPartGallery w:val="Table of Contents"/>
          <w:docPartUnique/>
        </w:docPartObj>
      </w:sdtPr>
      <w:sdtEndPr>
        <w:rPr>
          <w:noProof/>
        </w:rPr>
      </w:sdtEndPr>
      <w:sdtContent>
        <w:p w:rsidR="00781625" w:rsidRDefault="00781625">
          <w:pPr>
            <w:pStyle w:val="TOCHeading"/>
          </w:pPr>
          <w:r>
            <w:t>Contents</w:t>
          </w:r>
        </w:p>
        <w:p w:rsidR="00DB1020" w:rsidRDefault="00B823A0">
          <w:pPr>
            <w:pStyle w:val="TOC1"/>
            <w:tabs>
              <w:tab w:val="right" w:leader="dot" w:pos="9350"/>
            </w:tabs>
            <w:rPr>
              <w:rFonts w:eastAsiaTheme="minorEastAsia"/>
              <w:noProof/>
            </w:rPr>
          </w:pPr>
          <w:r>
            <w:fldChar w:fldCharType="begin"/>
          </w:r>
          <w:r w:rsidR="00781625">
            <w:instrText xml:space="preserve"> TOC \o "1-3" \h \z \u </w:instrText>
          </w:r>
          <w:r>
            <w:fldChar w:fldCharType="separate"/>
          </w:r>
          <w:hyperlink w:anchor="_Toc396208410" w:history="1">
            <w:r w:rsidR="00DB1020" w:rsidRPr="005C7894">
              <w:rPr>
                <w:rStyle w:val="Hyperlink"/>
                <w:noProof/>
              </w:rPr>
              <w:t>What is Continuous Quality Improvement?</w:t>
            </w:r>
            <w:r w:rsidR="00DB1020">
              <w:rPr>
                <w:noProof/>
                <w:webHidden/>
              </w:rPr>
              <w:tab/>
            </w:r>
            <w:r w:rsidR="00DB1020">
              <w:rPr>
                <w:noProof/>
                <w:webHidden/>
              </w:rPr>
              <w:fldChar w:fldCharType="begin"/>
            </w:r>
            <w:r w:rsidR="00DB1020">
              <w:rPr>
                <w:noProof/>
                <w:webHidden/>
              </w:rPr>
              <w:instrText xml:space="preserve"> PAGEREF _Toc396208410 \h </w:instrText>
            </w:r>
            <w:r w:rsidR="00DB1020">
              <w:rPr>
                <w:noProof/>
                <w:webHidden/>
              </w:rPr>
            </w:r>
            <w:r w:rsidR="00DB1020">
              <w:rPr>
                <w:noProof/>
                <w:webHidden/>
              </w:rPr>
              <w:fldChar w:fldCharType="separate"/>
            </w:r>
            <w:r w:rsidR="00DB1020">
              <w:rPr>
                <w:noProof/>
                <w:webHidden/>
              </w:rPr>
              <w:t>3</w:t>
            </w:r>
            <w:r w:rsidR="00DB1020">
              <w:rPr>
                <w:noProof/>
                <w:webHidden/>
              </w:rPr>
              <w:fldChar w:fldCharType="end"/>
            </w:r>
          </w:hyperlink>
        </w:p>
        <w:p w:rsidR="00DB1020" w:rsidRDefault="00DB1020">
          <w:pPr>
            <w:pStyle w:val="TOC1"/>
            <w:tabs>
              <w:tab w:val="right" w:leader="dot" w:pos="9350"/>
            </w:tabs>
            <w:rPr>
              <w:rFonts w:eastAsiaTheme="minorEastAsia"/>
              <w:noProof/>
            </w:rPr>
          </w:pPr>
          <w:hyperlink w:anchor="_Toc396208411" w:history="1">
            <w:r w:rsidRPr="005C7894">
              <w:rPr>
                <w:rStyle w:val="Hyperlink"/>
                <w:noProof/>
              </w:rPr>
              <w:t>Plan, Do, Study, Act (PDSA) Model for Improvement</w:t>
            </w:r>
            <w:r>
              <w:rPr>
                <w:noProof/>
                <w:webHidden/>
              </w:rPr>
              <w:tab/>
            </w:r>
            <w:r>
              <w:rPr>
                <w:noProof/>
                <w:webHidden/>
              </w:rPr>
              <w:fldChar w:fldCharType="begin"/>
            </w:r>
            <w:r>
              <w:rPr>
                <w:noProof/>
                <w:webHidden/>
              </w:rPr>
              <w:instrText xml:space="preserve"> PAGEREF _Toc396208411 \h </w:instrText>
            </w:r>
            <w:r>
              <w:rPr>
                <w:noProof/>
                <w:webHidden/>
              </w:rPr>
            </w:r>
            <w:r>
              <w:rPr>
                <w:noProof/>
                <w:webHidden/>
              </w:rPr>
              <w:fldChar w:fldCharType="separate"/>
            </w:r>
            <w:r>
              <w:rPr>
                <w:noProof/>
                <w:webHidden/>
              </w:rPr>
              <w:t>3</w:t>
            </w:r>
            <w:r>
              <w:rPr>
                <w:noProof/>
                <w:webHidden/>
              </w:rPr>
              <w:fldChar w:fldCharType="end"/>
            </w:r>
          </w:hyperlink>
        </w:p>
        <w:p w:rsidR="00DB1020" w:rsidRDefault="00DB1020">
          <w:pPr>
            <w:pStyle w:val="TOC2"/>
            <w:tabs>
              <w:tab w:val="right" w:leader="dot" w:pos="9350"/>
            </w:tabs>
            <w:rPr>
              <w:rFonts w:eastAsiaTheme="minorEastAsia"/>
              <w:noProof/>
            </w:rPr>
          </w:pPr>
          <w:hyperlink w:anchor="_Toc396208412" w:history="1">
            <w:r w:rsidRPr="005C7894">
              <w:rPr>
                <w:rStyle w:val="Hyperlink"/>
                <w:noProof/>
              </w:rPr>
              <w:t>Questions to Guide Improvement</w:t>
            </w:r>
            <w:r>
              <w:rPr>
                <w:noProof/>
                <w:webHidden/>
              </w:rPr>
              <w:tab/>
            </w:r>
            <w:r>
              <w:rPr>
                <w:noProof/>
                <w:webHidden/>
              </w:rPr>
              <w:fldChar w:fldCharType="begin"/>
            </w:r>
            <w:r>
              <w:rPr>
                <w:noProof/>
                <w:webHidden/>
              </w:rPr>
              <w:instrText xml:space="preserve"> PAGEREF _Toc396208412 \h </w:instrText>
            </w:r>
            <w:r>
              <w:rPr>
                <w:noProof/>
                <w:webHidden/>
              </w:rPr>
            </w:r>
            <w:r>
              <w:rPr>
                <w:noProof/>
                <w:webHidden/>
              </w:rPr>
              <w:fldChar w:fldCharType="separate"/>
            </w:r>
            <w:r>
              <w:rPr>
                <w:noProof/>
                <w:webHidden/>
              </w:rPr>
              <w:t>4</w:t>
            </w:r>
            <w:r>
              <w:rPr>
                <w:noProof/>
                <w:webHidden/>
              </w:rPr>
              <w:fldChar w:fldCharType="end"/>
            </w:r>
          </w:hyperlink>
        </w:p>
        <w:p w:rsidR="00DB1020" w:rsidRDefault="00DB1020">
          <w:pPr>
            <w:pStyle w:val="TOC2"/>
            <w:tabs>
              <w:tab w:val="right" w:leader="dot" w:pos="9350"/>
            </w:tabs>
            <w:rPr>
              <w:rFonts w:eastAsiaTheme="minorEastAsia"/>
              <w:noProof/>
            </w:rPr>
          </w:pPr>
          <w:hyperlink w:anchor="_Toc396208413" w:history="1">
            <w:r w:rsidRPr="005C7894">
              <w:rPr>
                <w:rStyle w:val="Hyperlink"/>
                <w:noProof/>
              </w:rPr>
              <w:t>PDSA Worksheet</w:t>
            </w:r>
            <w:r>
              <w:rPr>
                <w:noProof/>
                <w:webHidden/>
              </w:rPr>
              <w:tab/>
            </w:r>
            <w:r>
              <w:rPr>
                <w:noProof/>
                <w:webHidden/>
              </w:rPr>
              <w:fldChar w:fldCharType="begin"/>
            </w:r>
            <w:r>
              <w:rPr>
                <w:noProof/>
                <w:webHidden/>
              </w:rPr>
              <w:instrText xml:space="preserve"> PAGEREF _Toc396208413 \h </w:instrText>
            </w:r>
            <w:r>
              <w:rPr>
                <w:noProof/>
                <w:webHidden/>
              </w:rPr>
            </w:r>
            <w:r>
              <w:rPr>
                <w:noProof/>
                <w:webHidden/>
              </w:rPr>
              <w:fldChar w:fldCharType="separate"/>
            </w:r>
            <w:r>
              <w:rPr>
                <w:noProof/>
                <w:webHidden/>
              </w:rPr>
              <w:t>4</w:t>
            </w:r>
            <w:r>
              <w:rPr>
                <w:noProof/>
                <w:webHidden/>
              </w:rPr>
              <w:fldChar w:fldCharType="end"/>
            </w:r>
          </w:hyperlink>
        </w:p>
        <w:p w:rsidR="00DB1020" w:rsidRDefault="00DB1020">
          <w:pPr>
            <w:pStyle w:val="TOC1"/>
            <w:tabs>
              <w:tab w:val="right" w:leader="dot" w:pos="9350"/>
            </w:tabs>
            <w:rPr>
              <w:rFonts w:eastAsiaTheme="minorEastAsia"/>
              <w:noProof/>
            </w:rPr>
          </w:pPr>
          <w:hyperlink w:anchor="_Toc396208414" w:history="1">
            <w:r w:rsidRPr="005C7894">
              <w:rPr>
                <w:rStyle w:val="Hyperlink"/>
                <w:rFonts w:eastAsia="Times New Roman"/>
                <w:noProof/>
              </w:rPr>
              <w:t>PDSA Worksheet for Testing Change</w:t>
            </w:r>
            <w:r>
              <w:rPr>
                <w:noProof/>
                <w:webHidden/>
              </w:rPr>
              <w:tab/>
            </w:r>
            <w:r>
              <w:rPr>
                <w:noProof/>
                <w:webHidden/>
              </w:rPr>
              <w:fldChar w:fldCharType="begin"/>
            </w:r>
            <w:r>
              <w:rPr>
                <w:noProof/>
                <w:webHidden/>
              </w:rPr>
              <w:instrText xml:space="preserve"> PAGEREF _Toc396208414 \h </w:instrText>
            </w:r>
            <w:r>
              <w:rPr>
                <w:noProof/>
                <w:webHidden/>
              </w:rPr>
            </w:r>
            <w:r>
              <w:rPr>
                <w:noProof/>
                <w:webHidden/>
              </w:rPr>
              <w:fldChar w:fldCharType="separate"/>
            </w:r>
            <w:r>
              <w:rPr>
                <w:noProof/>
                <w:webHidden/>
              </w:rPr>
              <w:t>5</w:t>
            </w:r>
            <w:r>
              <w:rPr>
                <w:noProof/>
                <w:webHidden/>
              </w:rPr>
              <w:fldChar w:fldCharType="end"/>
            </w:r>
          </w:hyperlink>
        </w:p>
        <w:p w:rsidR="00DB1020" w:rsidRDefault="00DB1020">
          <w:pPr>
            <w:pStyle w:val="TOC2"/>
            <w:tabs>
              <w:tab w:val="right" w:leader="dot" w:pos="9350"/>
            </w:tabs>
            <w:rPr>
              <w:rFonts w:eastAsiaTheme="minorEastAsia"/>
              <w:noProof/>
            </w:rPr>
          </w:pPr>
          <w:hyperlink w:anchor="_Toc396208415" w:history="1">
            <w:r w:rsidRPr="005C7894">
              <w:rPr>
                <w:rStyle w:val="Hyperlink"/>
                <w:noProof/>
              </w:rPr>
              <w:t>PDSA Directions and Examples</w:t>
            </w:r>
            <w:r>
              <w:rPr>
                <w:noProof/>
                <w:webHidden/>
              </w:rPr>
              <w:tab/>
            </w:r>
            <w:r>
              <w:rPr>
                <w:noProof/>
                <w:webHidden/>
              </w:rPr>
              <w:fldChar w:fldCharType="begin"/>
            </w:r>
            <w:r>
              <w:rPr>
                <w:noProof/>
                <w:webHidden/>
              </w:rPr>
              <w:instrText xml:space="preserve"> PAGEREF _Toc396208415 \h </w:instrText>
            </w:r>
            <w:r>
              <w:rPr>
                <w:noProof/>
                <w:webHidden/>
              </w:rPr>
            </w:r>
            <w:r>
              <w:rPr>
                <w:noProof/>
                <w:webHidden/>
              </w:rPr>
              <w:fldChar w:fldCharType="separate"/>
            </w:r>
            <w:r>
              <w:rPr>
                <w:noProof/>
                <w:webHidden/>
              </w:rPr>
              <w:t>6</w:t>
            </w:r>
            <w:r>
              <w:rPr>
                <w:noProof/>
                <w:webHidden/>
              </w:rPr>
              <w:fldChar w:fldCharType="end"/>
            </w:r>
          </w:hyperlink>
        </w:p>
        <w:p w:rsidR="00DB1020" w:rsidRDefault="00DB1020">
          <w:pPr>
            <w:pStyle w:val="TOC2"/>
            <w:tabs>
              <w:tab w:val="right" w:leader="dot" w:pos="9350"/>
            </w:tabs>
            <w:rPr>
              <w:rFonts w:eastAsiaTheme="minorEastAsia"/>
              <w:noProof/>
            </w:rPr>
          </w:pPr>
          <w:hyperlink w:anchor="_Toc396208416" w:history="1">
            <w:r w:rsidRPr="005C7894">
              <w:rPr>
                <w:rStyle w:val="Hyperlink"/>
                <w:noProof/>
              </w:rPr>
              <w:t>How to Complete the PDSA Worksheet</w:t>
            </w:r>
            <w:r>
              <w:rPr>
                <w:noProof/>
                <w:webHidden/>
              </w:rPr>
              <w:tab/>
            </w:r>
            <w:r>
              <w:rPr>
                <w:noProof/>
                <w:webHidden/>
              </w:rPr>
              <w:fldChar w:fldCharType="begin"/>
            </w:r>
            <w:r>
              <w:rPr>
                <w:noProof/>
                <w:webHidden/>
              </w:rPr>
              <w:instrText xml:space="preserve"> PAGEREF _Toc396208416 \h </w:instrText>
            </w:r>
            <w:r>
              <w:rPr>
                <w:noProof/>
                <w:webHidden/>
              </w:rPr>
            </w:r>
            <w:r>
              <w:rPr>
                <w:noProof/>
                <w:webHidden/>
              </w:rPr>
              <w:fldChar w:fldCharType="separate"/>
            </w:r>
            <w:r>
              <w:rPr>
                <w:noProof/>
                <w:webHidden/>
              </w:rPr>
              <w:t>7</w:t>
            </w:r>
            <w:r>
              <w:rPr>
                <w:noProof/>
                <w:webHidden/>
              </w:rPr>
              <w:fldChar w:fldCharType="end"/>
            </w:r>
          </w:hyperlink>
        </w:p>
        <w:p w:rsidR="00DB1020" w:rsidRDefault="00DB1020">
          <w:pPr>
            <w:pStyle w:val="TOC2"/>
            <w:tabs>
              <w:tab w:val="right" w:leader="dot" w:pos="9350"/>
            </w:tabs>
            <w:rPr>
              <w:rFonts w:eastAsiaTheme="minorEastAsia"/>
              <w:noProof/>
            </w:rPr>
          </w:pPr>
          <w:hyperlink w:anchor="_Toc396208417" w:history="1">
            <w:r w:rsidRPr="005C7894">
              <w:rPr>
                <w:rStyle w:val="Hyperlink"/>
                <w:noProof/>
              </w:rPr>
              <w:t>Examples of Completed PDSA Worksheets</w:t>
            </w:r>
            <w:r>
              <w:rPr>
                <w:noProof/>
                <w:webHidden/>
              </w:rPr>
              <w:tab/>
            </w:r>
            <w:r>
              <w:rPr>
                <w:noProof/>
                <w:webHidden/>
              </w:rPr>
              <w:fldChar w:fldCharType="begin"/>
            </w:r>
            <w:r>
              <w:rPr>
                <w:noProof/>
                <w:webHidden/>
              </w:rPr>
              <w:instrText xml:space="preserve"> PAGEREF _Toc396208417 \h </w:instrText>
            </w:r>
            <w:r>
              <w:rPr>
                <w:noProof/>
                <w:webHidden/>
              </w:rPr>
            </w:r>
            <w:r>
              <w:rPr>
                <w:noProof/>
                <w:webHidden/>
              </w:rPr>
              <w:fldChar w:fldCharType="separate"/>
            </w:r>
            <w:r>
              <w:rPr>
                <w:noProof/>
                <w:webHidden/>
              </w:rPr>
              <w:t>8</w:t>
            </w:r>
            <w:r>
              <w:rPr>
                <w:noProof/>
                <w:webHidden/>
              </w:rPr>
              <w:fldChar w:fldCharType="end"/>
            </w:r>
          </w:hyperlink>
        </w:p>
        <w:p w:rsidR="00781625" w:rsidRPr="000B03CB" w:rsidRDefault="00B823A0" w:rsidP="000B03CB">
          <w:pPr>
            <w:pStyle w:val="TOC1"/>
            <w:tabs>
              <w:tab w:val="right" w:leader="dot" w:pos="9350"/>
            </w:tabs>
            <w:rPr>
              <w:rFonts w:eastAsiaTheme="minorEastAsia"/>
              <w:noProof/>
            </w:rPr>
          </w:pPr>
          <w:r>
            <w:rPr>
              <w:b/>
              <w:bCs/>
              <w:noProof/>
            </w:rPr>
            <w:fldChar w:fldCharType="end"/>
          </w:r>
        </w:p>
      </w:sdtContent>
    </w:sdt>
    <w:p w:rsidR="00582E07" w:rsidRDefault="00582E07">
      <w:pPr>
        <w:rPr>
          <w:rFonts w:asciiTheme="majorHAnsi" w:eastAsiaTheme="majorEastAsia" w:hAnsiTheme="majorHAnsi" w:cstheme="majorBidi"/>
          <w:b/>
          <w:bCs/>
          <w:color w:val="365F91" w:themeColor="accent1" w:themeShade="BF"/>
          <w:sz w:val="28"/>
          <w:szCs w:val="28"/>
        </w:rPr>
      </w:pPr>
      <w:r>
        <w:br w:type="page"/>
      </w:r>
      <w:bookmarkStart w:id="0" w:name="_GoBack"/>
      <w:bookmarkEnd w:id="0"/>
    </w:p>
    <w:p w:rsidR="00725761" w:rsidRDefault="00725761" w:rsidP="00725761">
      <w:pPr>
        <w:pStyle w:val="Heading1"/>
      </w:pPr>
      <w:bookmarkStart w:id="1" w:name="_Toc396208410"/>
      <w:r>
        <w:lastRenderedPageBreak/>
        <w:t>What is C</w:t>
      </w:r>
      <w:r w:rsidRPr="00725761">
        <w:t xml:space="preserve">ontinuous </w:t>
      </w:r>
      <w:r>
        <w:t>Q</w:t>
      </w:r>
      <w:r w:rsidRPr="00725761">
        <w:t xml:space="preserve">uality </w:t>
      </w:r>
      <w:r>
        <w:t>I</w:t>
      </w:r>
      <w:r w:rsidRPr="00725761">
        <w:t>mprovement</w:t>
      </w:r>
      <w:r>
        <w:t>?</w:t>
      </w:r>
      <w:bookmarkEnd w:id="1"/>
    </w:p>
    <w:p w:rsidR="00725761" w:rsidRDefault="00725761" w:rsidP="00D35AAF">
      <w:pPr>
        <w:pStyle w:val="NoSpacing"/>
      </w:pPr>
    </w:p>
    <w:p w:rsidR="00D35AAF" w:rsidRPr="00725761" w:rsidRDefault="00D35AAF" w:rsidP="00D35AAF">
      <w:pPr>
        <w:pStyle w:val="NoSpacing"/>
      </w:pPr>
      <w:r w:rsidRPr="00725761">
        <w:t>The Center</w:t>
      </w:r>
      <w:r w:rsidR="00725761" w:rsidRPr="00725761">
        <w:t>s</w:t>
      </w:r>
      <w:r w:rsidRPr="00725761">
        <w:t xml:space="preserve"> for Medicare and Medicaid Services (CMS) hosted a webinar for Anchor teams to attend in the fall of 2013. During this we</w:t>
      </w:r>
      <w:r w:rsidR="00AC39F6">
        <w:t>binar</w:t>
      </w:r>
      <w:r w:rsidR="003855D7" w:rsidRPr="00725761">
        <w:t xml:space="preserve"> the </w:t>
      </w:r>
      <w:r w:rsidR="00725761" w:rsidRPr="00725761">
        <w:t>Institute for Healthcare Improvement (</w:t>
      </w:r>
      <w:r w:rsidR="00E2354E" w:rsidRPr="00725761">
        <w:t>IHI</w:t>
      </w:r>
      <w:r w:rsidR="00725761" w:rsidRPr="00725761">
        <w:t>)</w:t>
      </w:r>
      <w:r w:rsidR="00E2354E" w:rsidRPr="00725761">
        <w:t xml:space="preserve"> ‘Breakthrough Series’ framework </w:t>
      </w:r>
      <w:r w:rsidRPr="00725761">
        <w:t xml:space="preserve">was highlighted as a model </w:t>
      </w:r>
      <w:r w:rsidR="001652A2" w:rsidRPr="00725761">
        <w:t>Providers</w:t>
      </w:r>
      <w:r w:rsidRPr="00725761">
        <w:t xml:space="preserve"> may want to use to measure </w:t>
      </w:r>
      <w:r w:rsidR="00725761" w:rsidRPr="00725761">
        <w:t>continuous quality improvement (</w:t>
      </w:r>
      <w:r w:rsidRPr="00725761">
        <w:t>CQI</w:t>
      </w:r>
      <w:r w:rsidR="00725761" w:rsidRPr="00725761">
        <w:t>)</w:t>
      </w:r>
      <w:r w:rsidRPr="00725761">
        <w:t>.</w:t>
      </w:r>
    </w:p>
    <w:p w:rsidR="00166A64" w:rsidRDefault="00166A64" w:rsidP="00725761">
      <w:pPr>
        <w:pStyle w:val="Heading1"/>
      </w:pPr>
      <w:bookmarkStart w:id="2" w:name="_Toc396208411"/>
      <w:r>
        <w:t>Plan, Do, Study, Act (PDSA) Model for Improvement</w:t>
      </w:r>
      <w:bookmarkEnd w:id="2"/>
    </w:p>
    <w:p w:rsidR="000930B6" w:rsidRDefault="00D35AAF" w:rsidP="000930B6">
      <w:pPr>
        <w:pStyle w:val="NoSpacing"/>
      </w:pPr>
      <w:r>
        <w:t>Out of the ‘Br</w:t>
      </w:r>
      <w:r w:rsidR="00AC39F6">
        <w:t>eakthrough Series’ presentation</w:t>
      </w:r>
      <w:r>
        <w:t xml:space="preserve"> many </w:t>
      </w:r>
      <w:r w:rsidR="001652A2">
        <w:t>Providers</w:t>
      </w:r>
      <w:r>
        <w:t xml:space="preserve"> began implementing the </w:t>
      </w:r>
      <w:r w:rsidR="00E2354E" w:rsidRPr="00E2354E">
        <w:t>Plan, Do, Study, Act (PDSA)</w:t>
      </w:r>
      <w:r>
        <w:t xml:space="preserve"> model as their tool to measure CQI. </w:t>
      </w:r>
      <w:r w:rsidR="00E2354E" w:rsidRPr="00E2354E">
        <w:t xml:space="preserve">PDSA is used </w:t>
      </w:r>
      <w:r w:rsidR="00F301EB">
        <w:t xml:space="preserve">to drive continuous improvement. </w:t>
      </w:r>
      <w:r w:rsidRPr="00E2354E">
        <w:t>Plan it, try it, observe the resu</w:t>
      </w:r>
      <w:r>
        <w:t>lts, and act on what is learned, and it i</w:t>
      </w:r>
      <w:r w:rsidRPr="00E2354E">
        <w:t>s the scientific method adapted for action-oriented learning</w:t>
      </w:r>
      <w:r w:rsidR="00F301EB" w:rsidRPr="00E2354E">
        <w:t>– hence the cycle imagery</w:t>
      </w:r>
      <w:r w:rsidR="00F301EB">
        <w:t>.</w:t>
      </w:r>
    </w:p>
    <w:p w:rsidR="00D35AAF" w:rsidRDefault="00D35AAF" w:rsidP="00D35AAF">
      <w:pPr>
        <w:pStyle w:val="NoSpacing"/>
      </w:pPr>
    </w:p>
    <w:p w:rsidR="003855D7" w:rsidRPr="00E2354E" w:rsidRDefault="00D35AAF" w:rsidP="003855D7">
      <w:pPr>
        <w:pStyle w:val="NoSpacing"/>
      </w:pPr>
      <w:r>
        <w:t>The basic premise of the PDSA is to t</w:t>
      </w:r>
      <w:r w:rsidRPr="00E2354E">
        <w:t>est changes on a s</w:t>
      </w:r>
      <w:r>
        <w:t>mall scale, learn from each small-scale pilot test</w:t>
      </w:r>
      <w:r w:rsidRPr="00E2354E">
        <w:t xml:space="preserve">, </w:t>
      </w:r>
      <w:r w:rsidR="00692B1D" w:rsidRPr="00E2354E">
        <w:t>refine the</w:t>
      </w:r>
      <w:r w:rsidRPr="00E2354E">
        <w:t xml:space="preserve"> change through several PDSA cycles, then implement on a broader scale</w:t>
      </w:r>
      <w:r>
        <w:t xml:space="preserve">. </w:t>
      </w:r>
      <w:r w:rsidRPr="00E2354E">
        <w:t>After successful implementation of a change</w:t>
      </w:r>
      <w:r>
        <w:t>,</w:t>
      </w:r>
      <w:r w:rsidRPr="00E2354E">
        <w:t xml:space="preserve"> or group of changes</w:t>
      </w:r>
      <w:r>
        <w:t xml:space="preserve"> for a pilot population, </w:t>
      </w:r>
      <w:r w:rsidRPr="00E2354E">
        <w:t xml:space="preserve">the changes </w:t>
      </w:r>
      <w:r>
        <w:t>should be communicated and shared with others.</w:t>
      </w:r>
      <w:r w:rsidR="003855D7">
        <w:t xml:space="preserve"> Although the majority of Providers are choosing to implement and manage the PDSA model in their organizations, there are a handful of Providers implementing </w:t>
      </w:r>
      <w:r w:rsidR="003855D7" w:rsidRPr="00E2354E">
        <w:t>‘Other’ interna</w:t>
      </w:r>
      <w:r w:rsidR="003855D7">
        <w:t>l process improvement systems</w:t>
      </w:r>
      <w:r w:rsidR="003855D7" w:rsidRPr="00E2354E">
        <w:t xml:space="preserve"> to capture CQI</w:t>
      </w:r>
      <w:r w:rsidR="003855D7">
        <w:t xml:space="preserve"> as related to their DSRIP project(s).</w:t>
      </w:r>
    </w:p>
    <w:p w:rsidR="00D35AAF" w:rsidRDefault="00D35AAF" w:rsidP="00D35AAF">
      <w:pPr>
        <w:pStyle w:val="NoSpacing"/>
      </w:pPr>
    </w:p>
    <w:p w:rsidR="006B7198" w:rsidRDefault="00166A64" w:rsidP="003855D7">
      <w:pPr>
        <w:pStyle w:val="NoSpacing"/>
      </w:pPr>
      <w:r w:rsidRPr="00E2354E">
        <w:rPr>
          <w:noProof/>
        </w:rPr>
        <w:drawing>
          <wp:inline distT="0" distB="0" distL="0" distR="0">
            <wp:extent cx="6341423" cy="2707574"/>
            <wp:effectExtent l="0" t="57150" r="0" b="933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25761" w:rsidRDefault="00725761">
      <w:pPr>
        <w:rPr>
          <w:rFonts w:asciiTheme="majorHAnsi" w:eastAsiaTheme="majorEastAsia" w:hAnsiTheme="majorHAnsi" w:cstheme="majorBidi"/>
          <w:b/>
          <w:bCs/>
          <w:color w:val="4F81BD" w:themeColor="accent1"/>
          <w:sz w:val="26"/>
          <w:szCs w:val="26"/>
        </w:rPr>
      </w:pPr>
      <w:r>
        <w:br w:type="page"/>
      </w:r>
    </w:p>
    <w:p w:rsidR="00E2354E" w:rsidRPr="00725761" w:rsidRDefault="00E2354E" w:rsidP="00725761">
      <w:pPr>
        <w:pStyle w:val="Heading2"/>
      </w:pPr>
      <w:bookmarkStart w:id="3" w:name="_Toc396208412"/>
      <w:r w:rsidRPr="00725761">
        <w:lastRenderedPageBreak/>
        <w:t xml:space="preserve">Questions to </w:t>
      </w:r>
      <w:r w:rsidR="003855D7" w:rsidRPr="00725761">
        <w:t>Guide I</w:t>
      </w:r>
      <w:r w:rsidRPr="00725761">
        <w:t>mprovement</w:t>
      </w:r>
      <w:bookmarkEnd w:id="3"/>
    </w:p>
    <w:p w:rsidR="00166A64" w:rsidRDefault="00166A64" w:rsidP="00166A64">
      <w:pPr>
        <w:pStyle w:val="NoSpacing"/>
      </w:pPr>
      <w:r>
        <w:t xml:space="preserve">The PDSA model can be broken down into four simple </w:t>
      </w:r>
      <w:r w:rsidR="003855D7">
        <w:t>steps that any group can manage:</w:t>
      </w:r>
    </w:p>
    <w:p w:rsidR="00166A64" w:rsidRPr="00166A64" w:rsidRDefault="00166A64" w:rsidP="00166A64">
      <w:pPr>
        <w:pStyle w:val="NoSpacing"/>
        <w:rPr>
          <w:b/>
        </w:rPr>
      </w:pPr>
      <w:r w:rsidRPr="00166A64">
        <w:rPr>
          <w:b/>
        </w:rPr>
        <w:t>Step 1</w:t>
      </w:r>
    </w:p>
    <w:p w:rsidR="00166A64" w:rsidRDefault="00166A64" w:rsidP="00166A64">
      <w:pPr>
        <w:pStyle w:val="NoSpacing"/>
      </w:pPr>
      <w:r>
        <w:t>Cohort team members will ask the key</w:t>
      </w:r>
      <w:r w:rsidRPr="00E2354E">
        <w:t xml:space="preserve"> questions</w:t>
      </w:r>
      <w:r>
        <w:t xml:space="preserve"> that will in turn drive CQI efforts of the cohort:</w:t>
      </w:r>
    </w:p>
    <w:p w:rsidR="00166A64" w:rsidRPr="00E2354E" w:rsidRDefault="00166A64" w:rsidP="00166A64">
      <w:pPr>
        <w:pStyle w:val="NoSpacing"/>
        <w:numPr>
          <w:ilvl w:val="0"/>
          <w:numId w:val="22"/>
        </w:numPr>
      </w:pPr>
      <w:r w:rsidRPr="00E2354E">
        <w:t>What are we trying to accomplish?</w:t>
      </w:r>
    </w:p>
    <w:p w:rsidR="00166A64" w:rsidRPr="00E2354E" w:rsidRDefault="00166A64" w:rsidP="00166A64">
      <w:pPr>
        <w:pStyle w:val="NoSpacing"/>
        <w:numPr>
          <w:ilvl w:val="0"/>
          <w:numId w:val="22"/>
        </w:numPr>
      </w:pPr>
      <w:r w:rsidRPr="00E2354E">
        <w:t xml:space="preserve">How will we know that a change is an improvement? </w:t>
      </w:r>
    </w:p>
    <w:p w:rsidR="00166A64" w:rsidRDefault="00166A64" w:rsidP="00166A64">
      <w:pPr>
        <w:pStyle w:val="NoSpacing"/>
        <w:numPr>
          <w:ilvl w:val="0"/>
          <w:numId w:val="22"/>
        </w:numPr>
      </w:pPr>
      <w:r w:rsidRPr="00E2354E">
        <w:t>What changes can we make that will result in improvement?</w:t>
      </w:r>
    </w:p>
    <w:p w:rsidR="00166A64" w:rsidRPr="00166A64" w:rsidRDefault="00166A64" w:rsidP="00166A64">
      <w:pPr>
        <w:pStyle w:val="NoSpacing"/>
        <w:rPr>
          <w:b/>
        </w:rPr>
      </w:pPr>
      <w:r w:rsidRPr="00166A64">
        <w:rPr>
          <w:b/>
        </w:rPr>
        <w:t>Step 2</w:t>
      </w:r>
    </w:p>
    <w:p w:rsidR="00166A64" w:rsidRPr="00E2354E" w:rsidRDefault="00166A64" w:rsidP="00166A64">
      <w:pPr>
        <w:pStyle w:val="NoSpacing"/>
      </w:pPr>
      <w:r>
        <w:t xml:space="preserve">The cohort participants will be charged with going back to their respective organizations </w:t>
      </w:r>
      <w:r w:rsidR="00F301EB">
        <w:t xml:space="preserve">use the PDSA model </w:t>
      </w:r>
      <w:r>
        <w:t>and implementing new changes for a short period of time (known as an ‘action period’).</w:t>
      </w:r>
    </w:p>
    <w:p w:rsidR="00166A64" w:rsidRPr="00166A64" w:rsidRDefault="00166A64" w:rsidP="00166A64">
      <w:pPr>
        <w:pStyle w:val="NoSpacing"/>
        <w:rPr>
          <w:b/>
        </w:rPr>
      </w:pPr>
      <w:r w:rsidRPr="00166A64">
        <w:rPr>
          <w:b/>
        </w:rPr>
        <w:t>Step 3</w:t>
      </w:r>
    </w:p>
    <w:p w:rsidR="00166A64" w:rsidRDefault="00166A64" w:rsidP="00166A64">
      <w:pPr>
        <w:pStyle w:val="NoSpacing"/>
      </w:pPr>
      <w:r>
        <w:t>Participants of the cohort will regroup, s</w:t>
      </w:r>
      <w:r w:rsidRPr="00E2354E">
        <w:t xml:space="preserve">hare </w:t>
      </w:r>
      <w:r>
        <w:t xml:space="preserve">with the cohort participants how the changes impacted their organization, and the cohort will share those findings with region </w:t>
      </w:r>
      <w:r w:rsidR="00F301EB">
        <w:t>stakeholders.</w:t>
      </w:r>
    </w:p>
    <w:p w:rsidR="00166A64" w:rsidRPr="003855D7" w:rsidRDefault="00166A64" w:rsidP="00166A64">
      <w:pPr>
        <w:pStyle w:val="NoSpacing"/>
        <w:rPr>
          <w:b/>
        </w:rPr>
      </w:pPr>
      <w:r w:rsidRPr="003855D7">
        <w:rPr>
          <w:b/>
        </w:rPr>
        <w:t>Step 4</w:t>
      </w:r>
    </w:p>
    <w:p w:rsidR="00E2354E" w:rsidRDefault="00166A64" w:rsidP="00166A64">
      <w:pPr>
        <w:pStyle w:val="NoSpacing"/>
      </w:pPr>
      <w:r>
        <w:t>The cohort will re</w:t>
      </w:r>
      <w:r w:rsidRPr="00E2354E">
        <w:t>assess what went</w:t>
      </w:r>
      <w:r>
        <w:t xml:space="preserve"> well and </w:t>
      </w:r>
      <w:r w:rsidRPr="00E2354E">
        <w:t>what areas</w:t>
      </w:r>
      <w:r>
        <w:t xml:space="preserve"> may have room for </w:t>
      </w:r>
      <w:r w:rsidR="00692B1D">
        <w:t>improvement,</w:t>
      </w:r>
      <w:r w:rsidR="00692B1D" w:rsidRPr="00E2354E">
        <w:t xml:space="preserve"> and</w:t>
      </w:r>
      <w:r w:rsidR="00001454" w:rsidRPr="00E2354E">
        <w:t xml:space="preserve"> </w:t>
      </w:r>
      <w:r w:rsidR="00692B1D" w:rsidRPr="00E2354E">
        <w:t>then</w:t>
      </w:r>
      <w:r w:rsidR="00692B1D">
        <w:t xml:space="preserve"> the</w:t>
      </w:r>
      <w:r>
        <w:t xml:space="preserve"> cohort will reformulate their PDSA cycle by beginning with step 1.</w:t>
      </w:r>
    </w:p>
    <w:p w:rsidR="000930B6" w:rsidRPr="00725761" w:rsidRDefault="000930B6" w:rsidP="00725761">
      <w:pPr>
        <w:pStyle w:val="Heading2"/>
      </w:pPr>
      <w:bookmarkStart w:id="4" w:name="_Toc396208413"/>
      <w:r w:rsidRPr="00725761">
        <w:t>PDSA Worksheet</w:t>
      </w:r>
      <w:bookmarkEnd w:id="4"/>
    </w:p>
    <w:p w:rsidR="000930B6" w:rsidRDefault="000930B6" w:rsidP="000930B6">
      <w:pPr>
        <w:pStyle w:val="NoSpacing"/>
      </w:pPr>
      <w:r>
        <w:t>The PDSA Worksheet is a useful tool for documenting a test of change. This worksheet is used in the IHI’s "Methods and Tools for Breakthrough Improvement" course, the PDSA Worksheet has been used by hundreds of health care organizations.</w:t>
      </w:r>
    </w:p>
    <w:p w:rsidR="000930B6" w:rsidRDefault="000930B6" w:rsidP="000930B6">
      <w:pPr>
        <w:pStyle w:val="NoSpacing"/>
      </w:pPr>
    </w:p>
    <w:p w:rsidR="000930B6" w:rsidRDefault="000930B6" w:rsidP="000930B6">
      <w:pPr>
        <w:pStyle w:val="NoSpacing"/>
      </w:pPr>
      <w:r>
        <w:t>Cohort participants should use the PDSA worksheet to help the cohort document a test of change. Complete out one PDSA worksheet for each test conducted. The cohort team should test several different changes, and each change will go through several PDSA cycles. The Anchor team encourages participants keep a file (either electronic or hard copy) of all PDSA worksheets – these should be included as part of the semi-annual reporting process to the Texas Health and Human Services Commission (HHSC).</w:t>
      </w:r>
    </w:p>
    <w:p w:rsidR="000930B6" w:rsidRDefault="000930B6" w:rsidP="00166A64">
      <w:pPr>
        <w:pStyle w:val="NoSpacing"/>
      </w:pPr>
    </w:p>
    <w:p w:rsidR="000930B6" w:rsidRDefault="000930B6" w:rsidP="000930B6">
      <w:pPr>
        <w:pStyle w:val="NoSpacing"/>
      </w:pPr>
      <w:r>
        <w:t xml:space="preserve">The following page offers an example </w:t>
      </w:r>
      <w:r w:rsidR="00692B1D">
        <w:t>of PDSA worksheet cohort participants</w:t>
      </w:r>
      <w:r>
        <w:t xml:space="preserve"> might find useful – this worksheet may be found on the IHI website at this link: </w:t>
      </w:r>
      <w:hyperlink r:id="rId16" w:history="1">
        <w:r w:rsidRPr="005D15A5">
          <w:rPr>
            <w:rStyle w:val="Hyperlink"/>
          </w:rPr>
          <w:t>http://www.ihi.org/resources/pages/tools/plandostudyactworksheet.aspx</w:t>
        </w:r>
      </w:hyperlink>
    </w:p>
    <w:p w:rsidR="000930B6" w:rsidRDefault="000930B6" w:rsidP="000930B6">
      <w:pPr>
        <w:pStyle w:val="NoSpacing"/>
      </w:pPr>
    </w:p>
    <w:p w:rsidR="00C252E6" w:rsidRPr="00AC39F6" w:rsidRDefault="00C252E6" w:rsidP="000930B6">
      <w:pPr>
        <w:pStyle w:val="NoSpacing"/>
      </w:pPr>
      <w:r>
        <w:t xml:space="preserve">An example of a completed PDSA cycle template may be found on </w:t>
      </w:r>
      <w:r w:rsidRPr="00C252E6">
        <w:t>The SAMHSA-HRSA Center for Integrated Health Solutions (CIHS)</w:t>
      </w:r>
      <w:r>
        <w:t xml:space="preserve"> website at this link: </w:t>
      </w:r>
      <w:hyperlink r:id="rId17" w:history="1">
        <w:r w:rsidRPr="005D15A5">
          <w:rPr>
            <w:rStyle w:val="Hyperlink"/>
          </w:rPr>
          <w:t>http://www.integration.samhsa.gov/pbhci-learning-community/PDSA.pdf</w:t>
        </w:r>
      </w:hyperlink>
    </w:p>
    <w:p w:rsidR="000930B6" w:rsidRPr="000930B6" w:rsidRDefault="000930B6" w:rsidP="000930B6">
      <w:pPr>
        <w:rPr>
          <w:rFonts w:eastAsia="Times New Roman" w:cs="Arial"/>
          <w:b/>
          <w:color w:val="000000"/>
          <w:sz w:val="32"/>
          <w:szCs w:val="24"/>
        </w:rPr>
        <w:sectPr w:rsidR="000930B6" w:rsidRPr="000930B6" w:rsidSect="00992529">
          <w:footerReference w:type="default" r:id="rId18"/>
          <w:pgSz w:w="12240" w:h="15840"/>
          <w:pgMar w:top="1440" w:right="1440" w:bottom="994" w:left="1440" w:header="720" w:footer="432" w:gutter="0"/>
          <w:cols w:space="720"/>
          <w:titlePg/>
          <w:docGrid w:linePitch="360"/>
        </w:sectPr>
      </w:pPr>
      <w:r>
        <w:rPr>
          <w:rFonts w:eastAsia="Times New Roman" w:cs="Arial"/>
          <w:b/>
          <w:color w:val="000000"/>
          <w:sz w:val="32"/>
          <w:szCs w:val="24"/>
        </w:rPr>
        <w:br w:type="page"/>
      </w:r>
    </w:p>
    <w:p w:rsidR="000930B6" w:rsidRPr="000930B6" w:rsidRDefault="000930B6" w:rsidP="00725761">
      <w:pPr>
        <w:pStyle w:val="Heading1"/>
        <w:jc w:val="center"/>
        <w:rPr>
          <w:rFonts w:eastAsia="Times New Roman"/>
        </w:rPr>
      </w:pPr>
      <w:bookmarkStart w:id="5" w:name="_Toc396208414"/>
      <w:r w:rsidRPr="000930B6">
        <w:rPr>
          <w:rFonts w:eastAsia="Times New Roman"/>
        </w:rPr>
        <w:lastRenderedPageBreak/>
        <w:t>PDSA Worksheet for Testing Change</w:t>
      </w:r>
      <w:bookmarkEnd w:id="5"/>
    </w:p>
    <w:p w:rsidR="000930B6" w:rsidRDefault="000930B6" w:rsidP="00C252E6">
      <w:pPr>
        <w:pStyle w:val="NoSpacing"/>
      </w:pPr>
    </w:p>
    <w:p w:rsidR="000930B6" w:rsidRPr="00C252E6" w:rsidRDefault="000930B6" w:rsidP="00C252E6">
      <w:pPr>
        <w:pStyle w:val="NoSpacing"/>
        <w:rPr>
          <w:sz w:val="24"/>
        </w:rPr>
      </w:pPr>
      <w:r w:rsidRPr="00C252E6">
        <w:rPr>
          <w:b/>
          <w:sz w:val="24"/>
        </w:rPr>
        <w:t>Aim:</w:t>
      </w:r>
      <w:r w:rsidRPr="00C252E6">
        <w:rPr>
          <w:sz w:val="24"/>
        </w:rPr>
        <w:t xml:space="preserve"> (overall goal cohort participant wishes to achieve)</w:t>
      </w:r>
    </w:p>
    <w:p w:rsidR="000930B6" w:rsidRDefault="000930B6" w:rsidP="00C252E6">
      <w:pPr>
        <w:pStyle w:val="NoSpacing"/>
      </w:pPr>
      <w:r>
        <w:t>_______________________________________________________________________________________________________________</w:t>
      </w:r>
      <w:r w:rsidR="00C252E6">
        <w:t>___________</w:t>
      </w:r>
      <w:r>
        <w:t>_________</w:t>
      </w:r>
    </w:p>
    <w:p w:rsidR="000930B6" w:rsidRDefault="000930B6" w:rsidP="00C252E6">
      <w:pPr>
        <w:pStyle w:val="NoSpacing"/>
      </w:pPr>
      <w:r>
        <w:t>________________________________________________________________________________________________________________</w:t>
      </w:r>
      <w:r w:rsidR="00C252E6">
        <w:t>___________</w:t>
      </w:r>
      <w:r>
        <w:t>________</w:t>
      </w:r>
    </w:p>
    <w:p w:rsidR="00C252E6" w:rsidRDefault="00C252E6" w:rsidP="00C252E6">
      <w:pPr>
        <w:pStyle w:val="NoSpacing"/>
      </w:pPr>
    </w:p>
    <w:p w:rsidR="000930B6" w:rsidRPr="00C252E6" w:rsidRDefault="000930B6" w:rsidP="00C252E6">
      <w:pPr>
        <w:pStyle w:val="NoSpacing"/>
        <w:rPr>
          <w:b/>
          <w:sz w:val="24"/>
        </w:rPr>
      </w:pPr>
      <w:r w:rsidRPr="00C252E6">
        <w:rPr>
          <w:b/>
          <w:sz w:val="24"/>
        </w:rPr>
        <w:t>Each goal will require multiple smaller tests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7"/>
        <w:gridCol w:w="3037"/>
        <w:gridCol w:w="2701"/>
        <w:gridCol w:w="2441"/>
      </w:tblGrid>
      <w:tr w:rsidR="000930B6" w:rsidRPr="000930B6" w:rsidTr="000930B6">
        <w:trPr>
          <w:cantSplit/>
          <w:trHeight w:val="386"/>
        </w:trPr>
        <w:tc>
          <w:tcPr>
            <w:tcW w:w="2202" w:type="pct"/>
          </w:tcPr>
          <w:p w:rsidR="000930B6" w:rsidRPr="00C252E6" w:rsidRDefault="000930B6" w:rsidP="00C252E6">
            <w:pPr>
              <w:pStyle w:val="NoSpacing"/>
              <w:jc w:val="center"/>
              <w:rPr>
                <w:sz w:val="24"/>
              </w:rPr>
            </w:pPr>
            <w:r w:rsidRPr="00C252E6">
              <w:rPr>
                <w:sz w:val="24"/>
              </w:rPr>
              <w:t>Describe your first (or next) test of change:</w:t>
            </w:r>
          </w:p>
        </w:tc>
        <w:tc>
          <w:tcPr>
            <w:tcW w:w="1039" w:type="pct"/>
          </w:tcPr>
          <w:p w:rsidR="000930B6" w:rsidRPr="00C252E6" w:rsidRDefault="000930B6" w:rsidP="00C252E6">
            <w:pPr>
              <w:pStyle w:val="NoSpacing"/>
              <w:jc w:val="center"/>
              <w:rPr>
                <w:sz w:val="24"/>
              </w:rPr>
            </w:pPr>
            <w:r w:rsidRPr="00C252E6">
              <w:rPr>
                <w:sz w:val="24"/>
              </w:rPr>
              <w:t>Person responsible:</w:t>
            </w:r>
          </w:p>
        </w:tc>
        <w:tc>
          <w:tcPr>
            <w:tcW w:w="924" w:type="pct"/>
          </w:tcPr>
          <w:p w:rsidR="000930B6" w:rsidRPr="00C252E6" w:rsidRDefault="000930B6" w:rsidP="00C252E6">
            <w:pPr>
              <w:pStyle w:val="NoSpacing"/>
              <w:jc w:val="center"/>
              <w:rPr>
                <w:sz w:val="24"/>
              </w:rPr>
            </w:pPr>
            <w:r w:rsidRPr="00C252E6">
              <w:rPr>
                <w:sz w:val="24"/>
              </w:rPr>
              <w:t>When to be done:</w:t>
            </w:r>
          </w:p>
        </w:tc>
        <w:tc>
          <w:tcPr>
            <w:tcW w:w="835" w:type="pct"/>
          </w:tcPr>
          <w:p w:rsidR="000930B6" w:rsidRPr="00C252E6" w:rsidRDefault="000930B6" w:rsidP="00C252E6">
            <w:pPr>
              <w:pStyle w:val="NoSpacing"/>
              <w:jc w:val="center"/>
              <w:rPr>
                <w:sz w:val="24"/>
              </w:rPr>
            </w:pPr>
            <w:r w:rsidRPr="00C252E6">
              <w:rPr>
                <w:sz w:val="24"/>
              </w:rPr>
              <w:t>Where to be done:</w:t>
            </w:r>
          </w:p>
        </w:tc>
      </w:tr>
      <w:tr w:rsidR="000930B6" w:rsidRPr="000930B6" w:rsidTr="000930B6">
        <w:trPr>
          <w:cantSplit/>
          <w:trHeight w:val="269"/>
        </w:trPr>
        <w:tc>
          <w:tcPr>
            <w:tcW w:w="2202" w:type="pct"/>
          </w:tcPr>
          <w:p w:rsidR="000930B6" w:rsidRPr="000930B6" w:rsidRDefault="000930B6" w:rsidP="00C252E6">
            <w:pPr>
              <w:pStyle w:val="NoSpacing"/>
            </w:pPr>
          </w:p>
        </w:tc>
        <w:tc>
          <w:tcPr>
            <w:tcW w:w="1039" w:type="pct"/>
          </w:tcPr>
          <w:p w:rsidR="000930B6" w:rsidRPr="000930B6" w:rsidRDefault="000930B6" w:rsidP="00C252E6">
            <w:pPr>
              <w:pStyle w:val="NoSpacing"/>
            </w:pPr>
          </w:p>
        </w:tc>
        <w:tc>
          <w:tcPr>
            <w:tcW w:w="924" w:type="pct"/>
          </w:tcPr>
          <w:p w:rsidR="000930B6" w:rsidRPr="000930B6" w:rsidRDefault="000930B6" w:rsidP="00C252E6">
            <w:pPr>
              <w:pStyle w:val="NoSpacing"/>
            </w:pPr>
          </w:p>
        </w:tc>
        <w:tc>
          <w:tcPr>
            <w:tcW w:w="835" w:type="pct"/>
          </w:tcPr>
          <w:p w:rsidR="000930B6" w:rsidRPr="000930B6" w:rsidRDefault="000930B6" w:rsidP="00C252E6">
            <w:pPr>
              <w:pStyle w:val="NoSpacing"/>
            </w:pPr>
          </w:p>
        </w:tc>
      </w:tr>
      <w:tr w:rsidR="000930B6" w:rsidRPr="000930B6" w:rsidTr="000930B6">
        <w:trPr>
          <w:cantSplit/>
          <w:trHeight w:val="170"/>
        </w:trPr>
        <w:tc>
          <w:tcPr>
            <w:tcW w:w="2202" w:type="pct"/>
          </w:tcPr>
          <w:p w:rsidR="000930B6" w:rsidRPr="000930B6" w:rsidRDefault="000930B6" w:rsidP="00C252E6">
            <w:pPr>
              <w:pStyle w:val="NoSpacing"/>
            </w:pPr>
          </w:p>
        </w:tc>
        <w:tc>
          <w:tcPr>
            <w:tcW w:w="1039" w:type="pct"/>
          </w:tcPr>
          <w:p w:rsidR="000930B6" w:rsidRPr="000930B6" w:rsidRDefault="000930B6" w:rsidP="00C252E6">
            <w:pPr>
              <w:pStyle w:val="NoSpacing"/>
            </w:pPr>
          </w:p>
        </w:tc>
        <w:tc>
          <w:tcPr>
            <w:tcW w:w="924" w:type="pct"/>
          </w:tcPr>
          <w:p w:rsidR="000930B6" w:rsidRPr="000930B6" w:rsidRDefault="000930B6" w:rsidP="00C252E6">
            <w:pPr>
              <w:pStyle w:val="NoSpacing"/>
            </w:pPr>
          </w:p>
        </w:tc>
        <w:tc>
          <w:tcPr>
            <w:tcW w:w="835" w:type="pct"/>
          </w:tcPr>
          <w:p w:rsidR="000930B6" w:rsidRPr="000930B6" w:rsidRDefault="000930B6" w:rsidP="00C252E6">
            <w:pPr>
              <w:pStyle w:val="NoSpacing"/>
            </w:pPr>
          </w:p>
        </w:tc>
      </w:tr>
    </w:tbl>
    <w:p w:rsidR="00C252E6" w:rsidRDefault="00C252E6" w:rsidP="00C252E6">
      <w:pPr>
        <w:pStyle w:val="NoSpacing"/>
      </w:pPr>
    </w:p>
    <w:p w:rsidR="000930B6" w:rsidRPr="00C252E6" w:rsidRDefault="000930B6" w:rsidP="00C252E6">
      <w:pPr>
        <w:pStyle w:val="NoSpacing"/>
        <w:rPr>
          <w:b/>
          <w:sz w:val="24"/>
          <w:szCs w:val="24"/>
        </w:rPr>
      </w:pPr>
      <w:r w:rsidRPr="00C252E6">
        <w:rPr>
          <w:b/>
          <w:sz w:val="24"/>
          <w:szCs w:val="24"/>
          <w:u w:val="single"/>
        </w:rPr>
        <w:t>Plan</w:t>
      </w:r>
      <w:r w:rsidR="00C252E6" w:rsidRPr="00C252E6">
        <w:rPr>
          <w:b/>
          <w:sz w:val="24"/>
          <w:szCs w:val="24"/>
        </w:rPr>
        <w:t xml:space="preserve"> - List the tasks needed to set up this test of change and predict what will happen when the test is carried 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7"/>
        <w:gridCol w:w="3061"/>
        <w:gridCol w:w="2701"/>
        <w:gridCol w:w="2447"/>
      </w:tblGrid>
      <w:tr w:rsidR="000930B6" w:rsidRPr="000930B6" w:rsidTr="00C252E6">
        <w:trPr>
          <w:trHeight w:val="580"/>
        </w:trPr>
        <w:tc>
          <w:tcPr>
            <w:tcW w:w="2192" w:type="pct"/>
          </w:tcPr>
          <w:p w:rsidR="000930B6" w:rsidRPr="00C252E6" w:rsidRDefault="00C252E6" w:rsidP="00C252E6">
            <w:pPr>
              <w:pStyle w:val="NoSpacing"/>
              <w:jc w:val="center"/>
              <w:rPr>
                <w:sz w:val="24"/>
              </w:rPr>
            </w:pPr>
            <w:r w:rsidRPr="00C252E6">
              <w:rPr>
                <w:sz w:val="24"/>
              </w:rPr>
              <w:t>List the tasks needed to set up this test of change:</w:t>
            </w:r>
          </w:p>
        </w:tc>
        <w:tc>
          <w:tcPr>
            <w:tcW w:w="1047" w:type="pct"/>
          </w:tcPr>
          <w:p w:rsidR="000930B6" w:rsidRPr="00C252E6" w:rsidRDefault="000930B6" w:rsidP="00C252E6">
            <w:pPr>
              <w:pStyle w:val="NoSpacing"/>
              <w:jc w:val="center"/>
              <w:rPr>
                <w:sz w:val="24"/>
              </w:rPr>
            </w:pPr>
            <w:r w:rsidRPr="00C252E6">
              <w:rPr>
                <w:sz w:val="24"/>
              </w:rPr>
              <w:t>Person responsible:</w:t>
            </w:r>
          </w:p>
        </w:tc>
        <w:tc>
          <w:tcPr>
            <w:tcW w:w="924" w:type="pct"/>
          </w:tcPr>
          <w:p w:rsidR="000930B6" w:rsidRPr="00C252E6" w:rsidRDefault="000930B6" w:rsidP="00C252E6">
            <w:pPr>
              <w:pStyle w:val="NoSpacing"/>
              <w:jc w:val="center"/>
              <w:rPr>
                <w:sz w:val="24"/>
              </w:rPr>
            </w:pPr>
            <w:r w:rsidRPr="00C252E6">
              <w:rPr>
                <w:sz w:val="24"/>
              </w:rPr>
              <w:t>When to be done:</w:t>
            </w:r>
          </w:p>
        </w:tc>
        <w:tc>
          <w:tcPr>
            <w:tcW w:w="837" w:type="pct"/>
          </w:tcPr>
          <w:p w:rsidR="000930B6" w:rsidRPr="00C252E6" w:rsidRDefault="000930B6" w:rsidP="00C252E6">
            <w:pPr>
              <w:pStyle w:val="NoSpacing"/>
              <w:jc w:val="center"/>
              <w:rPr>
                <w:sz w:val="24"/>
              </w:rPr>
            </w:pPr>
            <w:r w:rsidRPr="00C252E6">
              <w:rPr>
                <w:sz w:val="24"/>
              </w:rPr>
              <w:t>Where to be done:</w:t>
            </w:r>
          </w:p>
        </w:tc>
      </w:tr>
      <w:tr w:rsidR="000930B6" w:rsidRPr="000930B6" w:rsidTr="00C252E6">
        <w:trPr>
          <w:trHeight w:val="323"/>
        </w:trPr>
        <w:tc>
          <w:tcPr>
            <w:tcW w:w="2192" w:type="pct"/>
          </w:tcPr>
          <w:p w:rsidR="000930B6" w:rsidRPr="000930B6" w:rsidRDefault="000930B6" w:rsidP="00C252E6">
            <w:pPr>
              <w:pStyle w:val="NoSpacing"/>
            </w:pPr>
          </w:p>
        </w:tc>
        <w:tc>
          <w:tcPr>
            <w:tcW w:w="1047" w:type="pct"/>
          </w:tcPr>
          <w:p w:rsidR="000930B6" w:rsidRPr="000930B6" w:rsidRDefault="000930B6" w:rsidP="00C252E6">
            <w:pPr>
              <w:pStyle w:val="NoSpacing"/>
            </w:pPr>
          </w:p>
        </w:tc>
        <w:tc>
          <w:tcPr>
            <w:tcW w:w="924" w:type="pct"/>
          </w:tcPr>
          <w:p w:rsidR="000930B6" w:rsidRPr="000930B6" w:rsidRDefault="000930B6" w:rsidP="00C252E6">
            <w:pPr>
              <w:pStyle w:val="NoSpacing"/>
            </w:pPr>
          </w:p>
        </w:tc>
        <w:tc>
          <w:tcPr>
            <w:tcW w:w="837" w:type="pct"/>
          </w:tcPr>
          <w:p w:rsidR="000930B6" w:rsidRPr="000930B6" w:rsidRDefault="000930B6" w:rsidP="00C252E6">
            <w:pPr>
              <w:pStyle w:val="NoSpacing"/>
            </w:pPr>
          </w:p>
        </w:tc>
      </w:tr>
      <w:tr w:rsidR="00C252E6" w:rsidRPr="000930B6" w:rsidTr="00C252E6">
        <w:trPr>
          <w:trHeight w:val="323"/>
        </w:trPr>
        <w:tc>
          <w:tcPr>
            <w:tcW w:w="2192" w:type="pct"/>
          </w:tcPr>
          <w:p w:rsidR="00C252E6" w:rsidRPr="000930B6" w:rsidRDefault="00C252E6" w:rsidP="00C252E6">
            <w:pPr>
              <w:pStyle w:val="NoSpacing"/>
            </w:pPr>
          </w:p>
        </w:tc>
        <w:tc>
          <w:tcPr>
            <w:tcW w:w="1047" w:type="pct"/>
          </w:tcPr>
          <w:p w:rsidR="00C252E6" w:rsidRPr="000930B6" w:rsidRDefault="00C252E6" w:rsidP="00C252E6">
            <w:pPr>
              <w:pStyle w:val="NoSpacing"/>
            </w:pPr>
          </w:p>
        </w:tc>
        <w:tc>
          <w:tcPr>
            <w:tcW w:w="924" w:type="pct"/>
          </w:tcPr>
          <w:p w:rsidR="00C252E6" w:rsidRPr="000930B6" w:rsidRDefault="00C252E6" w:rsidP="00C252E6">
            <w:pPr>
              <w:pStyle w:val="NoSpacing"/>
            </w:pPr>
          </w:p>
        </w:tc>
        <w:tc>
          <w:tcPr>
            <w:tcW w:w="837" w:type="pct"/>
          </w:tcPr>
          <w:p w:rsidR="00C252E6" w:rsidRPr="000930B6" w:rsidRDefault="00C252E6" w:rsidP="00C252E6">
            <w:pPr>
              <w:pStyle w:val="NoSpacing"/>
            </w:pPr>
          </w:p>
        </w:tc>
      </w:tr>
    </w:tbl>
    <w:p w:rsidR="000930B6" w:rsidRPr="000930B6" w:rsidRDefault="000930B6" w:rsidP="00C252E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4"/>
        <w:gridCol w:w="7232"/>
      </w:tblGrid>
      <w:tr w:rsidR="000930B6" w:rsidRPr="000930B6" w:rsidTr="000930B6">
        <w:trPr>
          <w:trHeight w:val="403"/>
        </w:trPr>
        <w:tc>
          <w:tcPr>
            <w:tcW w:w="2526" w:type="pct"/>
          </w:tcPr>
          <w:p w:rsidR="000930B6" w:rsidRPr="00C252E6" w:rsidRDefault="000930B6" w:rsidP="00C252E6">
            <w:pPr>
              <w:pStyle w:val="NoSpacing"/>
              <w:jc w:val="center"/>
              <w:rPr>
                <w:sz w:val="24"/>
              </w:rPr>
            </w:pPr>
            <w:r w:rsidRPr="00C252E6">
              <w:rPr>
                <w:sz w:val="24"/>
              </w:rPr>
              <w:t>Predict what will happen when the test is carried out</w:t>
            </w:r>
            <w:r w:rsidR="00C252E6" w:rsidRPr="00C252E6">
              <w:rPr>
                <w:sz w:val="24"/>
              </w:rPr>
              <w:t>:</w:t>
            </w:r>
          </w:p>
        </w:tc>
        <w:tc>
          <w:tcPr>
            <w:tcW w:w="2474" w:type="pct"/>
          </w:tcPr>
          <w:p w:rsidR="000930B6" w:rsidRPr="00C252E6" w:rsidRDefault="00692B1D" w:rsidP="00C252E6">
            <w:pPr>
              <w:pStyle w:val="NoSpacing"/>
              <w:jc w:val="center"/>
              <w:rPr>
                <w:sz w:val="24"/>
              </w:rPr>
            </w:pPr>
            <w:r w:rsidRPr="00C252E6">
              <w:rPr>
                <w:sz w:val="24"/>
              </w:rPr>
              <w:t>Measures to</w:t>
            </w:r>
            <w:r w:rsidR="000930B6" w:rsidRPr="00C252E6">
              <w:rPr>
                <w:sz w:val="24"/>
              </w:rPr>
              <w:t xml:space="preserve"> determine if prediction succeeds</w:t>
            </w:r>
            <w:r w:rsidR="00C252E6" w:rsidRPr="00C252E6">
              <w:rPr>
                <w:sz w:val="24"/>
              </w:rPr>
              <w:t>:</w:t>
            </w:r>
          </w:p>
        </w:tc>
      </w:tr>
      <w:tr w:rsidR="000930B6" w:rsidRPr="000930B6" w:rsidTr="00C252E6">
        <w:trPr>
          <w:trHeight w:val="350"/>
        </w:trPr>
        <w:tc>
          <w:tcPr>
            <w:tcW w:w="2526" w:type="pct"/>
          </w:tcPr>
          <w:p w:rsidR="000930B6" w:rsidRPr="000930B6" w:rsidRDefault="000930B6" w:rsidP="00C252E6">
            <w:pPr>
              <w:pStyle w:val="NoSpacing"/>
            </w:pPr>
          </w:p>
        </w:tc>
        <w:tc>
          <w:tcPr>
            <w:tcW w:w="2474" w:type="pct"/>
          </w:tcPr>
          <w:p w:rsidR="000930B6" w:rsidRPr="000930B6" w:rsidRDefault="000930B6" w:rsidP="00C252E6">
            <w:pPr>
              <w:pStyle w:val="NoSpacing"/>
            </w:pPr>
          </w:p>
        </w:tc>
      </w:tr>
      <w:tr w:rsidR="00C252E6" w:rsidRPr="000930B6" w:rsidTr="00C252E6">
        <w:trPr>
          <w:trHeight w:val="350"/>
        </w:trPr>
        <w:tc>
          <w:tcPr>
            <w:tcW w:w="2526" w:type="pct"/>
          </w:tcPr>
          <w:p w:rsidR="00C252E6" w:rsidRPr="000930B6" w:rsidRDefault="00C252E6" w:rsidP="00C252E6">
            <w:pPr>
              <w:pStyle w:val="NoSpacing"/>
            </w:pPr>
          </w:p>
        </w:tc>
        <w:tc>
          <w:tcPr>
            <w:tcW w:w="2474" w:type="pct"/>
          </w:tcPr>
          <w:p w:rsidR="00C252E6" w:rsidRPr="000930B6" w:rsidRDefault="00C252E6" w:rsidP="00C252E6">
            <w:pPr>
              <w:pStyle w:val="NoSpacing"/>
            </w:pPr>
          </w:p>
        </w:tc>
      </w:tr>
    </w:tbl>
    <w:p w:rsidR="00C252E6" w:rsidRDefault="00C252E6" w:rsidP="00C252E6">
      <w:pPr>
        <w:pStyle w:val="NoSpacing"/>
        <w:rPr>
          <w:b/>
          <w:sz w:val="24"/>
        </w:rPr>
      </w:pPr>
    </w:p>
    <w:p w:rsidR="000930B6" w:rsidRPr="00C252E6" w:rsidRDefault="000930B6" w:rsidP="00C252E6">
      <w:pPr>
        <w:pStyle w:val="NoSpacing"/>
        <w:rPr>
          <w:b/>
          <w:i/>
          <w:sz w:val="24"/>
          <w:szCs w:val="24"/>
        </w:rPr>
      </w:pPr>
      <w:r w:rsidRPr="00C252E6">
        <w:rPr>
          <w:b/>
          <w:sz w:val="24"/>
          <w:szCs w:val="24"/>
          <w:u w:val="single"/>
        </w:rPr>
        <w:t>Do</w:t>
      </w:r>
      <w:r w:rsidR="00C252E6" w:rsidRPr="00C252E6">
        <w:rPr>
          <w:b/>
          <w:i/>
          <w:sz w:val="24"/>
          <w:szCs w:val="24"/>
        </w:rPr>
        <w:t xml:space="preserve"> - </w:t>
      </w:r>
      <w:r w:rsidRPr="00C252E6">
        <w:rPr>
          <w:b/>
          <w:sz w:val="24"/>
          <w:szCs w:val="24"/>
        </w:rPr>
        <w:t>Describe what happened when you ran the test</w:t>
      </w:r>
      <w:r w:rsidR="00C252E6" w:rsidRPr="00C252E6">
        <w:rPr>
          <w:b/>
          <w:sz w:val="24"/>
          <w:szCs w:val="24"/>
        </w:rPr>
        <w:t>:</w:t>
      </w:r>
    </w:p>
    <w:p w:rsidR="00C252E6" w:rsidRDefault="00C252E6" w:rsidP="00C252E6">
      <w:pPr>
        <w:pStyle w:val="NoSpacing"/>
      </w:pPr>
      <w:r>
        <w:t>___________________________________________________________________________________________________________________________________</w:t>
      </w:r>
    </w:p>
    <w:p w:rsidR="00C252E6" w:rsidRDefault="00C252E6" w:rsidP="00C252E6">
      <w:pPr>
        <w:pStyle w:val="NoSpacing"/>
      </w:pPr>
      <w:r>
        <w:t>___________________________________________________________________________________________________________________________________</w:t>
      </w:r>
    </w:p>
    <w:p w:rsidR="000930B6" w:rsidRPr="00C252E6" w:rsidRDefault="000930B6" w:rsidP="000930B6">
      <w:pPr>
        <w:rPr>
          <w:rFonts w:cs="Arial"/>
          <w:sz w:val="24"/>
          <w:szCs w:val="24"/>
        </w:rPr>
      </w:pPr>
    </w:p>
    <w:p w:rsidR="000930B6" w:rsidRPr="00C252E6" w:rsidRDefault="000930B6" w:rsidP="00C252E6">
      <w:pPr>
        <w:pStyle w:val="NoSpacing"/>
        <w:rPr>
          <w:b/>
          <w:sz w:val="24"/>
          <w:szCs w:val="24"/>
        </w:rPr>
      </w:pPr>
      <w:r w:rsidRPr="00C252E6">
        <w:rPr>
          <w:b/>
          <w:sz w:val="24"/>
          <w:szCs w:val="24"/>
          <w:u w:val="single"/>
        </w:rPr>
        <w:t>Study</w:t>
      </w:r>
      <w:r w:rsidR="00C252E6" w:rsidRPr="00C252E6">
        <w:rPr>
          <w:b/>
          <w:sz w:val="24"/>
          <w:szCs w:val="24"/>
        </w:rPr>
        <w:t xml:space="preserve"> - </w:t>
      </w:r>
      <w:r w:rsidRPr="00C252E6">
        <w:rPr>
          <w:b/>
          <w:sz w:val="24"/>
          <w:szCs w:val="24"/>
        </w:rPr>
        <w:t>Describe the measured results and how they compared to the predictions</w:t>
      </w:r>
      <w:r w:rsidR="00C252E6" w:rsidRPr="00C252E6">
        <w:rPr>
          <w:b/>
          <w:sz w:val="24"/>
          <w:szCs w:val="24"/>
        </w:rPr>
        <w:t>:</w:t>
      </w:r>
    </w:p>
    <w:p w:rsidR="00C252E6" w:rsidRDefault="00C252E6" w:rsidP="00C252E6">
      <w:pPr>
        <w:pStyle w:val="NoSpacing"/>
      </w:pPr>
      <w:r>
        <w:t>___________________________________________________________________________________________________________________________________</w:t>
      </w:r>
    </w:p>
    <w:p w:rsidR="00C252E6" w:rsidRDefault="00C252E6" w:rsidP="00C252E6">
      <w:pPr>
        <w:pStyle w:val="NoSpacing"/>
      </w:pPr>
      <w:r>
        <w:t>___________________________________________________________________________________________________________________________________</w:t>
      </w:r>
    </w:p>
    <w:p w:rsidR="00C252E6" w:rsidRDefault="00C252E6" w:rsidP="00C252E6">
      <w:pPr>
        <w:pStyle w:val="NoSpacing"/>
      </w:pPr>
    </w:p>
    <w:p w:rsidR="000930B6" w:rsidRPr="00C252E6" w:rsidRDefault="000930B6" w:rsidP="00C252E6">
      <w:pPr>
        <w:pStyle w:val="NoSpacing"/>
        <w:rPr>
          <w:b/>
          <w:sz w:val="24"/>
          <w:szCs w:val="24"/>
        </w:rPr>
      </w:pPr>
      <w:r w:rsidRPr="00C252E6">
        <w:rPr>
          <w:b/>
          <w:sz w:val="24"/>
          <w:szCs w:val="24"/>
          <w:u w:val="single"/>
        </w:rPr>
        <w:t>Act</w:t>
      </w:r>
      <w:r w:rsidR="00C252E6" w:rsidRPr="00C252E6">
        <w:rPr>
          <w:b/>
          <w:sz w:val="24"/>
          <w:szCs w:val="24"/>
        </w:rPr>
        <w:t xml:space="preserve"> - </w:t>
      </w:r>
      <w:r w:rsidRPr="00C252E6">
        <w:rPr>
          <w:b/>
          <w:sz w:val="24"/>
          <w:szCs w:val="24"/>
        </w:rPr>
        <w:t xml:space="preserve">Describe what modifications to the plan will be made for the next </w:t>
      </w:r>
      <w:r w:rsidR="00C252E6" w:rsidRPr="00C252E6">
        <w:rPr>
          <w:b/>
          <w:sz w:val="24"/>
          <w:szCs w:val="24"/>
        </w:rPr>
        <w:t xml:space="preserve">PDSA </w:t>
      </w:r>
      <w:r w:rsidRPr="00C252E6">
        <w:rPr>
          <w:b/>
          <w:sz w:val="24"/>
          <w:szCs w:val="24"/>
        </w:rPr>
        <w:t xml:space="preserve">cycle from what </w:t>
      </w:r>
      <w:r w:rsidR="00C252E6" w:rsidRPr="00C252E6">
        <w:rPr>
          <w:b/>
          <w:sz w:val="24"/>
          <w:szCs w:val="24"/>
        </w:rPr>
        <w:t>was</w:t>
      </w:r>
      <w:r w:rsidRPr="00C252E6">
        <w:rPr>
          <w:b/>
          <w:sz w:val="24"/>
          <w:szCs w:val="24"/>
        </w:rPr>
        <w:t xml:space="preserve"> learned</w:t>
      </w:r>
      <w:r w:rsidR="00C252E6" w:rsidRPr="00C252E6">
        <w:rPr>
          <w:b/>
          <w:sz w:val="24"/>
          <w:szCs w:val="24"/>
        </w:rPr>
        <w:t>:</w:t>
      </w:r>
    </w:p>
    <w:p w:rsidR="00C252E6" w:rsidRDefault="00C252E6" w:rsidP="00C252E6">
      <w:pPr>
        <w:pStyle w:val="NoSpacing"/>
      </w:pPr>
      <w:r>
        <w:t>___________________________________________________________________________________________________________________________________</w:t>
      </w:r>
    </w:p>
    <w:p w:rsidR="000930B6" w:rsidRPr="001F0CDB" w:rsidRDefault="00C252E6" w:rsidP="00992529">
      <w:pPr>
        <w:pStyle w:val="NoSpacing"/>
        <w:sectPr w:rsidR="000930B6" w:rsidRPr="001F0CDB" w:rsidSect="000930B6">
          <w:footerReference w:type="default" r:id="rId19"/>
          <w:footerReference w:type="first" r:id="rId20"/>
          <w:pgSz w:w="15840" w:h="12240" w:orient="landscape"/>
          <w:pgMar w:top="720" w:right="720" w:bottom="720" w:left="720" w:header="720" w:footer="432" w:gutter="0"/>
          <w:cols w:space="720"/>
          <w:docGrid w:linePitch="360"/>
        </w:sectPr>
      </w:pPr>
      <w:r>
        <w:t>___________________________________________________________________________________________________</w:t>
      </w:r>
      <w:r w:rsidR="00992529">
        <w:t>_____________________________</w:t>
      </w:r>
    </w:p>
    <w:p w:rsidR="001652A2" w:rsidRPr="00725761" w:rsidRDefault="001652A2" w:rsidP="00725761">
      <w:pPr>
        <w:pStyle w:val="Heading2"/>
        <w:rPr>
          <w:rFonts w:cstheme="minorBidi"/>
        </w:rPr>
      </w:pPr>
      <w:bookmarkStart w:id="6" w:name="_Toc396208415"/>
      <w:r w:rsidRPr="000B03CB">
        <w:lastRenderedPageBreak/>
        <w:t>PDSA Directions and Examples</w:t>
      </w:r>
      <w:bookmarkEnd w:id="6"/>
    </w:p>
    <w:p w:rsidR="001F7F6B" w:rsidRPr="000B03CB" w:rsidRDefault="001652A2" w:rsidP="001652A2">
      <w:pPr>
        <w:rPr>
          <w:rFonts w:cs="Arial"/>
        </w:rPr>
      </w:pPr>
      <w:r w:rsidRPr="000B03CB">
        <w:rPr>
          <w:rFonts w:cs="Arial"/>
        </w:rPr>
        <w:t>The Plan-Do-Study-Act method is a way to test a change that is implemented. By going through the prescribed four steps, it guides the thinking process into breaking down the task into steps and then evaluating the outcome, improving on it, and testing again. Most of us go through some or all of these steps when we implement change in our lives, and we don’t even think about it. Having them written down often helps people focus and learn more.</w:t>
      </w:r>
    </w:p>
    <w:p w:rsidR="001652A2" w:rsidRPr="000B03CB" w:rsidRDefault="001652A2" w:rsidP="001652A2">
      <w:pPr>
        <w:rPr>
          <w:rFonts w:cs="Arial"/>
        </w:rPr>
      </w:pPr>
      <w:r w:rsidRPr="000B03CB">
        <w:rPr>
          <w:rFonts w:cs="Arial"/>
        </w:rPr>
        <w:t>Keep the following in mind when using the PDSA cycles to implement the health literacy tools:</w:t>
      </w:r>
    </w:p>
    <w:p w:rsidR="001652A2" w:rsidRPr="000B03CB" w:rsidRDefault="001652A2" w:rsidP="001652A2">
      <w:pPr>
        <w:numPr>
          <w:ilvl w:val="0"/>
          <w:numId w:val="26"/>
        </w:numPr>
        <w:spacing w:after="0" w:line="240" w:lineRule="auto"/>
        <w:rPr>
          <w:rFonts w:cs="Arial"/>
        </w:rPr>
      </w:pPr>
      <w:r w:rsidRPr="000B03CB">
        <w:rPr>
          <w:rFonts w:cs="Arial"/>
          <w:b/>
        </w:rPr>
        <w:t>Single Step</w:t>
      </w:r>
      <w:r w:rsidRPr="000B03CB">
        <w:rPr>
          <w:rFonts w:cs="Arial"/>
        </w:rPr>
        <w:t xml:space="preserve"> - Each PDSA often contains only a segment or single step of the entire tool implementation.</w:t>
      </w:r>
    </w:p>
    <w:p w:rsidR="001652A2" w:rsidRPr="000B03CB" w:rsidRDefault="001652A2" w:rsidP="001652A2">
      <w:pPr>
        <w:numPr>
          <w:ilvl w:val="0"/>
          <w:numId w:val="26"/>
        </w:numPr>
        <w:spacing w:after="0" w:line="240" w:lineRule="auto"/>
        <w:rPr>
          <w:rFonts w:cs="Arial"/>
        </w:rPr>
      </w:pPr>
      <w:r w:rsidRPr="000B03CB">
        <w:rPr>
          <w:rFonts w:cs="Arial"/>
          <w:b/>
        </w:rPr>
        <w:t xml:space="preserve">Short Duration - </w:t>
      </w:r>
      <w:r w:rsidRPr="000B03CB">
        <w:rPr>
          <w:rFonts w:cs="Arial"/>
        </w:rPr>
        <w:t>Each PDSA cycle should be as brief as possible for you to gain knowledge that it is working or not (some can be as short as 1 hour).</w:t>
      </w:r>
    </w:p>
    <w:p w:rsidR="001652A2" w:rsidRPr="000B03CB" w:rsidRDefault="001652A2" w:rsidP="001652A2">
      <w:pPr>
        <w:numPr>
          <w:ilvl w:val="0"/>
          <w:numId w:val="26"/>
        </w:numPr>
        <w:spacing w:after="0" w:line="240" w:lineRule="auto"/>
        <w:rPr>
          <w:rFonts w:cs="Arial"/>
        </w:rPr>
      </w:pPr>
      <w:r w:rsidRPr="000B03CB">
        <w:rPr>
          <w:rFonts w:cs="Arial"/>
          <w:b/>
        </w:rPr>
        <w:t xml:space="preserve">Small Sample Size - </w:t>
      </w:r>
      <w:r w:rsidRPr="000B03CB">
        <w:rPr>
          <w:rFonts w:cs="Arial"/>
        </w:rPr>
        <w:t xml:space="preserve">A PDSA will likely involve only a portion of the practice (maybe 1 or 2 doctors). Once that feedback is obtained and the process refined, the implementation can be broadened to include the whole practice. </w:t>
      </w:r>
    </w:p>
    <w:p w:rsidR="001652A2" w:rsidRDefault="001F7F6B" w:rsidP="001652A2">
      <w:pPr>
        <w:rPr>
          <w:rFonts w:cs="Arial"/>
        </w:rPr>
      </w:pPr>
      <w:r w:rsidRPr="000B03CB">
        <w:rPr>
          <w:noProof/>
        </w:rPr>
        <w:drawing>
          <wp:anchor distT="0" distB="0" distL="114300" distR="114300" simplePos="0" relativeHeight="251679744" behindDoc="0" locked="0" layoutInCell="1" allowOverlap="1">
            <wp:simplePos x="0" y="0"/>
            <wp:positionH relativeFrom="column">
              <wp:posOffset>2609850</wp:posOffset>
            </wp:positionH>
            <wp:positionV relativeFrom="paragraph">
              <wp:posOffset>131445</wp:posOffset>
            </wp:positionV>
            <wp:extent cx="1609725" cy="4456430"/>
            <wp:effectExtent l="0" t="0" r="9525" b="1270"/>
            <wp:wrapSquare wrapText="bothSides"/>
            <wp:docPr id="25" name="Picture 25" descr="img_improvement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improvementCh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4456430"/>
                    </a:xfrm>
                    <a:prstGeom prst="rect">
                      <a:avLst/>
                    </a:prstGeom>
                    <a:noFill/>
                    <a:ln>
                      <a:noFill/>
                    </a:ln>
                  </pic:spPr>
                </pic:pic>
              </a:graphicData>
            </a:graphic>
          </wp:anchor>
        </w:drawing>
      </w: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Default="001F7F6B" w:rsidP="001652A2">
      <w:pPr>
        <w:rPr>
          <w:rFonts w:cs="Arial"/>
        </w:rPr>
      </w:pPr>
    </w:p>
    <w:p w:rsidR="001F7F6B" w:rsidRPr="000B03CB" w:rsidRDefault="001F7F6B" w:rsidP="001652A2">
      <w:pPr>
        <w:rPr>
          <w:rFonts w:cs="Arial"/>
        </w:rPr>
      </w:pPr>
      <w:r w:rsidRPr="000B03CB">
        <w:rPr>
          <w:rFonts w:cs="Arial"/>
        </w:rPr>
        <w:t xml:space="preserve">For more information on the Plan-Do-Study-Act, go to the </w:t>
      </w:r>
      <w:hyperlink r:id="rId22" w:history="1">
        <w:r w:rsidRPr="000B03CB">
          <w:rPr>
            <w:rStyle w:val="Hyperlink"/>
            <w:rFonts w:cs="Arial"/>
          </w:rPr>
          <w:t xml:space="preserve">IHI (Institute for Healthcare Improvement) Web site </w:t>
        </w:r>
      </w:hyperlink>
      <w:r w:rsidRPr="000B03CB">
        <w:rPr>
          <w:rFonts w:cs="Arial"/>
        </w:rPr>
        <w:t xml:space="preserve">or </w:t>
      </w:r>
      <w:r w:rsidR="00F301EB">
        <w:rPr>
          <w:rFonts w:cs="Arial"/>
        </w:rPr>
        <w:t xml:space="preserve">view </w:t>
      </w:r>
      <w:r w:rsidRPr="000B03CB">
        <w:rPr>
          <w:rFonts w:cs="Arial"/>
        </w:rPr>
        <w:t xml:space="preserve">this PowerPoint presentation on </w:t>
      </w:r>
      <w:hyperlink r:id="rId23" w:history="1">
        <w:r w:rsidRPr="000B03CB">
          <w:rPr>
            <w:rStyle w:val="Hyperlink"/>
            <w:rFonts w:cs="Arial"/>
          </w:rPr>
          <w:t>Model for Improvement</w:t>
        </w:r>
      </w:hyperlink>
      <w:r w:rsidRPr="000B03CB">
        <w:rPr>
          <w:rFonts w:cs="Arial"/>
        </w:rPr>
        <w:t>.</w:t>
      </w:r>
    </w:p>
    <w:p w:rsidR="00F301EB" w:rsidRDefault="00F301EB" w:rsidP="001652A2">
      <w:pPr>
        <w:rPr>
          <w:rFonts w:cs="Arial"/>
          <w:b/>
        </w:rPr>
      </w:pPr>
    </w:p>
    <w:p w:rsidR="00725761" w:rsidRDefault="00725761" w:rsidP="00725761">
      <w:pPr>
        <w:rPr>
          <w:rFonts w:cs="Arial"/>
          <w:b/>
          <w:sz w:val="28"/>
        </w:rPr>
      </w:pPr>
    </w:p>
    <w:p w:rsidR="001F7F6B" w:rsidRPr="00F301EB" w:rsidRDefault="00F301EB" w:rsidP="00725761">
      <w:pPr>
        <w:pStyle w:val="Heading2"/>
      </w:pPr>
      <w:bookmarkStart w:id="7" w:name="_Toc396208416"/>
      <w:r w:rsidRPr="00F301EB">
        <w:lastRenderedPageBreak/>
        <w:t>How to Complete the PDSA Worksheet</w:t>
      </w:r>
      <w:bookmarkEnd w:id="7"/>
    </w:p>
    <w:p w:rsidR="001652A2" w:rsidRPr="000B03CB" w:rsidRDefault="001652A2" w:rsidP="001652A2">
      <w:pPr>
        <w:rPr>
          <w:rFonts w:cs="Arial"/>
        </w:rPr>
      </w:pPr>
      <w:r w:rsidRPr="000B03CB">
        <w:rPr>
          <w:rFonts w:cs="Arial"/>
          <w:b/>
        </w:rPr>
        <w:t xml:space="preserve">Tool: </w:t>
      </w:r>
      <w:r w:rsidRPr="000B03CB">
        <w:rPr>
          <w:rFonts w:cs="Arial"/>
        </w:rPr>
        <w:t>Fill in the tool name you are implementing.</w:t>
      </w:r>
    </w:p>
    <w:p w:rsidR="001652A2" w:rsidRPr="000B03CB" w:rsidRDefault="001652A2" w:rsidP="001652A2">
      <w:pPr>
        <w:rPr>
          <w:rFonts w:cs="Arial"/>
        </w:rPr>
      </w:pPr>
      <w:r w:rsidRPr="000B03CB">
        <w:rPr>
          <w:rFonts w:cs="Arial"/>
          <w:b/>
        </w:rPr>
        <w:t xml:space="preserve">Step: </w:t>
      </w:r>
      <w:r w:rsidRPr="000B03CB">
        <w:rPr>
          <w:rFonts w:cs="Arial"/>
        </w:rPr>
        <w:t>Fill in the smaller step within that tool you are trying to implement.</w:t>
      </w:r>
    </w:p>
    <w:p w:rsidR="00A22CC9" w:rsidRPr="001F7F6B" w:rsidRDefault="001652A2" w:rsidP="001652A2">
      <w:pPr>
        <w:rPr>
          <w:rFonts w:cs="Arial"/>
        </w:rPr>
      </w:pPr>
      <w:r w:rsidRPr="000B03CB">
        <w:rPr>
          <w:rFonts w:cs="Arial"/>
          <w:b/>
        </w:rPr>
        <w:t xml:space="preserve">Cycle: </w:t>
      </w:r>
      <w:r w:rsidRPr="000B03CB">
        <w:rPr>
          <w:rFonts w:cs="Arial"/>
        </w:rPr>
        <w:t>Fill in the cycle number of this PDSA. As you work though a strategy for implementation, you will often go back and adjust something and want to test if the change you made is better or not. Each time you make an adjustment and test it again, you will do another cycle.</w:t>
      </w:r>
    </w:p>
    <w:p w:rsidR="001652A2" w:rsidRPr="000B03CB" w:rsidRDefault="001652A2" w:rsidP="001652A2">
      <w:pPr>
        <w:rPr>
          <w:rFonts w:cs="Arial"/>
          <w:b/>
          <w:u w:val="single"/>
        </w:rPr>
      </w:pPr>
      <w:r w:rsidRPr="000B03CB">
        <w:rPr>
          <w:rFonts w:cs="Arial"/>
          <w:b/>
          <w:u w:val="single"/>
        </w:rPr>
        <w:t>PLAN</w:t>
      </w:r>
    </w:p>
    <w:p w:rsidR="001652A2" w:rsidRPr="000B03CB" w:rsidRDefault="001652A2" w:rsidP="001652A2">
      <w:pPr>
        <w:rPr>
          <w:rFonts w:cs="Arial"/>
        </w:rPr>
      </w:pPr>
      <w:r w:rsidRPr="000B03CB">
        <w:rPr>
          <w:rFonts w:cs="Arial"/>
          <w:b/>
        </w:rPr>
        <w:t xml:space="preserve">I plan to: </w:t>
      </w:r>
      <w:r w:rsidRPr="000B03CB">
        <w:rPr>
          <w:rFonts w:cs="Arial"/>
        </w:rPr>
        <w:t xml:space="preserve">Here you will write a concise statement of what you plan to do in this testing. This will be much more focused and smaller than the implementation of the tool. It will be a small portion of the implementation of the tool. </w:t>
      </w:r>
    </w:p>
    <w:p w:rsidR="00A22CC9" w:rsidRPr="000B03CB" w:rsidRDefault="001652A2" w:rsidP="001652A2">
      <w:pPr>
        <w:rPr>
          <w:rFonts w:cs="Arial"/>
        </w:rPr>
      </w:pPr>
      <w:r w:rsidRPr="000B03CB">
        <w:rPr>
          <w:rFonts w:cs="Arial"/>
          <w:b/>
        </w:rPr>
        <w:t xml:space="preserve">I hope this produces: </w:t>
      </w:r>
      <w:r w:rsidRPr="000B03CB">
        <w:rPr>
          <w:rFonts w:cs="Arial"/>
        </w:rPr>
        <w:t>Here you can put a measurement or an outcome that you hope to achieve. You may have quantitative data like a certain number of doctors performed teach-back, or qualitative data such as nurses noticed less congestion in the lobby.</w:t>
      </w:r>
    </w:p>
    <w:p w:rsidR="001652A2" w:rsidRPr="000B03CB" w:rsidRDefault="001652A2" w:rsidP="001652A2">
      <w:pPr>
        <w:rPr>
          <w:rFonts w:cs="Arial"/>
        </w:rPr>
      </w:pPr>
      <w:r w:rsidRPr="000B03CB">
        <w:rPr>
          <w:rFonts w:cs="Arial"/>
          <w:b/>
        </w:rPr>
        <w:t>Steps to execute:</w:t>
      </w:r>
      <w:r w:rsidRPr="000B03CB">
        <w:rPr>
          <w:rFonts w:cs="Arial"/>
        </w:rPr>
        <w:t xml:space="preserve"> Here is where you will write the steps that you are going to take in this cycle. You will want to include the following:</w:t>
      </w:r>
    </w:p>
    <w:p w:rsidR="001652A2" w:rsidRPr="000B03CB" w:rsidRDefault="001652A2" w:rsidP="001652A2">
      <w:pPr>
        <w:numPr>
          <w:ilvl w:val="0"/>
          <w:numId w:val="27"/>
        </w:numPr>
        <w:spacing w:after="0" w:line="240" w:lineRule="auto"/>
        <w:rPr>
          <w:rFonts w:cs="Arial"/>
        </w:rPr>
      </w:pPr>
      <w:r w:rsidRPr="000B03CB">
        <w:rPr>
          <w:rFonts w:cs="Arial"/>
        </w:rPr>
        <w:t>The population you are working with – are you going to study the doctors’ behavior or the patients’ or the nurses’?</w:t>
      </w:r>
    </w:p>
    <w:p w:rsidR="00A22CC9" w:rsidRPr="001F7F6B" w:rsidRDefault="001652A2" w:rsidP="001652A2">
      <w:pPr>
        <w:numPr>
          <w:ilvl w:val="0"/>
          <w:numId w:val="27"/>
        </w:numPr>
        <w:spacing w:after="0" w:line="240" w:lineRule="auto"/>
        <w:rPr>
          <w:rFonts w:cs="Arial"/>
        </w:rPr>
      </w:pPr>
      <w:r w:rsidRPr="000B03CB">
        <w:rPr>
          <w:rFonts w:cs="Arial"/>
        </w:rPr>
        <w:t>The time limit that you are going to do this study – remember, it does not have to be long, just long enough to get your results. And, you may set a time limit of 1 week but find out after 4 hours that it doesn’t work. You can terminate the cycle at that point because you got your results.</w:t>
      </w:r>
    </w:p>
    <w:p w:rsidR="001652A2" w:rsidRPr="000B03CB" w:rsidRDefault="001652A2" w:rsidP="001652A2">
      <w:pPr>
        <w:rPr>
          <w:rFonts w:cs="Arial"/>
          <w:b/>
          <w:u w:val="single"/>
        </w:rPr>
      </w:pPr>
      <w:r w:rsidRPr="000B03CB">
        <w:rPr>
          <w:rFonts w:cs="Arial"/>
          <w:b/>
          <w:u w:val="single"/>
        </w:rPr>
        <w:t>DO</w:t>
      </w:r>
    </w:p>
    <w:p w:rsidR="001652A2" w:rsidRPr="000B03CB" w:rsidRDefault="001652A2" w:rsidP="001652A2">
      <w:pPr>
        <w:rPr>
          <w:rFonts w:cs="Arial"/>
        </w:rPr>
      </w:pPr>
      <w:r w:rsidRPr="000B03CB">
        <w:rPr>
          <w:rFonts w:cs="Arial"/>
        </w:rPr>
        <w:t>After you have your plan, you will execute it or set it in motion. During this implementation, you will be keen to watch what happens once you do this.</w:t>
      </w:r>
    </w:p>
    <w:p w:rsidR="00A22CC9" w:rsidRPr="001F7F6B" w:rsidRDefault="001652A2" w:rsidP="001652A2">
      <w:pPr>
        <w:rPr>
          <w:rFonts w:cs="Arial"/>
        </w:rPr>
      </w:pPr>
      <w:r w:rsidRPr="000B03CB">
        <w:rPr>
          <w:rFonts w:cs="Arial"/>
          <w:b/>
        </w:rPr>
        <w:t xml:space="preserve">What did you observe? </w:t>
      </w:r>
      <w:r w:rsidRPr="000B03CB">
        <w:rPr>
          <w:rFonts w:cs="Arial"/>
        </w:rPr>
        <w:t>Here you will write down observations you have during your implementation. This may include how the patients react, how the doctors react, how the nurses react, how it fit in with your system or flow of the patient visit. You will ask, “Did everything go as planned?” “</w:t>
      </w:r>
      <w:r w:rsidR="001F7F6B">
        <w:rPr>
          <w:rFonts w:cs="Arial"/>
        </w:rPr>
        <w:t>Did I have to modify the plan?”</w:t>
      </w:r>
    </w:p>
    <w:p w:rsidR="001652A2" w:rsidRPr="000B03CB" w:rsidRDefault="001652A2" w:rsidP="001652A2">
      <w:pPr>
        <w:rPr>
          <w:rFonts w:cs="Arial"/>
          <w:b/>
          <w:u w:val="single"/>
        </w:rPr>
      </w:pPr>
      <w:r w:rsidRPr="000B03CB">
        <w:rPr>
          <w:rFonts w:cs="Arial"/>
          <w:b/>
          <w:u w:val="single"/>
        </w:rPr>
        <w:t>STUDY</w:t>
      </w:r>
    </w:p>
    <w:p w:rsidR="001652A2" w:rsidRPr="000B03CB" w:rsidRDefault="001652A2" w:rsidP="001652A2">
      <w:pPr>
        <w:rPr>
          <w:rFonts w:cs="Arial"/>
        </w:rPr>
      </w:pPr>
      <w:r w:rsidRPr="000B03CB">
        <w:rPr>
          <w:rFonts w:cs="Arial"/>
        </w:rPr>
        <w:t>After implementation you will study the results.</w:t>
      </w:r>
    </w:p>
    <w:p w:rsidR="00A22CC9" w:rsidRPr="001F7F6B" w:rsidRDefault="001652A2" w:rsidP="001652A2">
      <w:pPr>
        <w:rPr>
          <w:rFonts w:cs="Arial"/>
        </w:rPr>
      </w:pPr>
      <w:r w:rsidRPr="000B03CB">
        <w:rPr>
          <w:rFonts w:cs="Arial"/>
          <w:b/>
        </w:rPr>
        <w:t xml:space="preserve">What did you learn? Did you meet your measurement goal? </w:t>
      </w:r>
      <w:r w:rsidRPr="000B03CB">
        <w:rPr>
          <w:rFonts w:cs="Arial"/>
        </w:rPr>
        <w:t xml:space="preserve">Here you will record how well it </w:t>
      </w:r>
      <w:r w:rsidR="001F7F6B">
        <w:rPr>
          <w:rFonts w:cs="Arial"/>
        </w:rPr>
        <w:t xml:space="preserve">worked, if you meet your goal. </w:t>
      </w:r>
    </w:p>
    <w:p w:rsidR="001652A2" w:rsidRPr="000B03CB" w:rsidRDefault="001652A2" w:rsidP="001652A2">
      <w:pPr>
        <w:rPr>
          <w:rFonts w:cs="Arial"/>
          <w:b/>
          <w:u w:val="single"/>
        </w:rPr>
      </w:pPr>
      <w:r w:rsidRPr="000B03CB">
        <w:rPr>
          <w:rFonts w:cs="Arial"/>
          <w:b/>
          <w:u w:val="single"/>
        </w:rPr>
        <w:t>ACT</w:t>
      </w:r>
    </w:p>
    <w:p w:rsidR="001652A2" w:rsidRPr="000B03CB" w:rsidRDefault="001652A2" w:rsidP="001652A2">
      <w:pPr>
        <w:rPr>
          <w:rFonts w:cs="Arial"/>
        </w:rPr>
      </w:pPr>
      <w:r w:rsidRPr="000B03CB">
        <w:rPr>
          <w:rFonts w:cs="Arial"/>
          <w:b/>
        </w:rPr>
        <w:t>What did you conclude from this cycle?</w:t>
      </w:r>
      <w:r w:rsidRPr="000B03CB">
        <w:rPr>
          <w:rFonts w:cs="Arial"/>
        </w:rPr>
        <w:t xml:space="preserve"> Here you will write what you came away with for this implementation, if it worked or not. And if it did not work, what can you do differently in your next cycle to address that. If it did work, are you ready to spread it across your entire practice?</w:t>
      </w:r>
    </w:p>
    <w:p w:rsidR="001652A2" w:rsidRPr="000B03CB" w:rsidRDefault="001652A2" w:rsidP="00A22CC9">
      <w:pPr>
        <w:pStyle w:val="Header"/>
        <w:rPr>
          <w:rFonts w:cs="Arial"/>
        </w:rPr>
      </w:pPr>
    </w:p>
    <w:p w:rsidR="000B03CB" w:rsidRPr="00A44507" w:rsidRDefault="00A44507" w:rsidP="00725761">
      <w:pPr>
        <w:pStyle w:val="Heading2"/>
      </w:pPr>
      <w:bookmarkStart w:id="8" w:name="_Toc396208417"/>
      <w:r>
        <w:lastRenderedPageBreak/>
        <w:t>Examples of Completed PDSA Worksheets</w:t>
      </w:r>
      <w:bookmarkEnd w:id="8"/>
    </w:p>
    <w:p w:rsidR="001652A2" w:rsidRPr="000B03CB" w:rsidRDefault="00A44507" w:rsidP="001652A2">
      <w:pPr>
        <w:pStyle w:val="Header"/>
        <w:rPr>
          <w:rFonts w:cs="Arial"/>
        </w:rPr>
      </w:pPr>
      <w:r>
        <w:rPr>
          <w:rFonts w:cs="Arial"/>
        </w:rPr>
        <w:t>Two e</w:t>
      </w:r>
      <w:r w:rsidR="001652A2" w:rsidRPr="000B03CB">
        <w:rPr>
          <w:rFonts w:cs="Arial"/>
        </w:rPr>
        <w:t>xamples of how to fill out the PDSA works</w:t>
      </w:r>
      <w:r w:rsidR="001652A2" w:rsidRPr="002D06FB">
        <w:rPr>
          <w:rFonts w:cs="Arial"/>
        </w:rPr>
        <w:t xml:space="preserve">heet for </w:t>
      </w:r>
      <w:r w:rsidRPr="002D06FB">
        <w:rPr>
          <w:rFonts w:cs="Arial"/>
        </w:rPr>
        <w:t>two</w:t>
      </w:r>
      <w:r w:rsidR="001652A2" w:rsidRPr="002D06FB">
        <w:rPr>
          <w:rFonts w:cs="Arial"/>
        </w:rPr>
        <w:t xml:space="preserve"> different tools, Tool 1</w:t>
      </w:r>
      <w:r w:rsidRPr="002D06FB">
        <w:rPr>
          <w:rFonts w:cs="Arial"/>
        </w:rPr>
        <w:t xml:space="preserve"> – Patient Feedback (pages 19-2</w:t>
      </w:r>
      <w:r w:rsidR="002D06FB" w:rsidRPr="002D06FB">
        <w:rPr>
          <w:rFonts w:cs="Arial"/>
        </w:rPr>
        <w:t>1</w:t>
      </w:r>
      <w:r w:rsidRPr="002D06FB">
        <w:rPr>
          <w:rFonts w:cs="Arial"/>
        </w:rPr>
        <w:t>)</w:t>
      </w:r>
      <w:r w:rsidR="001652A2" w:rsidRPr="002D06FB">
        <w:rPr>
          <w:rFonts w:cs="Arial"/>
        </w:rPr>
        <w:t xml:space="preserve">: and Tool </w:t>
      </w:r>
      <w:r w:rsidRPr="002D06FB">
        <w:rPr>
          <w:rFonts w:cs="Arial"/>
        </w:rPr>
        <w:t>2 -</w:t>
      </w:r>
      <w:r w:rsidR="001F7F6B" w:rsidRPr="002D06FB">
        <w:rPr>
          <w:rFonts w:cs="Arial"/>
        </w:rPr>
        <w:t>Te</w:t>
      </w:r>
      <w:r w:rsidRPr="002D06FB">
        <w:rPr>
          <w:rFonts w:cs="Arial"/>
        </w:rPr>
        <w:t xml:space="preserve">ach-Back Method (pages </w:t>
      </w:r>
      <w:r w:rsidR="002D06FB" w:rsidRPr="002D06FB">
        <w:rPr>
          <w:rFonts w:cs="Arial"/>
        </w:rPr>
        <w:t>22</w:t>
      </w:r>
      <w:r w:rsidRPr="002D06FB">
        <w:rPr>
          <w:rFonts w:cs="Arial"/>
        </w:rPr>
        <w:t xml:space="preserve">-24). </w:t>
      </w:r>
      <w:r w:rsidR="00692B1D" w:rsidRPr="002D06FB">
        <w:rPr>
          <w:rFonts w:cs="Arial"/>
        </w:rPr>
        <w:t>Each</w:t>
      </w:r>
      <w:r w:rsidR="00692B1D">
        <w:rPr>
          <w:rFonts w:cs="Arial"/>
        </w:rPr>
        <w:t xml:space="preserve"> of</w:t>
      </w:r>
      <w:r>
        <w:rPr>
          <w:rFonts w:cs="Arial"/>
        </w:rPr>
        <w:t xml:space="preserve"> the two tools </w:t>
      </w:r>
      <w:r w:rsidR="001652A2" w:rsidRPr="000B03CB">
        <w:rPr>
          <w:rFonts w:cs="Arial"/>
        </w:rPr>
        <w:t xml:space="preserve">contain </w:t>
      </w:r>
      <w:r>
        <w:rPr>
          <w:rFonts w:cs="Arial"/>
        </w:rPr>
        <w:t>three</w:t>
      </w:r>
      <w:r w:rsidR="001652A2" w:rsidRPr="000B03CB">
        <w:rPr>
          <w:rFonts w:cs="Arial"/>
        </w:rPr>
        <w:t xml:space="preserve"> PDSA cycles. Each </w:t>
      </w:r>
      <w:r>
        <w:rPr>
          <w:rFonts w:cs="Arial"/>
        </w:rPr>
        <w:t>tool</w:t>
      </w:r>
      <w:r w:rsidR="001652A2" w:rsidRPr="000B03CB">
        <w:rPr>
          <w:rFonts w:cs="Arial"/>
        </w:rPr>
        <w:t xml:space="preserve"> has short cycles and works through a different option on how to disseminate the survey to patient (Tool 1</w:t>
      </w:r>
      <w:r>
        <w:rPr>
          <w:rFonts w:cs="Arial"/>
        </w:rPr>
        <w:t xml:space="preserve"> - </w:t>
      </w:r>
      <w:r w:rsidR="001652A2" w:rsidRPr="000B03CB">
        <w:rPr>
          <w:rFonts w:cs="Arial"/>
        </w:rPr>
        <w:t>Patient Feedback) and how to introduce teach-back and have Providers try it (Tool</w:t>
      </w:r>
      <w:r>
        <w:rPr>
          <w:rFonts w:cs="Arial"/>
        </w:rPr>
        <w:t xml:space="preserve"> 2- </w:t>
      </w:r>
      <w:r w:rsidR="001652A2" w:rsidRPr="000B03CB">
        <w:rPr>
          <w:rFonts w:cs="Arial"/>
        </w:rPr>
        <w:t>Teach-Back Method).</w:t>
      </w:r>
    </w:p>
    <w:p w:rsidR="001652A2" w:rsidRPr="000B03CB" w:rsidRDefault="001652A2" w:rsidP="001652A2">
      <w:pPr>
        <w:pStyle w:val="Header"/>
        <w:jc w:val="center"/>
        <w:rPr>
          <w:rFonts w:cs="Arial"/>
          <w:b/>
          <w:u w:val="single"/>
        </w:rPr>
      </w:pPr>
      <w:r w:rsidRPr="000B03CB">
        <w:rPr>
          <w:rFonts w:cs="Arial"/>
        </w:rPr>
        <w:br w:type="page"/>
      </w:r>
      <w:r w:rsidRPr="000B03CB">
        <w:rPr>
          <w:rFonts w:cs="Arial"/>
          <w:b/>
        </w:rPr>
        <w:lastRenderedPageBreak/>
        <w:t>PDSA (plan-do-study-act) worksheet</w:t>
      </w:r>
    </w:p>
    <w:p w:rsidR="001652A2" w:rsidRPr="000B03CB" w:rsidRDefault="001652A2" w:rsidP="001652A2">
      <w:pPr>
        <w:pBdr>
          <w:bottom w:val="single" w:sz="12" w:space="1" w:color="auto"/>
        </w:pBdr>
        <w:rPr>
          <w:rFonts w:cs="Arial"/>
          <w:color w:val="0000FF"/>
        </w:rPr>
      </w:pPr>
      <w:r w:rsidRPr="000B03CB">
        <w:rPr>
          <w:rFonts w:cs="Arial"/>
          <w:b/>
        </w:rPr>
        <w:t xml:space="preserve">TOOL: </w:t>
      </w:r>
      <w:r w:rsidR="00A44507">
        <w:rPr>
          <w:rFonts w:cs="Arial"/>
          <w:color w:val="0000FF"/>
        </w:rPr>
        <w:t>Tool 1 - P</w:t>
      </w:r>
      <w:r w:rsidRPr="000B03CB">
        <w:rPr>
          <w:rFonts w:cs="Arial"/>
          <w:color w:val="0000FF"/>
        </w:rPr>
        <w:t>atient Feedback</w:t>
      </w:r>
      <w:r w:rsidRPr="000B03CB">
        <w:rPr>
          <w:rFonts w:cs="Arial"/>
        </w:rPr>
        <w:tab/>
      </w:r>
      <w:r w:rsidR="00A44507">
        <w:rPr>
          <w:rFonts w:cs="Arial"/>
        </w:rPr>
        <w:tab/>
      </w:r>
      <w:r w:rsidR="00692B1D" w:rsidRPr="000B03CB">
        <w:rPr>
          <w:rFonts w:cs="Arial"/>
          <w:b/>
        </w:rPr>
        <w:t>STEP:</w:t>
      </w:r>
      <w:r w:rsidR="00692B1D" w:rsidRPr="000B03CB">
        <w:rPr>
          <w:rFonts w:cs="Arial"/>
          <w:color w:val="0000FF"/>
        </w:rPr>
        <w:t xml:space="preserve"> Dissemination</w:t>
      </w:r>
      <w:r w:rsidRPr="000B03CB">
        <w:rPr>
          <w:rFonts w:cs="Arial"/>
          <w:color w:val="0000FF"/>
        </w:rPr>
        <w:t xml:space="preserve"> of surveys</w:t>
      </w:r>
      <w:r w:rsidRPr="000B03CB">
        <w:rPr>
          <w:rFonts w:cs="Arial"/>
        </w:rPr>
        <w:tab/>
      </w:r>
      <w:r w:rsidRPr="000B03CB">
        <w:rPr>
          <w:rFonts w:cs="Arial"/>
        </w:rPr>
        <w:tab/>
      </w:r>
      <w:r w:rsidR="001F7F6B">
        <w:rPr>
          <w:rFonts w:cs="Arial"/>
        </w:rPr>
        <w:tab/>
      </w:r>
      <w:r w:rsidR="004A2ED4" w:rsidRPr="000B03CB">
        <w:rPr>
          <w:rFonts w:cs="Arial"/>
        </w:rPr>
        <w:tab/>
      </w:r>
      <w:r w:rsidRPr="000B03CB">
        <w:rPr>
          <w:rFonts w:cs="Arial"/>
          <w:b/>
        </w:rPr>
        <w:t xml:space="preserve">CYCLE: </w:t>
      </w:r>
      <w:r w:rsidRPr="000B03CB">
        <w:rPr>
          <w:rFonts w:cs="Arial"/>
          <w:color w:val="0000FF"/>
        </w:rPr>
        <w:t>1</w:t>
      </w:r>
      <w:r w:rsidRPr="000B03CB">
        <w:rPr>
          <w:rFonts w:cs="Arial"/>
          <w:color w:val="0000FF"/>
          <w:vertAlign w:val="superscript"/>
        </w:rPr>
        <w:t>st</w:t>
      </w:r>
      <w:r w:rsidRPr="000B03CB">
        <w:rPr>
          <w:rFonts w:cs="Arial"/>
          <w:color w:val="0000FF"/>
        </w:rPr>
        <w:t xml:space="preserve"> Try</w:t>
      </w:r>
    </w:p>
    <w:p w:rsidR="00F54FF4" w:rsidRPr="000B03CB" w:rsidRDefault="00F54FF4" w:rsidP="001652A2">
      <w:pPr>
        <w:rPr>
          <w:rFonts w:cs="Arial"/>
          <w:b/>
          <w:u w:val="single"/>
        </w:rPr>
      </w:pPr>
      <w:r w:rsidRPr="000B03CB">
        <w:rPr>
          <w:rFonts w:cs="Arial"/>
          <w:b/>
          <w:u w:val="single"/>
        </w:rPr>
        <w:t>PLAN</w:t>
      </w:r>
    </w:p>
    <w:p w:rsidR="001652A2" w:rsidRPr="000B03CB" w:rsidRDefault="001652A2" w:rsidP="001652A2">
      <w:pPr>
        <w:rPr>
          <w:rFonts w:cs="Arial"/>
        </w:rPr>
      </w:pPr>
      <w:r w:rsidRPr="000B03CB">
        <w:rPr>
          <w:rFonts w:cs="Arial"/>
          <w:b/>
        </w:rPr>
        <w:t>I plan to</w:t>
      </w:r>
      <w:r w:rsidRPr="000B03CB">
        <w:rPr>
          <w:rFonts w:cs="Arial"/>
        </w:rPr>
        <w:t xml:space="preserve">: </w:t>
      </w:r>
      <w:r w:rsidRPr="000B03CB">
        <w:rPr>
          <w:rFonts w:cs="Arial"/>
          <w:color w:val="0000FF"/>
        </w:rPr>
        <w:t>We are going to test a process of giving out satisfaction surveys and getting them filled out and back to us.</w:t>
      </w:r>
    </w:p>
    <w:p w:rsidR="001652A2" w:rsidRPr="000B03CB" w:rsidRDefault="001652A2" w:rsidP="001652A2">
      <w:pPr>
        <w:rPr>
          <w:rFonts w:cs="Arial"/>
          <w:color w:val="0000FF"/>
        </w:rPr>
      </w:pPr>
      <w:r w:rsidRPr="000B03CB">
        <w:rPr>
          <w:rFonts w:cs="Arial"/>
          <w:b/>
        </w:rPr>
        <w:t xml:space="preserve">I hope this </w:t>
      </w:r>
      <w:r w:rsidR="00692B1D" w:rsidRPr="000B03CB">
        <w:rPr>
          <w:rFonts w:cs="Arial"/>
          <w:b/>
        </w:rPr>
        <w:t>produces:</w:t>
      </w:r>
      <w:r w:rsidR="00692B1D" w:rsidRPr="000B03CB">
        <w:rPr>
          <w:rFonts w:cs="Arial"/>
          <w:color w:val="0000FF"/>
        </w:rPr>
        <w:t xml:space="preserve"> We</w:t>
      </w:r>
      <w:r w:rsidRPr="000B03CB">
        <w:rPr>
          <w:rFonts w:cs="Arial"/>
          <w:color w:val="0000FF"/>
        </w:rPr>
        <w:t xml:space="preserve"> hope to get at least 25 completed surveys per week during this campaign. </w:t>
      </w:r>
    </w:p>
    <w:p w:rsidR="001652A2" w:rsidRPr="000B03CB" w:rsidRDefault="001652A2" w:rsidP="001652A2">
      <w:pPr>
        <w:rPr>
          <w:rFonts w:cs="Arial"/>
          <w:b/>
        </w:rPr>
      </w:pPr>
      <w:r w:rsidRPr="000B03CB">
        <w:rPr>
          <w:rFonts w:cs="Arial"/>
          <w:b/>
        </w:rPr>
        <w:t xml:space="preserve">Steps to execute: </w:t>
      </w:r>
    </w:p>
    <w:p w:rsidR="001652A2" w:rsidRPr="000B03CB" w:rsidRDefault="001652A2" w:rsidP="001652A2">
      <w:pPr>
        <w:numPr>
          <w:ilvl w:val="0"/>
          <w:numId w:val="28"/>
        </w:numPr>
        <w:spacing w:after="0" w:line="240" w:lineRule="auto"/>
        <w:rPr>
          <w:rFonts w:cs="Arial"/>
          <w:color w:val="0000FF"/>
        </w:rPr>
      </w:pPr>
      <w:r w:rsidRPr="000B03CB">
        <w:rPr>
          <w:rFonts w:cs="Arial"/>
          <w:color w:val="0000FF"/>
        </w:rPr>
        <w:t>We will display the surveys at the checkout desk.</w:t>
      </w:r>
    </w:p>
    <w:p w:rsidR="001652A2" w:rsidRPr="000B03CB" w:rsidRDefault="001652A2" w:rsidP="001652A2">
      <w:pPr>
        <w:numPr>
          <w:ilvl w:val="0"/>
          <w:numId w:val="28"/>
        </w:numPr>
        <w:spacing w:after="0" w:line="240" w:lineRule="auto"/>
        <w:rPr>
          <w:rFonts w:cs="Arial"/>
          <w:color w:val="0000FF"/>
        </w:rPr>
      </w:pPr>
      <w:r w:rsidRPr="000B03CB">
        <w:rPr>
          <w:rFonts w:cs="Arial"/>
          <w:color w:val="0000FF"/>
        </w:rPr>
        <w:t>The checkout attendant will encourage the patient to fill out a survey and put it in the box next to the surveys.</w:t>
      </w:r>
    </w:p>
    <w:p w:rsidR="004A2ED4" w:rsidRDefault="001652A2" w:rsidP="004A2ED4">
      <w:pPr>
        <w:numPr>
          <w:ilvl w:val="0"/>
          <w:numId w:val="28"/>
        </w:numPr>
        <w:spacing w:after="0" w:line="240" w:lineRule="auto"/>
        <w:rPr>
          <w:rFonts w:cs="Arial"/>
          <w:color w:val="0000FF"/>
        </w:rPr>
      </w:pPr>
      <w:r w:rsidRPr="000B03CB">
        <w:rPr>
          <w:rFonts w:cs="Arial"/>
          <w:color w:val="0000FF"/>
        </w:rPr>
        <w:t>We will try this for 1 week.</w:t>
      </w:r>
    </w:p>
    <w:p w:rsidR="000B03CB" w:rsidRPr="000B03CB" w:rsidRDefault="000B03CB" w:rsidP="000B03CB">
      <w:pPr>
        <w:spacing w:after="0" w:line="240" w:lineRule="auto"/>
        <w:rPr>
          <w:rFonts w:cs="Arial"/>
          <w:color w:val="0000FF"/>
        </w:rPr>
      </w:pPr>
    </w:p>
    <w:p w:rsidR="00F54FF4" w:rsidRPr="000B03CB" w:rsidRDefault="00F54FF4" w:rsidP="001652A2">
      <w:pPr>
        <w:tabs>
          <w:tab w:val="left" w:pos="513"/>
        </w:tabs>
        <w:rPr>
          <w:rFonts w:cs="Arial"/>
          <w:b/>
          <w:u w:val="single"/>
        </w:rPr>
      </w:pPr>
      <w:r w:rsidRPr="000B03CB">
        <w:rPr>
          <w:rFonts w:cs="Arial"/>
          <w:b/>
          <w:u w:val="single"/>
        </w:rPr>
        <w:t>DO</w:t>
      </w:r>
    </w:p>
    <w:p w:rsidR="001652A2" w:rsidRPr="000B03CB" w:rsidRDefault="001652A2" w:rsidP="001652A2">
      <w:pPr>
        <w:tabs>
          <w:tab w:val="left" w:pos="513"/>
        </w:tabs>
        <w:rPr>
          <w:rFonts w:cs="Arial"/>
        </w:rPr>
      </w:pPr>
      <w:r w:rsidRPr="000B03CB">
        <w:rPr>
          <w:rFonts w:cs="Arial"/>
          <w:b/>
        </w:rPr>
        <w:t>What did you observe?</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We noticed that patients often had other things to attend to at this time, like making an appointment or paying for services and did not feel they could take on another task at this time.</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The checkout area can get busy and backed up at times.</w:t>
      </w:r>
    </w:p>
    <w:p w:rsidR="00F54FF4" w:rsidRPr="00992529" w:rsidRDefault="001652A2" w:rsidP="001652A2">
      <w:pPr>
        <w:numPr>
          <w:ilvl w:val="0"/>
          <w:numId w:val="29"/>
        </w:numPr>
        <w:tabs>
          <w:tab w:val="left" w:pos="513"/>
        </w:tabs>
        <w:spacing w:after="0" w:line="240" w:lineRule="auto"/>
        <w:rPr>
          <w:rFonts w:cs="Arial"/>
          <w:color w:val="0000FF"/>
        </w:rPr>
      </w:pPr>
      <w:r w:rsidRPr="000B03CB">
        <w:rPr>
          <w:rFonts w:cs="Arial"/>
          <w:color w:val="0000FF"/>
        </w:rPr>
        <w:t>The checkout attendant often remembered to ask the patient if they would like to fill out a survey.</w:t>
      </w:r>
    </w:p>
    <w:p w:rsidR="00992529" w:rsidRDefault="00992529" w:rsidP="001652A2">
      <w:pPr>
        <w:rPr>
          <w:rFonts w:cs="Arial"/>
          <w:b/>
          <w:u w:val="single"/>
        </w:rPr>
      </w:pPr>
    </w:p>
    <w:p w:rsidR="00F54FF4" w:rsidRPr="000B03CB" w:rsidRDefault="00F54FF4" w:rsidP="001652A2">
      <w:pPr>
        <w:rPr>
          <w:rFonts w:cs="Arial"/>
          <w:b/>
          <w:u w:val="single"/>
        </w:rPr>
      </w:pPr>
      <w:r w:rsidRPr="000B03CB">
        <w:rPr>
          <w:rFonts w:cs="Arial"/>
          <w:b/>
          <w:u w:val="single"/>
        </w:rPr>
        <w:t>STUDY</w:t>
      </w:r>
    </w:p>
    <w:p w:rsidR="001652A2" w:rsidRPr="000B03CB" w:rsidRDefault="001652A2" w:rsidP="001652A2">
      <w:pPr>
        <w:rPr>
          <w:rFonts w:cs="Arial"/>
          <w:b/>
        </w:rPr>
      </w:pPr>
      <w:r w:rsidRPr="000B03CB">
        <w:rPr>
          <w:rFonts w:cs="Arial"/>
          <w:b/>
        </w:rPr>
        <w:t>What did you learn? Did you meet your measurement goal?</w:t>
      </w:r>
    </w:p>
    <w:p w:rsidR="00A22CC9" w:rsidRPr="00992529" w:rsidRDefault="001652A2" w:rsidP="001652A2">
      <w:pPr>
        <w:rPr>
          <w:rFonts w:cs="Arial"/>
          <w:color w:val="0000FF"/>
        </w:rPr>
      </w:pPr>
      <w:r w:rsidRPr="000B03CB">
        <w:rPr>
          <w:rFonts w:cs="Arial"/>
          <w:color w:val="0000FF"/>
        </w:rPr>
        <w:t xml:space="preserve">We only had 8 surveys returned at the end of the week. </w:t>
      </w:r>
      <w:r w:rsidR="00F54FF4" w:rsidRPr="000B03CB">
        <w:rPr>
          <w:rFonts w:cs="Arial"/>
          <w:color w:val="0000FF"/>
        </w:rPr>
        <w:t>This process did not work well.</w:t>
      </w:r>
    </w:p>
    <w:p w:rsidR="00992529" w:rsidRDefault="00992529" w:rsidP="001652A2">
      <w:pPr>
        <w:rPr>
          <w:rFonts w:cs="Arial"/>
          <w:b/>
          <w:u w:val="single"/>
        </w:rPr>
      </w:pPr>
    </w:p>
    <w:p w:rsidR="004A2ED4" w:rsidRPr="000B03CB" w:rsidRDefault="00F54FF4" w:rsidP="001652A2">
      <w:pPr>
        <w:rPr>
          <w:rFonts w:cs="Arial"/>
          <w:b/>
          <w:u w:val="single"/>
        </w:rPr>
      </w:pPr>
      <w:r w:rsidRPr="000B03CB">
        <w:rPr>
          <w:rFonts w:cs="Arial"/>
          <w:b/>
          <w:u w:val="single"/>
        </w:rPr>
        <w:t>ACT</w:t>
      </w:r>
    </w:p>
    <w:p w:rsidR="001652A2" w:rsidRPr="000B03CB" w:rsidRDefault="001652A2" w:rsidP="001652A2">
      <w:pPr>
        <w:rPr>
          <w:rFonts w:cs="Arial"/>
          <w:b/>
        </w:rPr>
      </w:pPr>
      <w:r w:rsidRPr="000B03CB">
        <w:rPr>
          <w:rFonts w:cs="Arial"/>
          <w:b/>
        </w:rPr>
        <w:t>What did you conclude from this cycle?</w:t>
      </w:r>
    </w:p>
    <w:p w:rsidR="001652A2" w:rsidRPr="000B03CB" w:rsidRDefault="001652A2" w:rsidP="001652A2">
      <w:pPr>
        <w:rPr>
          <w:rFonts w:cs="Arial"/>
          <w:color w:val="0000FF"/>
        </w:rPr>
      </w:pPr>
      <w:r w:rsidRPr="000B03CB">
        <w:rPr>
          <w:rFonts w:cs="Arial"/>
          <w:color w:val="0000FF"/>
        </w:rPr>
        <w:t xml:space="preserve">Patients did not want to stay to fill out the survey once their visit was over. We need to give patients a way to fill out the survey when they have time. </w:t>
      </w:r>
    </w:p>
    <w:p w:rsidR="001652A2" w:rsidRPr="000B03CB" w:rsidRDefault="001652A2" w:rsidP="001652A2">
      <w:pPr>
        <w:rPr>
          <w:rFonts w:cs="Arial"/>
          <w:color w:val="0000FF"/>
        </w:rPr>
      </w:pPr>
      <w:r w:rsidRPr="000B03CB">
        <w:rPr>
          <w:rFonts w:cs="Arial"/>
          <w:color w:val="0000FF"/>
        </w:rPr>
        <w:t xml:space="preserve">We will encourage them to fill it out when they get home and offer a stamped envelope to mail the survey back to us. </w:t>
      </w:r>
    </w:p>
    <w:p w:rsidR="001652A2" w:rsidRPr="000B03CB" w:rsidRDefault="001652A2" w:rsidP="001652A2">
      <w:pPr>
        <w:pStyle w:val="Header"/>
        <w:jc w:val="center"/>
        <w:rPr>
          <w:rFonts w:cs="Arial"/>
          <w:b/>
        </w:rPr>
      </w:pPr>
      <w:r w:rsidRPr="000B03CB">
        <w:rPr>
          <w:rFonts w:cs="Arial"/>
          <w:color w:val="0000FF"/>
        </w:rPr>
        <w:br w:type="page"/>
      </w:r>
      <w:r w:rsidRPr="000B03CB">
        <w:rPr>
          <w:rFonts w:cs="Arial"/>
          <w:b/>
        </w:rPr>
        <w:lastRenderedPageBreak/>
        <w:t>PDSA (plan-do-study-act) worksheet</w:t>
      </w:r>
    </w:p>
    <w:p w:rsidR="00A22CC9" w:rsidRPr="000B03CB" w:rsidRDefault="001652A2" w:rsidP="00924A8C">
      <w:pPr>
        <w:pBdr>
          <w:bottom w:val="single" w:sz="12" w:space="1" w:color="auto"/>
        </w:pBdr>
        <w:rPr>
          <w:rFonts w:cs="Arial"/>
          <w:color w:val="0000FF"/>
        </w:rPr>
      </w:pPr>
      <w:r w:rsidRPr="000B03CB">
        <w:rPr>
          <w:rFonts w:cs="Arial"/>
          <w:b/>
        </w:rPr>
        <w:t xml:space="preserve">TOOL: </w:t>
      </w:r>
      <w:r w:rsidR="00A44507">
        <w:rPr>
          <w:rFonts w:cs="Arial"/>
          <w:color w:val="0000FF"/>
        </w:rPr>
        <w:t>Tool 1 - P</w:t>
      </w:r>
      <w:r w:rsidRPr="000B03CB">
        <w:rPr>
          <w:rFonts w:cs="Arial"/>
          <w:color w:val="0000FF"/>
        </w:rPr>
        <w:t>atient Feedback</w:t>
      </w:r>
      <w:r w:rsidRPr="000B03CB">
        <w:rPr>
          <w:rFonts w:cs="Arial"/>
        </w:rPr>
        <w:tab/>
      </w:r>
      <w:r w:rsidR="00A44507">
        <w:rPr>
          <w:rFonts w:cs="Arial"/>
        </w:rPr>
        <w:tab/>
      </w:r>
      <w:r w:rsidR="00692B1D" w:rsidRPr="000B03CB">
        <w:rPr>
          <w:rFonts w:cs="Arial"/>
          <w:b/>
        </w:rPr>
        <w:t>STEP:</w:t>
      </w:r>
      <w:r w:rsidR="00692B1D" w:rsidRPr="000B03CB">
        <w:rPr>
          <w:rFonts w:cs="Arial"/>
          <w:color w:val="0000FF"/>
        </w:rPr>
        <w:t xml:space="preserve"> Dissemination</w:t>
      </w:r>
      <w:r w:rsidRPr="000B03CB">
        <w:rPr>
          <w:rFonts w:cs="Arial"/>
          <w:color w:val="0000FF"/>
        </w:rPr>
        <w:t xml:space="preserve"> of surveys</w:t>
      </w:r>
      <w:r w:rsidRPr="000B03CB">
        <w:rPr>
          <w:rFonts w:cs="Arial"/>
        </w:rPr>
        <w:tab/>
      </w:r>
      <w:r w:rsidR="001F7F6B">
        <w:rPr>
          <w:rFonts w:cs="Arial"/>
        </w:rPr>
        <w:tab/>
      </w:r>
      <w:r w:rsidRPr="000B03CB">
        <w:rPr>
          <w:rFonts w:cs="Arial"/>
        </w:rPr>
        <w:tab/>
      </w:r>
      <w:r w:rsidR="001F7F6B">
        <w:rPr>
          <w:rFonts w:cs="Arial"/>
        </w:rPr>
        <w:tab/>
      </w:r>
      <w:r w:rsidRPr="000B03CB">
        <w:rPr>
          <w:rFonts w:cs="Arial"/>
          <w:b/>
        </w:rPr>
        <w:t xml:space="preserve">CYCLE: </w:t>
      </w:r>
      <w:r w:rsidRPr="000B03CB">
        <w:rPr>
          <w:rFonts w:cs="Arial"/>
          <w:color w:val="0000FF"/>
        </w:rPr>
        <w:t>2</w:t>
      </w:r>
      <w:r w:rsidRPr="000B03CB">
        <w:rPr>
          <w:rFonts w:cs="Arial"/>
          <w:color w:val="0000FF"/>
          <w:vertAlign w:val="superscript"/>
        </w:rPr>
        <w:t>nd</w:t>
      </w:r>
      <w:r w:rsidRPr="000B03CB">
        <w:rPr>
          <w:rFonts w:cs="Arial"/>
          <w:color w:val="0000FF"/>
        </w:rPr>
        <w:t xml:space="preserve"> Try</w:t>
      </w:r>
    </w:p>
    <w:p w:rsidR="004A2ED4" w:rsidRPr="000B03CB" w:rsidRDefault="004A2ED4" w:rsidP="001652A2">
      <w:pPr>
        <w:rPr>
          <w:rFonts w:cs="Arial"/>
          <w:b/>
          <w:u w:val="single"/>
        </w:rPr>
      </w:pPr>
      <w:r w:rsidRPr="000B03CB">
        <w:rPr>
          <w:rFonts w:cs="Arial"/>
          <w:b/>
          <w:u w:val="single"/>
        </w:rPr>
        <w:t>PLAN</w:t>
      </w:r>
    </w:p>
    <w:p w:rsidR="001652A2" w:rsidRPr="000B03CB" w:rsidRDefault="001652A2" w:rsidP="001652A2">
      <w:pPr>
        <w:rPr>
          <w:rFonts w:cs="Arial"/>
        </w:rPr>
      </w:pPr>
      <w:r w:rsidRPr="000B03CB">
        <w:rPr>
          <w:rFonts w:cs="Arial"/>
          <w:b/>
        </w:rPr>
        <w:t>I plan to</w:t>
      </w:r>
      <w:r w:rsidRPr="000B03CB">
        <w:rPr>
          <w:rFonts w:cs="Arial"/>
        </w:rPr>
        <w:t xml:space="preserve">: </w:t>
      </w:r>
      <w:r w:rsidRPr="000B03CB">
        <w:rPr>
          <w:rFonts w:cs="Arial"/>
          <w:color w:val="0000FF"/>
        </w:rPr>
        <w:t>We are going to test a process of giving out satisfaction surveys and getting them filled out and back to us.</w:t>
      </w:r>
    </w:p>
    <w:p w:rsidR="001652A2" w:rsidRPr="000B03CB" w:rsidRDefault="001652A2" w:rsidP="001652A2">
      <w:pPr>
        <w:rPr>
          <w:rFonts w:cs="Arial"/>
          <w:color w:val="0000FF"/>
        </w:rPr>
      </w:pPr>
      <w:r w:rsidRPr="000B03CB">
        <w:rPr>
          <w:rFonts w:cs="Arial"/>
          <w:b/>
        </w:rPr>
        <w:t xml:space="preserve">I hope this </w:t>
      </w:r>
      <w:r w:rsidR="00692B1D" w:rsidRPr="000B03CB">
        <w:rPr>
          <w:rFonts w:cs="Arial"/>
          <w:b/>
        </w:rPr>
        <w:t>produces:</w:t>
      </w:r>
      <w:r w:rsidR="00692B1D" w:rsidRPr="000B03CB">
        <w:rPr>
          <w:rFonts w:cs="Arial"/>
          <w:color w:val="0000FF"/>
        </w:rPr>
        <w:t xml:space="preserve"> We</w:t>
      </w:r>
      <w:r w:rsidRPr="000B03CB">
        <w:rPr>
          <w:rFonts w:cs="Arial"/>
          <w:color w:val="0000FF"/>
        </w:rPr>
        <w:t xml:space="preserve"> hope to get at least 25 completed surveys per week during this campaign. </w:t>
      </w:r>
    </w:p>
    <w:p w:rsidR="001652A2" w:rsidRPr="000B03CB" w:rsidRDefault="001652A2" w:rsidP="001652A2">
      <w:pPr>
        <w:rPr>
          <w:rFonts w:cs="Arial"/>
          <w:b/>
        </w:rPr>
      </w:pPr>
      <w:r w:rsidRPr="000B03CB">
        <w:rPr>
          <w:rFonts w:cs="Arial"/>
          <w:b/>
        </w:rPr>
        <w:t xml:space="preserve">Steps to execute: </w:t>
      </w:r>
    </w:p>
    <w:p w:rsidR="001652A2" w:rsidRPr="000B03CB" w:rsidRDefault="001652A2" w:rsidP="001652A2">
      <w:pPr>
        <w:numPr>
          <w:ilvl w:val="0"/>
          <w:numId w:val="30"/>
        </w:numPr>
        <w:spacing w:after="0" w:line="240" w:lineRule="auto"/>
        <w:rPr>
          <w:rFonts w:cs="Arial"/>
          <w:color w:val="0000FF"/>
        </w:rPr>
      </w:pPr>
      <w:r w:rsidRPr="000B03CB">
        <w:rPr>
          <w:rFonts w:cs="Arial"/>
          <w:color w:val="0000FF"/>
        </w:rPr>
        <w:t>We will display the surveys at the checkout desk.</w:t>
      </w:r>
    </w:p>
    <w:p w:rsidR="001652A2" w:rsidRPr="000B03CB" w:rsidRDefault="001652A2" w:rsidP="001652A2">
      <w:pPr>
        <w:numPr>
          <w:ilvl w:val="0"/>
          <w:numId w:val="30"/>
        </w:numPr>
        <w:spacing w:after="0" w:line="240" w:lineRule="auto"/>
        <w:rPr>
          <w:rFonts w:cs="Arial"/>
          <w:color w:val="0000FF"/>
        </w:rPr>
      </w:pPr>
      <w:r w:rsidRPr="000B03CB">
        <w:rPr>
          <w:rFonts w:cs="Arial"/>
          <w:color w:val="0000FF"/>
        </w:rPr>
        <w:t>The checkout attendant will encourage the patient to take a survey and an envelope. They will be asked to fill the survey out at home and mail it back to us.</w:t>
      </w:r>
    </w:p>
    <w:p w:rsidR="001652A2" w:rsidRPr="000B03CB" w:rsidRDefault="001652A2" w:rsidP="001652A2">
      <w:pPr>
        <w:numPr>
          <w:ilvl w:val="0"/>
          <w:numId w:val="30"/>
        </w:numPr>
        <w:spacing w:after="0" w:line="240" w:lineRule="auto"/>
        <w:rPr>
          <w:rFonts w:cs="Arial"/>
          <w:color w:val="0000FF"/>
        </w:rPr>
      </w:pPr>
      <w:r w:rsidRPr="000B03CB">
        <w:rPr>
          <w:rFonts w:cs="Arial"/>
          <w:color w:val="0000FF"/>
        </w:rPr>
        <w:t>We will try this for 2 weeks.</w:t>
      </w:r>
    </w:p>
    <w:p w:rsidR="004A2ED4" w:rsidRPr="000B03CB" w:rsidRDefault="004A2ED4" w:rsidP="001652A2">
      <w:pPr>
        <w:tabs>
          <w:tab w:val="left" w:pos="513"/>
        </w:tabs>
        <w:rPr>
          <w:rFonts w:cs="Arial"/>
          <w:b/>
        </w:rPr>
      </w:pPr>
    </w:p>
    <w:p w:rsidR="004A2ED4" w:rsidRPr="000B03CB" w:rsidRDefault="004A2ED4" w:rsidP="001652A2">
      <w:pPr>
        <w:tabs>
          <w:tab w:val="left" w:pos="513"/>
        </w:tabs>
        <w:rPr>
          <w:rFonts w:cs="Arial"/>
          <w:b/>
          <w:u w:val="single"/>
        </w:rPr>
      </w:pPr>
      <w:r w:rsidRPr="000B03CB">
        <w:rPr>
          <w:rFonts w:cs="Arial"/>
          <w:b/>
          <w:u w:val="single"/>
        </w:rPr>
        <w:t>DO</w:t>
      </w:r>
    </w:p>
    <w:p w:rsidR="001652A2" w:rsidRPr="000B03CB" w:rsidRDefault="001652A2" w:rsidP="001652A2">
      <w:pPr>
        <w:tabs>
          <w:tab w:val="left" w:pos="513"/>
        </w:tabs>
        <w:rPr>
          <w:rFonts w:cs="Arial"/>
          <w:b/>
        </w:rPr>
      </w:pPr>
      <w:r w:rsidRPr="000B03CB">
        <w:rPr>
          <w:rFonts w:cs="Arial"/>
          <w:b/>
        </w:rPr>
        <w:t>What did you observe?</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The checkout attendant successfully worked the request of the survey into the checkout procedure.</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We noticed that the patient had other papers to manage at this time as well.</w:t>
      </w:r>
    </w:p>
    <w:p w:rsidR="004A2ED4"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Per Checkout attendant only about 30% actually took a survey and envelope.</w:t>
      </w:r>
    </w:p>
    <w:p w:rsidR="004A2ED4" w:rsidRPr="000B03CB" w:rsidRDefault="004A2ED4" w:rsidP="001652A2">
      <w:pPr>
        <w:rPr>
          <w:rFonts w:cs="Arial"/>
          <w:b/>
          <w:u w:val="single"/>
        </w:rPr>
      </w:pPr>
    </w:p>
    <w:p w:rsidR="004A2ED4" w:rsidRPr="000B03CB" w:rsidRDefault="004A2ED4" w:rsidP="001652A2">
      <w:pPr>
        <w:rPr>
          <w:rFonts w:cs="Arial"/>
          <w:b/>
          <w:u w:val="single"/>
        </w:rPr>
      </w:pPr>
      <w:r w:rsidRPr="000B03CB">
        <w:rPr>
          <w:rFonts w:cs="Arial"/>
          <w:b/>
          <w:u w:val="single"/>
        </w:rPr>
        <w:t>STUDY</w:t>
      </w:r>
    </w:p>
    <w:p w:rsidR="001652A2" w:rsidRPr="000B03CB" w:rsidRDefault="001652A2" w:rsidP="001652A2">
      <w:pPr>
        <w:rPr>
          <w:rFonts w:cs="Arial"/>
          <w:b/>
        </w:rPr>
      </w:pPr>
      <w:r w:rsidRPr="000B03CB">
        <w:rPr>
          <w:rFonts w:cs="Arial"/>
          <w:b/>
        </w:rPr>
        <w:t>What did you learn? Did you meet your measurement goal?</w:t>
      </w:r>
    </w:p>
    <w:p w:rsidR="004A2ED4" w:rsidRPr="000B03CB" w:rsidRDefault="001652A2" w:rsidP="004A2ED4">
      <w:pPr>
        <w:rPr>
          <w:rFonts w:cs="Arial"/>
          <w:color w:val="0000FF"/>
        </w:rPr>
      </w:pPr>
      <w:r w:rsidRPr="000B03CB">
        <w:rPr>
          <w:rFonts w:cs="Arial"/>
          <w:color w:val="0000FF"/>
        </w:rPr>
        <w:t xml:space="preserve">We only had 3 surveys returned at the end of 2 weeks. </w:t>
      </w:r>
      <w:r w:rsidR="004A2ED4" w:rsidRPr="000B03CB">
        <w:rPr>
          <w:rFonts w:cs="Arial"/>
          <w:color w:val="0000FF"/>
        </w:rPr>
        <w:t>This process did not work well.</w:t>
      </w:r>
    </w:p>
    <w:p w:rsidR="004A2ED4" w:rsidRPr="000B03CB" w:rsidRDefault="004A2ED4" w:rsidP="001652A2">
      <w:pPr>
        <w:rPr>
          <w:rFonts w:cs="Arial"/>
          <w:b/>
          <w:u w:val="single"/>
        </w:rPr>
      </w:pPr>
    </w:p>
    <w:p w:rsidR="004A2ED4" w:rsidRPr="000B03CB" w:rsidRDefault="004A2ED4" w:rsidP="001652A2">
      <w:pPr>
        <w:rPr>
          <w:rFonts w:cs="Arial"/>
          <w:b/>
          <w:u w:val="single"/>
        </w:rPr>
      </w:pPr>
      <w:r w:rsidRPr="000B03CB">
        <w:rPr>
          <w:rFonts w:cs="Arial"/>
          <w:b/>
          <w:u w:val="single"/>
        </w:rPr>
        <w:t>ACT</w:t>
      </w:r>
    </w:p>
    <w:p w:rsidR="001652A2" w:rsidRPr="000B03CB" w:rsidRDefault="001652A2" w:rsidP="001652A2">
      <w:pPr>
        <w:rPr>
          <w:rFonts w:cs="Arial"/>
          <w:b/>
        </w:rPr>
      </w:pPr>
      <w:r w:rsidRPr="000B03CB">
        <w:rPr>
          <w:rFonts w:cs="Arial"/>
          <w:b/>
        </w:rPr>
        <w:t>What di</w:t>
      </w:r>
      <w:r w:rsidR="004A2ED4" w:rsidRPr="000B03CB">
        <w:rPr>
          <w:rFonts w:cs="Arial"/>
          <w:b/>
        </w:rPr>
        <w:t>d you conclude from this cycle?</w:t>
      </w:r>
    </w:p>
    <w:p w:rsidR="001652A2" w:rsidRPr="000B03CB" w:rsidRDefault="001652A2" w:rsidP="001652A2">
      <w:pPr>
        <w:rPr>
          <w:rFonts w:cs="Arial"/>
          <w:color w:val="0000FF"/>
        </w:rPr>
      </w:pPr>
      <w:r w:rsidRPr="000B03CB">
        <w:rPr>
          <w:rFonts w:cs="Arial"/>
          <w:color w:val="0000FF"/>
        </w:rPr>
        <w:t>Some patients did not want to be bothered at this point in the visit – they were more interested in getting checked out and on their way.</w:t>
      </w:r>
    </w:p>
    <w:p w:rsidR="001652A2" w:rsidRPr="000B03CB" w:rsidRDefault="001652A2" w:rsidP="001652A2">
      <w:pPr>
        <w:rPr>
          <w:rFonts w:cs="Arial"/>
          <w:color w:val="0000FF"/>
        </w:rPr>
      </w:pPr>
      <w:r w:rsidRPr="000B03CB">
        <w:rPr>
          <w:rFonts w:cs="Arial"/>
          <w:color w:val="0000FF"/>
        </w:rPr>
        <w:t>Once the patient steps out of the building they will likely not remember to do the survey.</w:t>
      </w:r>
    </w:p>
    <w:p w:rsidR="001652A2" w:rsidRPr="000B03CB" w:rsidRDefault="001652A2" w:rsidP="001652A2">
      <w:pPr>
        <w:rPr>
          <w:rFonts w:cs="Arial"/>
          <w:color w:val="0000FF"/>
        </w:rPr>
      </w:pPr>
      <w:r w:rsidRPr="000B03CB">
        <w:rPr>
          <w:rFonts w:cs="Arial"/>
          <w:color w:val="0000FF"/>
        </w:rPr>
        <w:t>We need to approach them at a different point in their visit when they are still with us – maybe at a point where they are waiting for the doctor and have nothing to do.</w:t>
      </w:r>
    </w:p>
    <w:p w:rsidR="001652A2" w:rsidRPr="000B03CB" w:rsidRDefault="001652A2" w:rsidP="001652A2">
      <w:pPr>
        <w:pStyle w:val="Header"/>
        <w:jc w:val="center"/>
        <w:rPr>
          <w:rFonts w:cs="Arial"/>
          <w:b/>
        </w:rPr>
      </w:pPr>
      <w:r w:rsidRPr="000B03CB">
        <w:rPr>
          <w:rFonts w:cs="Arial"/>
          <w:color w:val="0000FF"/>
        </w:rPr>
        <w:br w:type="page"/>
      </w:r>
      <w:r w:rsidRPr="000B03CB">
        <w:rPr>
          <w:rFonts w:cs="Arial"/>
          <w:b/>
        </w:rPr>
        <w:lastRenderedPageBreak/>
        <w:t>PDSA (plan-do-study-act) worksheet</w:t>
      </w:r>
    </w:p>
    <w:p w:rsidR="001652A2" w:rsidRPr="000B03CB" w:rsidRDefault="001652A2" w:rsidP="001652A2">
      <w:pPr>
        <w:pBdr>
          <w:bottom w:val="single" w:sz="12" w:space="1" w:color="auto"/>
        </w:pBdr>
        <w:rPr>
          <w:rFonts w:cs="Arial"/>
          <w:color w:val="0000FF"/>
        </w:rPr>
      </w:pPr>
      <w:r w:rsidRPr="000B03CB">
        <w:rPr>
          <w:rFonts w:cs="Arial"/>
          <w:b/>
        </w:rPr>
        <w:t xml:space="preserve">TOOL: </w:t>
      </w:r>
      <w:r w:rsidR="00A44507">
        <w:rPr>
          <w:rFonts w:cs="Arial"/>
          <w:color w:val="0000FF"/>
        </w:rPr>
        <w:t>Tool 1 - P</w:t>
      </w:r>
      <w:r w:rsidRPr="000B03CB">
        <w:rPr>
          <w:rFonts w:cs="Arial"/>
          <w:color w:val="0000FF"/>
        </w:rPr>
        <w:t>atient Feedback</w:t>
      </w:r>
      <w:r w:rsidRPr="000B03CB">
        <w:rPr>
          <w:rFonts w:cs="Arial"/>
        </w:rPr>
        <w:tab/>
      </w:r>
      <w:r w:rsidR="00A44507">
        <w:rPr>
          <w:rFonts w:cs="Arial"/>
        </w:rPr>
        <w:tab/>
      </w:r>
      <w:r w:rsidR="00A44507">
        <w:rPr>
          <w:rFonts w:cs="Arial"/>
          <w:b/>
        </w:rPr>
        <w:t xml:space="preserve">STEP: </w:t>
      </w:r>
      <w:r w:rsidRPr="000B03CB">
        <w:rPr>
          <w:rFonts w:cs="Arial"/>
          <w:color w:val="0000FF"/>
        </w:rPr>
        <w:t>Dissemination of surveys</w:t>
      </w:r>
      <w:r w:rsidRPr="000B03CB">
        <w:rPr>
          <w:rFonts w:cs="Arial"/>
        </w:rPr>
        <w:tab/>
      </w:r>
      <w:r w:rsidRPr="000B03CB">
        <w:rPr>
          <w:rFonts w:cs="Arial"/>
        </w:rPr>
        <w:tab/>
      </w:r>
      <w:r w:rsidR="001F7F6B">
        <w:rPr>
          <w:rFonts w:cs="Arial"/>
        </w:rPr>
        <w:tab/>
      </w:r>
      <w:r w:rsidR="001F7F6B">
        <w:rPr>
          <w:rFonts w:cs="Arial"/>
        </w:rPr>
        <w:tab/>
      </w:r>
      <w:r w:rsidRPr="000B03CB">
        <w:rPr>
          <w:rFonts w:cs="Arial"/>
          <w:b/>
        </w:rPr>
        <w:t xml:space="preserve">CYCLE: </w:t>
      </w:r>
      <w:r w:rsidRPr="000B03CB">
        <w:rPr>
          <w:rFonts w:cs="Arial"/>
          <w:color w:val="0000FF"/>
        </w:rPr>
        <w:t>3</w:t>
      </w:r>
      <w:r w:rsidRPr="000B03CB">
        <w:rPr>
          <w:rFonts w:cs="Arial"/>
          <w:color w:val="0000FF"/>
          <w:vertAlign w:val="superscript"/>
        </w:rPr>
        <w:t>rd</w:t>
      </w:r>
      <w:r w:rsidRPr="000B03CB">
        <w:rPr>
          <w:rFonts w:cs="Arial"/>
          <w:color w:val="0000FF"/>
        </w:rPr>
        <w:t xml:space="preserve"> Try</w:t>
      </w:r>
    </w:p>
    <w:p w:rsidR="00A22CC9" w:rsidRPr="000B03CB" w:rsidRDefault="00A22CC9" w:rsidP="001652A2">
      <w:pPr>
        <w:rPr>
          <w:rFonts w:cs="Arial"/>
          <w:b/>
          <w:u w:val="single"/>
        </w:rPr>
      </w:pPr>
      <w:r w:rsidRPr="000B03CB">
        <w:rPr>
          <w:rFonts w:cs="Arial"/>
          <w:b/>
          <w:u w:val="single"/>
        </w:rPr>
        <w:t>PLAN</w:t>
      </w:r>
    </w:p>
    <w:p w:rsidR="001652A2" w:rsidRPr="000B03CB" w:rsidRDefault="001652A2" w:rsidP="001652A2">
      <w:pPr>
        <w:rPr>
          <w:rFonts w:cs="Arial"/>
        </w:rPr>
      </w:pPr>
      <w:r w:rsidRPr="000B03CB">
        <w:rPr>
          <w:rFonts w:cs="Arial"/>
          <w:b/>
        </w:rPr>
        <w:t>I plan to</w:t>
      </w:r>
      <w:r w:rsidRPr="000B03CB">
        <w:rPr>
          <w:rFonts w:cs="Arial"/>
        </w:rPr>
        <w:t xml:space="preserve">: </w:t>
      </w:r>
      <w:r w:rsidRPr="000B03CB">
        <w:rPr>
          <w:rFonts w:cs="Arial"/>
          <w:color w:val="0000FF"/>
        </w:rPr>
        <w:t>We are going to test a process of giving out satisfaction surveys and getting them filled out and back to us.</w:t>
      </w:r>
    </w:p>
    <w:p w:rsidR="001652A2" w:rsidRPr="000B03CB" w:rsidRDefault="001652A2" w:rsidP="001652A2">
      <w:pPr>
        <w:rPr>
          <w:rFonts w:cs="Arial"/>
          <w:color w:val="0000FF"/>
        </w:rPr>
      </w:pPr>
      <w:r w:rsidRPr="000B03CB">
        <w:rPr>
          <w:rFonts w:cs="Arial"/>
          <w:b/>
        </w:rPr>
        <w:t xml:space="preserve">I hope this </w:t>
      </w:r>
      <w:r w:rsidR="00692B1D" w:rsidRPr="000B03CB">
        <w:rPr>
          <w:rFonts w:cs="Arial"/>
          <w:b/>
        </w:rPr>
        <w:t>produces:</w:t>
      </w:r>
      <w:r w:rsidR="00692B1D" w:rsidRPr="000B03CB">
        <w:rPr>
          <w:rFonts w:cs="Arial"/>
          <w:color w:val="0000FF"/>
        </w:rPr>
        <w:t xml:space="preserve"> We</w:t>
      </w:r>
      <w:r w:rsidRPr="000B03CB">
        <w:rPr>
          <w:rFonts w:cs="Arial"/>
          <w:color w:val="0000FF"/>
        </w:rPr>
        <w:t xml:space="preserve"> hope to get at least 25 completed surveys per week during this campaign. </w:t>
      </w:r>
    </w:p>
    <w:p w:rsidR="001652A2" w:rsidRPr="000B03CB" w:rsidRDefault="001652A2" w:rsidP="001652A2">
      <w:pPr>
        <w:rPr>
          <w:rFonts w:cs="Arial"/>
          <w:b/>
        </w:rPr>
      </w:pPr>
      <w:r w:rsidRPr="000B03CB">
        <w:rPr>
          <w:rFonts w:cs="Arial"/>
          <w:b/>
        </w:rPr>
        <w:t xml:space="preserve">Steps to execute: </w:t>
      </w:r>
    </w:p>
    <w:p w:rsidR="001652A2" w:rsidRPr="000B03CB" w:rsidRDefault="001652A2" w:rsidP="001652A2">
      <w:pPr>
        <w:numPr>
          <w:ilvl w:val="0"/>
          <w:numId w:val="31"/>
        </w:numPr>
        <w:spacing w:after="0" w:line="240" w:lineRule="auto"/>
        <w:rPr>
          <w:rFonts w:cs="Arial"/>
          <w:color w:val="0000FF"/>
        </w:rPr>
      </w:pPr>
      <w:r w:rsidRPr="000B03CB">
        <w:rPr>
          <w:rFonts w:cs="Arial"/>
          <w:color w:val="0000FF"/>
        </w:rPr>
        <w:t>We will leave the surveys in the exam room next to a survey box with pens/pencils.</w:t>
      </w:r>
    </w:p>
    <w:p w:rsidR="001652A2" w:rsidRPr="000B03CB" w:rsidRDefault="001652A2" w:rsidP="001652A2">
      <w:pPr>
        <w:numPr>
          <w:ilvl w:val="0"/>
          <w:numId w:val="31"/>
        </w:numPr>
        <w:spacing w:after="0" w:line="240" w:lineRule="auto"/>
        <w:rPr>
          <w:rFonts w:cs="Arial"/>
          <w:color w:val="0000FF"/>
        </w:rPr>
      </w:pPr>
      <w:r w:rsidRPr="000B03CB">
        <w:rPr>
          <w:rFonts w:cs="Arial"/>
          <w:color w:val="0000FF"/>
        </w:rPr>
        <w:t>We will ask the nurse to point the surveys out/hand then out after vitals and suggest that while they are waiting they could fill out our survey and put it in box.</w:t>
      </w:r>
    </w:p>
    <w:p w:rsidR="001652A2" w:rsidRPr="000B03CB" w:rsidRDefault="001652A2" w:rsidP="001652A2">
      <w:pPr>
        <w:numPr>
          <w:ilvl w:val="0"/>
          <w:numId w:val="31"/>
        </w:numPr>
        <w:spacing w:after="0" w:line="240" w:lineRule="auto"/>
        <w:rPr>
          <w:rFonts w:cs="Arial"/>
          <w:color w:val="0000FF"/>
        </w:rPr>
      </w:pPr>
      <w:r w:rsidRPr="000B03CB">
        <w:rPr>
          <w:rFonts w:cs="Arial"/>
          <w:color w:val="0000FF"/>
        </w:rPr>
        <w:t>We will see after 1 week how many surveys we collected.</w:t>
      </w:r>
    </w:p>
    <w:p w:rsidR="00A22CC9" w:rsidRPr="000B03CB" w:rsidRDefault="00A22CC9" w:rsidP="001652A2">
      <w:pPr>
        <w:tabs>
          <w:tab w:val="left" w:pos="513"/>
        </w:tabs>
        <w:rPr>
          <w:rFonts w:cs="Arial"/>
          <w:b/>
        </w:rPr>
      </w:pPr>
    </w:p>
    <w:p w:rsidR="00A22CC9" w:rsidRPr="000B03CB" w:rsidRDefault="00A22CC9" w:rsidP="001652A2">
      <w:pPr>
        <w:tabs>
          <w:tab w:val="left" w:pos="513"/>
        </w:tabs>
        <w:rPr>
          <w:rFonts w:cs="Arial"/>
          <w:b/>
          <w:u w:val="single"/>
        </w:rPr>
      </w:pPr>
      <w:r w:rsidRPr="000B03CB">
        <w:rPr>
          <w:rFonts w:cs="Arial"/>
          <w:b/>
          <w:u w:val="single"/>
        </w:rPr>
        <w:t>DO</w:t>
      </w:r>
    </w:p>
    <w:p w:rsidR="001652A2" w:rsidRPr="000B03CB" w:rsidRDefault="001652A2" w:rsidP="001652A2">
      <w:pPr>
        <w:tabs>
          <w:tab w:val="left" w:pos="513"/>
        </w:tabs>
        <w:rPr>
          <w:rFonts w:cs="Arial"/>
          <w:b/>
        </w:rPr>
      </w:pPr>
      <w:r w:rsidRPr="000B03CB">
        <w:rPr>
          <w:rFonts w:cs="Arial"/>
          <w:b/>
        </w:rPr>
        <w:t>What did you observe?</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 xml:space="preserve">Upon self report, most nurses reported they were good with pointing out or handing the patient the survey. </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 xml:space="preserve">Some patients may </w:t>
      </w:r>
      <w:r w:rsidR="002D06FB">
        <w:rPr>
          <w:rFonts w:cs="Arial"/>
          <w:color w:val="0000FF"/>
        </w:rPr>
        <w:t>require</w:t>
      </w:r>
      <w:r w:rsidRPr="000B03CB">
        <w:rPr>
          <w:rFonts w:cs="Arial"/>
          <w:color w:val="0000FF"/>
        </w:rPr>
        <w:t xml:space="preserve"> help reading </w:t>
      </w:r>
      <w:r w:rsidR="002D06FB">
        <w:rPr>
          <w:rFonts w:cs="Arial"/>
          <w:color w:val="0000FF"/>
        </w:rPr>
        <w:t xml:space="preserve">the </w:t>
      </w:r>
      <w:r w:rsidRPr="000B03CB">
        <w:rPr>
          <w:rFonts w:cs="Arial"/>
          <w:color w:val="0000FF"/>
        </w:rPr>
        <w:t>survey</w:t>
      </w:r>
      <w:r w:rsidR="002D06FB">
        <w:rPr>
          <w:rFonts w:cs="Arial"/>
          <w:color w:val="0000FF"/>
        </w:rPr>
        <w:t>,</w:t>
      </w:r>
      <w:r w:rsidRPr="000B03CB">
        <w:rPr>
          <w:rFonts w:cs="Arial"/>
          <w:color w:val="0000FF"/>
        </w:rPr>
        <w:t xml:space="preserve"> but nurses are too busy to help.</w:t>
      </w:r>
    </w:p>
    <w:p w:rsidR="001652A2" w:rsidRPr="000B03CB" w:rsidRDefault="001652A2" w:rsidP="001652A2">
      <w:pPr>
        <w:numPr>
          <w:ilvl w:val="0"/>
          <w:numId w:val="29"/>
        </w:numPr>
        <w:tabs>
          <w:tab w:val="left" w:pos="513"/>
        </w:tabs>
        <w:spacing w:after="0" w:line="240" w:lineRule="auto"/>
        <w:rPr>
          <w:rFonts w:cs="Arial"/>
          <w:color w:val="0000FF"/>
        </w:rPr>
      </w:pPr>
      <w:r w:rsidRPr="000B03CB">
        <w:rPr>
          <w:rFonts w:cs="Arial"/>
          <w:color w:val="0000FF"/>
        </w:rPr>
        <w:t>On a few occasions the doctor came in while patient filling out survey so survey was not complete.</w:t>
      </w:r>
    </w:p>
    <w:p w:rsidR="00A22CC9" w:rsidRPr="000B03CB" w:rsidRDefault="00A22CC9" w:rsidP="001652A2">
      <w:pPr>
        <w:rPr>
          <w:rFonts w:cs="Arial"/>
          <w:b/>
        </w:rPr>
      </w:pPr>
    </w:p>
    <w:p w:rsidR="00A22CC9" w:rsidRPr="000B03CB" w:rsidRDefault="00A22CC9" w:rsidP="001652A2">
      <w:pPr>
        <w:rPr>
          <w:rFonts w:cs="Arial"/>
          <w:b/>
          <w:u w:val="single"/>
        </w:rPr>
      </w:pPr>
      <w:r w:rsidRPr="000B03CB">
        <w:rPr>
          <w:rFonts w:cs="Arial"/>
          <w:b/>
          <w:u w:val="single"/>
        </w:rPr>
        <w:t>STUDY</w:t>
      </w:r>
    </w:p>
    <w:p w:rsidR="001652A2" w:rsidRPr="000B03CB" w:rsidRDefault="001652A2" w:rsidP="001652A2">
      <w:pPr>
        <w:rPr>
          <w:rFonts w:cs="Arial"/>
          <w:b/>
        </w:rPr>
      </w:pPr>
      <w:r w:rsidRPr="000B03CB">
        <w:rPr>
          <w:rFonts w:cs="Arial"/>
          <w:b/>
        </w:rPr>
        <w:t>What did you learn? Did you meet your measurement goal?</w:t>
      </w:r>
    </w:p>
    <w:p w:rsidR="001652A2" w:rsidRPr="000B03CB" w:rsidRDefault="001652A2" w:rsidP="001652A2">
      <w:pPr>
        <w:rPr>
          <w:rFonts w:cs="Arial"/>
          <w:color w:val="0000FF"/>
        </w:rPr>
      </w:pPr>
      <w:r w:rsidRPr="000B03CB">
        <w:rPr>
          <w:rFonts w:cs="Arial"/>
          <w:color w:val="0000FF"/>
        </w:rPr>
        <w:t>We had 24 surveys in the boxes at the end of 1 week. This process worked better.</w:t>
      </w:r>
    </w:p>
    <w:p w:rsidR="00A22CC9" w:rsidRPr="000B03CB" w:rsidRDefault="00A22CC9" w:rsidP="001652A2">
      <w:pPr>
        <w:rPr>
          <w:rFonts w:cs="Arial"/>
          <w:b/>
        </w:rPr>
      </w:pPr>
    </w:p>
    <w:p w:rsidR="00A22CC9" w:rsidRPr="000B03CB" w:rsidRDefault="00A22CC9" w:rsidP="001652A2">
      <w:pPr>
        <w:rPr>
          <w:rFonts w:cs="Arial"/>
          <w:b/>
          <w:u w:val="single"/>
        </w:rPr>
      </w:pPr>
      <w:r w:rsidRPr="000B03CB">
        <w:rPr>
          <w:rFonts w:cs="Arial"/>
          <w:b/>
          <w:u w:val="single"/>
        </w:rPr>
        <w:t>ACT</w:t>
      </w:r>
    </w:p>
    <w:p w:rsidR="001652A2" w:rsidRPr="000B03CB" w:rsidRDefault="001652A2" w:rsidP="001652A2">
      <w:pPr>
        <w:rPr>
          <w:rFonts w:cs="Arial"/>
          <w:b/>
        </w:rPr>
      </w:pPr>
      <w:r w:rsidRPr="000B03CB">
        <w:rPr>
          <w:rFonts w:cs="Arial"/>
          <w:b/>
        </w:rPr>
        <w:t>What did you conclude from this cycle?</w:t>
      </w:r>
    </w:p>
    <w:p w:rsidR="001652A2" w:rsidRPr="000B03CB" w:rsidRDefault="001652A2" w:rsidP="001652A2">
      <w:pPr>
        <w:rPr>
          <w:rFonts w:cs="Arial"/>
          <w:color w:val="0000FF"/>
        </w:rPr>
      </w:pPr>
      <w:r w:rsidRPr="000B03CB">
        <w:rPr>
          <w:rFonts w:cs="Arial"/>
          <w:color w:val="0000FF"/>
        </w:rPr>
        <w:t>Approaching patients while they are still in the clinic was more successful.</w:t>
      </w:r>
    </w:p>
    <w:p w:rsidR="001652A2" w:rsidRPr="000B03CB" w:rsidRDefault="001652A2" w:rsidP="001652A2">
      <w:pPr>
        <w:rPr>
          <w:rFonts w:cs="Arial"/>
          <w:color w:val="0000FF"/>
        </w:rPr>
      </w:pPr>
      <w:r w:rsidRPr="000B03CB">
        <w:rPr>
          <w:rFonts w:cs="Arial"/>
          <w:color w:val="0000FF"/>
        </w:rPr>
        <w:t>Most patients had time while waiting for the doctor to fill out the survey.</w:t>
      </w:r>
    </w:p>
    <w:p w:rsidR="001652A2" w:rsidRPr="000B03CB" w:rsidRDefault="001652A2" w:rsidP="001652A2">
      <w:pPr>
        <w:rPr>
          <w:rFonts w:cs="Arial"/>
          <w:color w:val="0000FF"/>
        </w:rPr>
      </w:pPr>
      <w:r w:rsidRPr="000B03CB">
        <w:rPr>
          <w:rFonts w:cs="Arial"/>
          <w:color w:val="0000FF"/>
        </w:rPr>
        <w:t>We need to figure out how to help people who may need help reading the survey.</w:t>
      </w:r>
    </w:p>
    <w:p w:rsidR="001652A2" w:rsidRPr="000B03CB" w:rsidRDefault="001652A2" w:rsidP="001652A2">
      <w:pPr>
        <w:pStyle w:val="Header"/>
        <w:jc w:val="center"/>
        <w:rPr>
          <w:rFonts w:cs="Arial"/>
          <w:b/>
        </w:rPr>
      </w:pPr>
      <w:r w:rsidRPr="000B03CB">
        <w:rPr>
          <w:rFonts w:cs="Arial"/>
        </w:rPr>
        <w:br w:type="page"/>
      </w:r>
      <w:r w:rsidRPr="000B03CB">
        <w:rPr>
          <w:rFonts w:cs="Arial"/>
          <w:b/>
        </w:rPr>
        <w:lastRenderedPageBreak/>
        <w:t>PDSA (plan-do-study-act) worksheet</w:t>
      </w:r>
    </w:p>
    <w:p w:rsidR="00A22CC9" w:rsidRPr="000B03CB" w:rsidRDefault="001652A2" w:rsidP="00924A8C">
      <w:pPr>
        <w:pBdr>
          <w:bottom w:val="single" w:sz="12" w:space="1" w:color="auto"/>
        </w:pBdr>
        <w:rPr>
          <w:rFonts w:cs="Arial"/>
          <w:color w:val="993300"/>
        </w:rPr>
      </w:pPr>
      <w:r w:rsidRPr="000B03CB">
        <w:rPr>
          <w:rFonts w:cs="Arial"/>
          <w:b/>
        </w:rPr>
        <w:t xml:space="preserve">TOOL: </w:t>
      </w:r>
      <w:r w:rsidRPr="000B03CB">
        <w:rPr>
          <w:rFonts w:cs="Arial"/>
          <w:color w:val="993300"/>
        </w:rPr>
        <w:t>T</w:t>
      </w:r>
      <w:r w:rsidR="00A44507">
        <w:rPr>
          <w:rFonts w:cs="Arial"/>
          <w:color w:val="993300"/>
        </w:rPr>
        <w:t>ool 2 - Teach-B</w:t>
      </w:r>
      <w:r w:rsidRPr="000B03CB">
        <w:rPr>
          <w:rFonts w:cs="Arial"/>
          <w:color w:val="993300"/>
        </w:rPr>
        <w:t>ack</w:t>
      </w:r>
      <w:r w:rsidR="00A44507">
        <w:rPr>
          <w:rFonts w:cs="Arial"/>
          <w:color w:val="993300"/>
        </w:rPr>
        <w:t xml:space="preserve"> Method</w:t>
      </w:r>
      <w:r w:rsidRPr="000B03CB">
        <w:rPr>
          <w:rFonts w:cs="Arial"/>
          <w:color w:val="0000FF"/>
        </w:rPr>
        <w:tab/>
      </w:r>
      <w:r w:rsidR="00A44507">
        <w:rPr>
          <w:rFonts w:cs="Arial"/>
          <w:color w:val="0000FF"/>
        </w:rPr>
        <w:tab/>
      </w:r>
      <w:r w:rsidRPr="000B03CB">
        <w:rPr>
          <w:rFonts w:cs="Arial"/>
          <w:b/>
        </w:rPr>
        <w:t>STEP</w:t>
      </w:r>
      <w:r w:rsidR="00692B1D" w:rsidRPr="000B03CB">
        <w:rPr>
          <w:rFonts w:cs="Arial"/>
          <w:b/>
        </w:rPr>
        <w:t>:</w:t>
      </w:r>
      <w:r w:rsidR="00692B1D" w:rsidRPr="000B03CB">
        <w:rPr>
          <w:rFonts w:cs="Arial"/>
          <w:color w:val="993300"/>
        </w:rPr>
        <w:t xml:space="preserve"> MDs</w:t>
      </w:r>
      <w:r w:rsidRPr="000B03CB">
        <w:rPr>
          <w:rFonts w:cs="Arial"/>
          <w:color w:val="993300"/>
        </w:rPr>
        <w:t xml:space="preserve"> initially performing Teach-back</w:t>
      </w:r>
      <w:r w:rsidR="00A44507">
        <w:rPr>
          <w:rFonts w:cs="Arial"/>
        </w:rPr>
        <w:tab/>
      </w:r>
      <w:r w:rsidR="001F7F6B">
        <w:rPr>
          <w:rFonts w:cs="Arial"/>
        </w:rPr>
        <w:tab/>
      </w:r>
      <w:r w:rsidRPr="000B03CB">
        <w:rPr>
          <w:rFonts w:cs="Arial"/>
          <w:b/>
        </w:rPr>
        <w:t xml:space="preserve">CYCLE: </w:t>
      </w:r>
      <w:r w:rsidRPr="000B03CB">
        <w:rPr>
          <w:rFonts w:cs="Arial"/>
          <w:color w:val="993300"/>
        </w:rPr>
        <w:t>1st Try</w:t>
      </w:r>
    </w:p>
    <w:p w:rsidR="00A22CC9" w:rsidRPr="000B03CB" w:rsidRDefault="00A22CC9" w:rsidP="001652A2">
      <w:pPr>
        <w:rPr>
          <w:rFonts w:cs="Arial"/>
          <w:b/>
          <w:u w:val="single"/>
        </w:rPr>
      </w:pPr>
      <w:r w:rsidRPr="000B03CB">
        <w:rPr>
          <w:rFonts w:cs="Arial"/>
          <w:b/>
          <w:u w:val="single"/>
        </w:rPr>
        <w:t>PLAN</w:t>
      </w:r>
    </w:p>
    <w:p w:rsidR="001652A2" w:rsidRPr="000B03CB" w:rsidRDefault="001652A2" w:rsidP="001652A2">
      <w:pPr>
        <w:rPr>
          <w:rFonts w:cs="Arial"/>
          <w:color w:val="0000FF"/>
        </w:rPr>
      </w:pPr>
      <w:r w:rsidRPr="000B03CB">
        <w:rPr>
          <w:rFonts w:cs="Arial"/>
          <w:b/>
        </w:rPr>
        <w:t>I plan to</w:t>
      </w:r>
      <w:r w:rsidRPr="000B03CB">
        <w:rPr>
          <w:rFonts w:cs="Arial"/>
        </w:rPr>
        <w:t xml:space="preserve">: </w:t>
      </w:r>
      <w:r w:rsidRPr="000B03CB">
        <w:rPr>
          <w:rFonts w:cs="Arial"/>
          <w:color w:val="993300"/>
        </w:rPr>
        <w:t>We will ask the physicians in Wednesday PM to perform teach-back with the last person they see that day</w:t>
      </w:r>
      <w:r w:rsidRPr="000B03CB">
        <w:rPr>
          <w:rFonts w:cs="Arial"/>
          <w:color w:val="0000FF"/>
        </w:rPr>
        <w:t>.</w:t>
      </w:r>
    </w:p>
    <w:p w:rsidR="001652A2" w:rsidRPr="000B03CB" w:rsidRDefault="001652A2" w:rsidP="001652A2">
      <w:pPr>
        <w:rPr>
          <w:rFonts w:cs="Arial"/>
          <w:color w:val="0000FF"/>
        </w:rPr>
      </w:pPr>
      <w:r w:rsidRPr="000B03CB">
        <w:rPr>
          <w:rFonts w:cs="Arial"/>
          <w:b/>
        </w:rPr>
        <w:t>I hope this produces</w:t>
      </w:r>
      <w:r w:rsidRPr="000B03CB">
        <w:rPr>
          <w:rFonts w:cs="Arial"/>
          <w:b/>
          <w:color w:val="993300"/>
        </w:rPr>
        <w:t xml:space="preserve">: </w:t>
      </w:r>
      <w:r w:rsidRPr="000B03CB">
        <w:rPr>
          <w:rFonts w:cs="Arial"/>
          <w:color w:val="993300"/>
        </w:rPr>
        <w:t>We hope that all the physicians will perform teach-back and find that it was useful, did not take that much more time, and they will continue the practice</w:t>
      </w:r>
      <w:r w:rsidRPr="000B03CB">
        <w:rPr>
          <w:rFonts w:cs="Arial"/>
          <w:color w:val="0000FF"/>
        </w:rPr>
        <w:t>.</w:t>
      </w:r>
    </w:p>
    <w:p w:rsidR="001652A2" w:rsidRPr="000B03CB" w:rsidRDefault="001652A2" w:rsidP="001652A2">
      <w:pPr>
        <w:rPr>
          <w:rFonts w:cs="Arial"/>
          <w:b/>
        </w:rPr>
      </w:pPr>
      <w:r w:rsidRPr="000B03CB">
        <w:rPr>
          <w:rFonts w:cs="Arial"/>
          <w:b/>
        </w:rPr>
        <w:t>Steps to execute:</w:t>
      </w:r>
    </w:p>
    <w:p w:rsidR="001652A2" w:rsidRPr="000B03CB" w:rsidRDefault="001652A2" w:rsidP="001652A2">
      <w:pPr>
        <w:numPr>
          <w:ilvl w:val="0"/>
          <w:numId w:val="32"/>
        </w:numPr>
        <w:spacing w:after="0" w:line="240" w:lineRule="auto"/>
        <w:rPr>
          <w:rFonts w:cs="Arial"/>
          <w:color w:val="993300"/>
        </w:rPr>
      </w:pPr>
      <w:r w:rsidRPr="000B03CB">
        <w:rPr>
          <w:rFonts w:cs="Arial"/>
          <w:color w:val="993300"/>
        </w:rPr>
        <w:t>We will ask the 5 physicians who hold clinic on Wednesday PM to perform teach-back with their last patient of the day.</w:t>
      </w:r>
    </w:p>
    <w:p w:rsidR="001652A2" w:rsidRPr="000B03CB" w:rsidRDefault="001652A2" w:rsidP="001652A2">
      <w:pPr>
        <w:numPr>
          <w:ilvl w:val="0"/>
          <w:numId w:val="32"/>
        </w:numPr>
        <w:spacing w:after="0" w:line="240" w:lineRule="auto"/>
        <w:rPr>
          <w:rFonts w:cs="Arial"/>
          <w:color w:val="993300"/>
        </w:rPr>
      </w:pPr>
      <w:r w:rsidRPr="000B03CB">
        <w:rPr>
          <w:rFonts w:cs="Arial"/>
          <w:color w:val="993300"/>
        </w:rPr>
        <w:t>We will show these physicians the teach-back video.</w:t>
      </w:r>
    </w:p>
    <w:p w:rsidR="001652A2" w:rsidRPr="000B03CB" w:rsidRDefault="001652A2" w:rsidP="001652A2">
      <w:pPr>
        <w:numPr>
          <w:ilvl w:val="0"/>
          <w:numId w:val="32"/>
        </w:numPr>
        <w:spacing w:after="0" w:line="240" w:lineRule="auto"/>
        <w:rPr>
          <w:rFonts w:cs="Arial"/>
          <w:color w:val="993300"/>
        </w:rPr>
      </w:pPr>
      <w:r w:rsidRPr="000B03CB">
        <w:rPr>
          <w:rFonts w:cs="Arial"/>
          <w:color w:val="993300"/>
        </w:rPr>
        <w:t xml:space="preserve">After their last patient checks out, we will ask the physicians if they felt </w:t>
      </w:r>
    </w:p>
    <w:p w:rsidR="001652A2" w:rsidRPr="000B03CB" w:rsidRDefault="00692B1D" w:rsidP="001652A2">
      <w:pPr>
        <w:numPr>
          <w:ilvl w:val="1"/>
          <w:numId w:val="32"/>
        </w:numPr>
        <w:spacing w:after="0" w:line="240" w:lineRule="auto"/>
        <w:rPr>
          <w:rFonts w:cs="Arial"/>
          <w:color w:val="993300"/>
        </w:rPr>
      </w:pPr>
      <w:r w:rsidRPr="000B03CB">
        <w:rPr>
          <w:rFonts w:cs="Arial"/>
          <w:color w:val="993300"/>
        </w:rPr>
        <w:t>It</w:t>
      </w:r>
      <w:r w:rsidR="001652A2" w:rsidRPr="000B03CB">
        <w:rPr>
          <w:rFonts w:cs="Arial"/>
          <w:color w:val="993300"/>
        </w:rPr>
        <w:t xml:space="preserve"> was useful?</w:t>
      </w:r>
    </w:p>
    <w:p w:rsidR="001652A2" w:rsidRPr="000B03CB" w:rsidRDefault="00692B1D" w:rsidP="001652A2">
      <w:pPr>
        <w:numPr>
          <w:ilvl w:val="1"/>
          <w:numId w:val="32"/>
        </w:numPr>
        <w:spacing w:after="0" w:line="240" w:lineRule="auto"/>
        <w:rPr>
          <w:rFonts w:cs="Arial"/>
          <w:color w:val="993300"/>
        </w:rPr>
      </w:pPr>
      <w:r w:rsidRPr="000B03CB">
        <w:rPr>
          <w:rFonts w:cs="Arial"/>
          <w:color w:val="993300"/>
        </w:rPr>
        <w:t>It</w:t>
      </w:r>
      <w:r w:rsidR="001652A2" w:rsidRPr="000B03CB">
        <w:rPr>
          <w:rFonts w:cs="Arial"/>
          <w:color w:val="993300"/>
        </w:rPr>
        <w:t xml:space="preserve"> was time consuming?</w:t>
      </w:r>
    </w:p>
    <w:p w:rsidR="001652A2" w:rsidRPr="000B03CB" w:rsidRDefault="00692B1D" w:rsidP="001652A2">
      <w:pPr>
        <w:numPr>
          <w:ilvl w:val="1"/>
          <w:numId w:val="32"/>
        </w:numPr>
        <w:spacing w:after="0" w:line="240" w:lineRule="auto"/>
        <w:rPr>
          <w:rFonts w:cs="Arial"/>
          <w:color w:val="993300"/>
        </w:rPr>
      </w:pPr>
      <w:r w:rsidRPr="000B03CB">
        <w:rPr>
          <w:rFonts w:cs="Arial"/>
          <w:color w:val="993300"/>
        </w:rPr>
        <w:t>They</w:t>
      </w:r>
      <w:r w:rsidR="001652A2" w:rsidRPr="000B03CB">
        <w:rPr>
          <w:rFonts w:cs="Arial"/>
          <w:color w:val="993300"/>
        </w:rPr>
        <w:t xml:space="preserve"> will do it again? </w:t>
      </w:r>
    </w:p>
    <w:p w:rsidR="00A22CC9" w:rsidRPr="000B03CB" w:rsidRDefault="00A22CC9" w:rsidP="001652A2">
      <w:pPr>
        <w:tabs>
          <w:tab w:val="left" w:pos="513"/>
        </w:tabs>
        <w:rPr>
          <w:rFonts w:cs="Arial"/>
          <w:b/>
        </w:rPr>
      </w:pPr>
    </w:p>
    <w:p w:rsidR="00A22CC9" w:rsidRPr="000B03CB" w:rsidRDefault="00A22CC9" w:rsidP="001652A2">
      <w:pPr>
        <w:tabs>
          <w:tab w:val="left" w:pos="513"/>
        </w:tabs>
        <w:rPr>
          <w:rFonts w:cs="Arial"/>
          <w:b/>
          <w:u w:val="single"/>
        </w:rPr>
      </w:pPr>
      <w:r w:rsidRPr="000B03CB">
        <w:rPr>
          <w:rFonts w:cs="Arial"/>
          <w:b/>
          <w:u w:val="single"/>
        </w:rPr>
        <w:t>DO</w:t>
      </w:r>
    </w:p>
    <w:p w:rsidR="001652A2" w:rsidRPr="000B03CB" w:rsidRDefault="001652A2" w:rsidP="001652A2">
      <w:pPr>
        <w:tabs>
          <w:tab w:val="left" w:pos="513"/>
        </w:tabs>
        <w:rPr>
          <w:rFonts w:cs="Arial"/>
        </w:rPr>
      </w:pPr>
      <w:r w:rsidRPr="000B03CB">
        <w:rPr>
          <w:rFonts w:cs="Arial"/>
          <w:b/>
        </w:rPr>
        <w:t>What did you observe?</w:t>
      </w:r>
    </w:p>
    <w:p w:rsidR="001652A2" w:rsidRPr="000B03CB" w:rsidRDefault="001652A2" w:rsidP="001652A2">
      <w:pPr>
        <w:tabs>
          <w:tab w:val="left" w:pos="513"/>
        </w:tabs>
        <w:rPr>
          <w:rFonts w:cs="Arial"/>
          <w:color w:val="993300"/>
        </w:rPr>
      </w:pPr>
      <w:r w:rsidRPr="000B03CB">
        <w:rPr>
          <w:rFonts w:cs="Arial"/>
          <w:color w:val="993300"/>
        </w:rPr>
        <w:t>All physicians found the teach-back video informative and seemed eager to try this new tool.</w:t>
      </w:r>
    </w:p>
    <w:p w:rsidR="00A22CC9" w:rsidRPr="000B03CB" w:rsidRDefault="00A22CC9" w:rsidP="001652A2">
      <w:pPr>
        <w:rPr>
          <w:rFonts w:cs="Arial"/>
          <w:b/>
        </w:rPr>
      </w:pPr>
    </w:p>
    <w:p w:rsidR="00A22CC9" w:rsidRPr="000B03CB" w:rsidRDefault="00A22CC9" w:rsidP="001652A2">
      <w:pPr>
        <w:rPr>
          <w:rFonts w:cs="Arial"/>
          <w:b/>
          <w:u w:val="single"/>
        </w:rPr>
      </w:pPr>
      <w:r w:rsidRPr="000B03CB">
        <w:rPr>
          <w:rFonts w:cs="Arial"/>
          <w:b/>
          <w:u w:val="single"/>
        </w:rPr>
        <w:t>STUDY</w:t>
      </w:r>
    </w:p>
    <w:p w:rsidR="001652A2" w:rsidRPr="000B03CB" w:rsidRDefault="001652A2" w:rsidP="001652A2">
      <w:pPr>
        <w:rPr>
          <w:rFonts w:cs="Arial"/>
          <w:b/>
        </w:rPr>
      </w:pPr>
      <w:r w:rsidRPr="000B03CB">
        <w:rPr>
          <w:rFonts w:cs="Arial"/>
          <w:b/>
        </w:rPr>
        <w:t>What did you learn? Did you meet your measurement goal?</w:t>
      </w:r>
    </w:p>
    <w:p w:rsidR="001652A2" w:rsidRPr="000B03CB" w:rsidRDefault="001652A2" w:rsidP="001652A2">
      <w:pPr>
        <w:rPr>
          <w:rFonts w:cs="Arial"/>
          <w:color w:val="993300"/>
        </w:rPr>
      </w:pPr>
      <w:r w:rsidRPr="000B03CB">
        <w:rPr>
          <w:rFonts w:cs="Arial"/>
          <w:color w:val="993300"/>
        </w:rPr>
        <w:t>4 out of 5 physicians performed teach-back on at least one patient in the afternoon. The 1 physician who did not indicated she did not quite know how to integrate it into her visit.</w:t>
      </w:r>
    </w:p>
    <w:p w:rsidR="00A22CC9" w:rsidRPr="000B03CB" w:rsidRDefault="00A22CC9" w:rsidP="001652A2">
      <w:pPr>
        <w:rPr>
          <w:rFonts w:cs="Arial"/>
          <w:b/>
        </w:rPr>
      </w:pPr>
    </w:p>
    <w:p w:rsidR="00A22CC9" w:rsidRPr="000B03CB" w:rsidRDefault="00A22CC9" w:rsidP="001652A2">
      <w:pPr>
        <w:rPr>
          <w:rFonts w:cs="Arial"/>
          <w:b/>
          <w:u w:val="single"/>
        </w:rPr>
      </w:pPr>
      <w:r w:rsidRPr="000B03CB">
        <w:rPr>
          <w:rFonts w:cs="Arial"/>
          <w:b/>
          <w:u w:val="single"/>
        </w:rPr>
        <w:t>ACT</w:t>
      </w:r>
    </w:p>
    <w:p w:rsidR="001652A2" w:rsidRPr="000B03CB" w:rsidRDefault="001652A2" w:rsidP="001652A2">
      <w:pPr>
        <w:rPr>
          <w:rFonts w:cs="Arial"/>
          <w:b/>
        </w:rPr>
      </w:pPr>
      <w:r w:rsidRPr="000B03CB">
        <w:rPr>
          <w:rFonts w:cs="Arial"/>
          <w:b/>
        </w:rPr>
        <w:t>What did you conclude from this cycle?</w:t>
      </w:r>
    </w:p>
    <w:p w:rsidR="001652A2" w:rsidRPr="000B03CB" w:rsidRDefault="001652A2" w:rsidP="001652A2">
      <w:pPr>
        <w:rPr>
          <w:rFonts w:cs="Arial"/>
          <w:color w:val="993300"/>
        </w:rPr>
      </w:pPr>
      <w:r w:rsidRPr="000B03CB">
        <w:rPr>
          <w:rFonts w:cs="Arial"/>
          <w:color w:val="993300"/>
        </w:rPr>
        <w:t xml:space="preserve">4 out of 5 felt comfortable with it and said they would continue using it. </w:t>
      </w:r>
    </w:p>
    <w:p w:rsidR="001652A2" w:rsidRPr="000B03CB" w:rsidRDefault="001652A2" w:rsidP="001652A2">
      <w:pPr>
        <w:rPr>
          <w:rFonts w:cs="Arial"/>
          <w:color w:val="993300"/>
        </w:rPr>
      </w:pPr>
      <w:r w:rsidRPr="000B03CB">
        <w:rPr>
          <w:rFonts w:cs="Arial"/>
          <w:color w:val="993300"/>
        </w:rPr>
        <w:t>For the 1 who was not sure how to integrate it, we will look for other teach-back resources to help address this.</w:t>
      </w:r>
    </w:p>
    <w:p w:rsidR="001652A2" w:rsidRPr="000B03CB" w:rsidRDefault="001652A2" w:rsidP="001652A2">
      <w:pPr>
        <w:pStyle w:val="Header"/>
        <w:jc w:val="center"/>
        <w:rPr>
          <w:rFonts w:cs="Arial"/>
          <w:b/>
        </w:rPr>
      </w:pPr>
      <w:r w:rsidRPr="000B03CB">
        <w:rPr>
          <w:rFonts w:cs="Arial"/>
        </w:rPr>
        <w:br w:type="page"/>
      </w:r>
      <w:r w:rsidRPr="000B03CB">
        <w:rPr>
          <w:rFonts w:cs="Arial"/>
          <w:b/>
        </w:rPr>
        <w:lastRenderedPageBreak/>
        <w:t>PDSA (plan-do-study-act) worksheet</w:t>
      </w:r>
    </w:p>
    <w:p w:rsidR="00A22CC9" w:rsidRPr="000B03CB" w:rsidRDefault="001652A2" w:rsidP="00924A8C">
      <w:pPr>
        <w:pBdr>
          <w:bottom w:val="single" w:sz="12" w:space="1" w:color="auto"/>
        </w:pBdr>
        <w:rPr>
          <w:rFonts w:cs="Arial"/>
          <w:color w:val="993300"/>
        </w:rPr>
      </w:pPr>
      <w:r w:rsidRPr="000B03CB">
        <w:rPr>
          <w:rFonts w:cs="Arial"/>
          <w:b/>
        </w:rPr>
        <w:t xml:space="preserve">TOOL: </w:t>
      </w:r>
      <w:r w:rsidR="00A44507" w:rsidRPr="000B03CB">
        <w:rPr>
          <w:rFonts w:cs="Arial"/>
          <w:color w:val="993300"/>
        </w:rPr>
        <w:t>T</w:t>
      </w:r>
      <w:r w:rsidR="00A44507">
        <w:rPr>
          <w:rFonts w:cs="Arial"/>
          <w:color w:val="993300"/>
        </w:rPr>
        <w:t>ool 2 - Teach-B</w:t>
      </w:r>
      <w:r w:rsidR="00A44507" w:rsidRPr="000B03CB">
        <w:rPr>
          <w:rFonts w:cs="Arial"/>
          <w:color w:val="993300"/>
        </w:rPr>
        <w:t>ack</w:t>
      </w:r>
      <w:r w:rsidR="00A44507">
        <w:rPr>
          <w:rFonts w:cs="Arial"/>
          <w:color w:val="993300"/>
        </w:rPr>
        <w:t xml:space="preserve"> Method</w:t>
      </w:r>
      <w:r w:rsidRPr="000B03CB">
        <w:rPr>
          <w:rFonts w:cs="Arial"/>
          <w:color w:val="0000FF"/>
        </w:rPr>
        <w:tab/>
      </w:r>
      <w:r w:rsidR="00A44507">
        <w:rPr>
          <w:rFonts w:cs="Arial"/>
          <w:color w:val="0000FF"/>
        </w:rPr>
        <w:tab/>
      </w:r>
      <w:r w:rsidRPr="000B03CB">
        <w:rPr>
          <w:rFonts w:cs="Arial"/>
          <w:b/>
        </w:rPr>
        <w:t>STEP</w:t>
      </w:r>
      <w:r w:rsidR="00692B1D" w:rsidRPr="000B03CB">
        <w:rPr>
          <w:rFonts w:cs="Arial"/>
          <w:b/>
        </w:rPr>
        <w:t>:</w:t>
      </w:r>
      <w:r w:rsidR="00692B1D" w:rsidRPr="000B03CB">
        <w:rPr>
          <w:rFonts w:cs="Arial"/>
          <w:color w:val="993300"/>
        </w:rPr>
        <w:t xml:space="preserve"> MDs</w:t>
      </w:r>
      <w:r w:rsidRPr="000B03CB">
        <w:rPr>
          <w:rFonts w:cs="Arial"/>
          <w:color w:val="993300"/>
        </w:rPr>
        <w:t xml:space="preserve"> continuing to perform Teach-back</w:t>
      </w:r>
      <w:r w:rsidR="001F7F6B">
        <w:rPr>
          <w:rFonts w:cs="Arial"/>
        </w:rPr>
        <w:tab/>
      </w:r>
      <w:r w:rsidR="00A44507">
        <w:rPr>
          <w:rFonts w:cs="Arial"/>
        </w:rPr>
        <w:tab/>
      </w:r>
      <w:r w:rsidRPr="000B03CB">
        <w:rPr>
          <w:rFonts w:cs="Arial"/>
          <w:b/>
        </w:rPr>
        <w:t xml:space="preserve">CYCLE: </w:t>
      </w:r>
      <w:r w:rsidRPr="000B03CB">
        <w:rPr>
          <w:rFonts w:cs="Arial"/>
          <w:color w:val="993300"/>
        </w:rPr>
        <w:t>2</w:t>
      </w:r>
      <w:r w:rsidRPr="000B03CB">
        <w:rPr>
          <w:rFonts w:cs="Arial"/>
          <w:color w:val="993300"/>
          <w:vertAlign w:val="superscript"/>
        </w:rPr>
        <w:t>nd</w:t>
      </w:r>
      <w:r w:rsidR="00A44507">
        <w:rPr>
          <w:rFonts w:cs="Arial"/>
          <w:color w:val="993300"/>
        </w:rPr>
        <w:t xml:space="preserve"> T</w:t>
      </w:r>
      <w:r w:rsidRPr="000B03CB">
        <w:rPr>
          <w:rFonts w:cs="Arial"/>
          <w:color w:val="993300"/>
        </w:rPr>
        <w:t>ry</w:t>
      </w:r>
    </w:p>
    <w:p w:rsidR="00A22CC9" w:rsidRPr="000B03CB" w:rsidRDefault="00A22CC9" w:rsidP="001652A2">
      <w:pPr>
        <w:rPr>
          <w:rFonts w:cs="Arial"/>
          <w:b/>
          <w:u w:val="single"/>
        </w:rPr>
      </w:pPr>
      <w:r w:rsidRPr="000B03CB">
        <w:rPr>
          <w:rFonts w:cs="Arial"/>
          <w:b/>
          <w:u w:val="single"/>
        </w:rPr>
        <w:t>PLAN</w:t>
      </w:r>
    </w:p>
    <w:p w:rsidR="001652A2" w:rsidRPr="000B03CB" w:rsidRDefault="001652A2" w:rsidP="001652A2">
      <w:pPr>
        <w:rPr>
          <w:rFonts w:cs="Arial"/>
          <w:color w:val="0000FF"/>
        </w:rPr>
      </w:pPr>
      <w:r w:rsidRPr="000B03CB">
        <w:rPr>
          <w:rFonts w:cs="Arial"/>
          <w:b/>
        </w:rPr>
        <w:t>I plan to</w:t>
      </w:r>
      <w:r w:rsidRPr="000B03CB">
        <w:rPr>
          <w:rFonts w:cs="Arial"/>
        </w:rPr>
        <w:t xml:space="preserve">: </w:t>
      </w:r>
      <w:r w:rsidRPr="000B03CB">
        <w:rPr>
          <w:rFonts w:cs="Arial"/>
          <w:color w:val="993300"/>
        </w:rPr>
        <w:t>We will see if the physicians in Wednesday PM clinic are still performing teach-back by asking them after their last patient leaves. (3 weeks have gone by since initial introduction.)</w:t>
      </w:r>
    </w:p>
    <w:p w:rsidR="001652A2" w:rsidRPr="000B03CB" w:rsidRDefault="001652A2" w:rsidP="001652A2">
      <w:pPr>
        <w:rPr>
          <w:rFonts w:cs="Arial"/>
          <w:color w:val="0000FF"/>
        </w:rPr>
      </w:pPr>
      <w:r w:rsidRPr="000B03CB">
        <w:rPr>
          <w:rFonts w:cs="Arial"/>
          <w:b/>
        </w:rPr>
        <w:t xml:space="preserve">I hope this produces: </w:t>
      </w:r>
      <w:r w:rsidRPr="000B03CB">
        <w:rPr>
          <w:rFonts w:cs="Arial"/>
          <w:color w:val="993300"/>
        </w:rPr>
        <w:t>We hope that each of the physicians will have performed teach-back on at least 3 of their afternoon patients.</w:t>
      </w:r>
    </w:p>
    <w:p w:rsidR="001652A2" w:rsidRPr="000B03CB" w:rsidRDefault="001652A2" w:rsidP="001652A2">
      <w:pPr>
        <w:rPr>
          <w:rFonts w:cs="Arial"/>
          <w:b/>
        </w:rPr>
      </w:pPr>
      <w:r w:rsidRPr="000B03CB">
        <w:rPr>
          <w:rFonts w:cs="Arial"/>
          <w:b/>
        </w:rPr>
        <w:t>Steps to execute:</w:t>
      </w:r>
    </w:p>
    <w:p w:rsidR="001652A2" w:rsidRPr="000B03CB" w:rsidRDefault="001652A2" w:rsidP="001652A2">
      <w:pPr>
        <w:numPr>
          <w:ilvl w:val="0"/>
          <w:numId w:val="33"/>
        </w:numPr>
        <w:tabs>
          <w:tab w:val="clear" w:pos="720"/>
          <w:tab w:val="num" w:pos="360"/>
        </w:tabs>
        <w:spacing w:after="0" w:line="240" w:lineRule="auto"/>
        <w:ind w:left="360"/>
        <w:rPr>
          <w:rFonts w:cs="Arial"/>
          <w:color w:val="993300"/>
        </w:rPr>
      </w:pPr>
      <w:r w:rsidRPr="000B03CB">
        <w:rPr>
          <w:rFonts w:cs="Arial"/>
          <w:color w:val="993300"/>
        </w:rPr>
        <w:t>We will approach the 5 physicians on Wednesday PM after their last patient leaves and ask them to count the number of patients they performed teach-back on this afternoon.</w:t>
      </w:r>
    </w:p>
    <w:p w:rsidR="001652A2" w:rsidRPr="000B03CB" w:rsidRDefault="001652A2" w:rsidP="001652A2">
      <w:pPr>
        <w:numPr>
          <w:ilvl w:val="0"/>
          <w:numId w:val="33"/>
        </w:numPr>
        <w:spacing w:after="0" w:line="240" w:lineRule="auto"/>
        <w:ind w:left="360"/>
        <w:rPr>
          <w:rFonts w:cs="Arial"/>
          <w:color w:val="993300"/>
        </w:rPr>
      </w:pPr>
      <w:r w:rsidRPr="000B03CB">
        <w:rPr>
          <w:rFonts w:cs="Arial"/>
          <w:color w:val="993300"/>
        </w:rPr>
        <w:t xml:space="preserve">We will ask the physicians if they still feel </w:t>
      </w:r>
    </w:p>
    <w:p w:rsidR="001652A2" w:rsidRPr="000B03CB" w:rsidRDefault="002D06FB" w:rsidP="001652A2">
      <w:pPr>
        <w:numPr>
          <w:ilvl w:val="0"/>
          <w:numId w:val="35"/>
        </w:numPr>
        <w:spacing w:after="0" w:line="240" w:lineRule="auto"/>
        <w:ind w:left="1080"/>
        <w:rPr>
          <w:rFonts w:cs="Arial"/>
          <w:color w:val="993300"/>
        </w:rPr>
      </w:pPr>
      <w:r w:rsidRPr="000B03CB">
        <w:rPr>
          <w:rFonts w:cs="Arial"/>
          <w:color w:val="993300"/>
        </w:rPr>
        <w:t>It</w:t>
      </w:r>
      <w:r w:rsidR="001652A2" w:rsidRPr="000B03CB">
        <w:rPr>
          <w:rFonts w:cs="Arial"/>
          <w:color w:val="993300"/>
        </w:rPr>
        <w:t xml:space="preserve"> was useful?</w:t>
      </w:r>
    </w:p>
    <w:p w:rsidR="001652A2" w:rsidRPr="000B03CB" w:rsidRDefault="002D06FB" w:rsidP="001652A2">
      <w:pPr>
        <w:numPr>
          <w:ilvl w:val="0"/>
          <w:numId w:val="35"/>
        </w:numPr>
        <w:spacing w:after="0" w:line="240" w:lineRule="auto"/>
        <w:ind w:left="1080"/>
        <w:rPr>
          <w:rFonts w:cs="Arial"/>
          <w:color w:val="993300"/>
        </w:rPr>
      </w:pPr>
      <w:r w:rsidRPr="000B03CB">
        <w:rPr>
          <w:rFonts w:cs="Arial"/>
          <w:color w:val="993300"/>
        </w:rPr>
        <w:t>It</w:t>
      </w:r>
      <w:r w:rsidR="001652A2" w:rsidRPr="000B03CB">
        <w:rPr>
          <w:rFonts w:cs="Arial"/>
          <w:color w:val="993300"/>
        </w:rPr>
        <w:t xml:space="preserve"> was time consuming?</w:t>
      </w:r>
    </w:p>
    <w:p w:rsidR="00A22CC9" w:rsidRPr="00992529" w:rsidRDefault="002D06FB" w:rsidP="001652A2">
      <w:pPr>
        <w:numPr>
          <w:ilvl w:val="0"/>
          <w:numId w:val="35"/>
        </w:numPr>
        <w:spacing w:after="0" w:line="240" w:lineRule="auto"/>
        <w:ind w:left="1080"/>
        <w:rPr>
          <w:rFonts w:cs="Arial"/>
          <w:color w:val="993300"/>
        </w:rPr>
      </w:pPr>
      <w:r w:rsidRPr="000B03CB">
        <w:rPr>
          <w:rFonts w:cs="Arial"/>
          <w:color w:val="993300"/>
        </w:rPr>
        <w:t>They</w:t>
      </w:r>
      <w:r w:rsidR="001652A2" w:rsidRPr="000B03CB">
        <w:rPr>
          <w:rFonts w:cs="Arial"/>
          <w:color w:val="993300"/>
        </w:rPr>
        <w:t xml:space="preserve"> will do it again? </w:t>
      </w:r>
    </w:p>
    <w:p w:rsidR="00A22CC9" w:rsidRPr="000B03CB" w:rsidRDefault="00A22CC9" w:rsidP="001652A2">
      <w:pPr>
        <w:tabs>
          <w:tab w:val="left" w:pos="513"/>
        </w:tabs>
        <w:rPr>
          <w:rFonts w:cs="Arial"/>
          <w:b/>
          <w:u w:val="single"/>
        </w:rPr>
      </w:pPr>
      <w:r w:rsidRPr="000B03CB">
        <w:rPr>
          <w:rFonts w:cs="Arial"/>
          <w:b/>
          <w:u w:val="single"/>
        </w:rPr>
        <w:t>DO</w:t>
      </w:r>
    </w:p>
    <w:p w:rsidR="001652A2" w:rsidRPr="000B03CB" w:rsidRDefault="001652A2" w:rsidP="001652A2">
      <w:pPr>
        <w:tabs>
          <w:tab w:val="left" w:pos="513"/>
        </w:tabs>
        <w:rPr>
          <w:rFonts w:cs="Arial"/>
        </w:rPr>
      </w:pPr>
      <w:r w:rsidRPr="000B03CB">
        <w:rPr>
          <w:rFonts w:cs="Arial"/>
          <w:b/>
        </w:rPr>
        <w:t>What did you observe</w:t>
      </w:r>
      <w:r w:rsidRPr="000B03CB">
        <w:rPr>
          <w:rFonts w:cs="Arial"/>
        </w:rPr>
        <w:t>?</w:t>
      </w:r>
    </w:p>
    <w:p w:rsidR="001652A2" w:rsidRPr="000B03CB" w:rsidRDefault="001652A2" w:rsidP="001652A2">
      <w:pPr>
        <w:tabs>
          <w:tab w:val="left" w:pos="513"/>
        </w:tabs>
        <w:ind w:left="360"/>
        <w:rPr>
          <w:rFonts w:cs="Arial"/>
          <w:color w:val="993300"/>
        </w:rPr>
      </w:pPr>
      <w:r w:rsidRPr="000B03CB">
        <w:rPr>
          <w:rFonts w:cs="Arial"/>
          <w:color w:val="993300"/>
        </w:rPr>
        <w:t>Some physicians could not find appropriate situations for teach-back.</w:t>
      </w:r>
    </w:p>
    <w:p w:rsidR="001652A2" w:rsidRPr="000B03CB" w:rsidRDefault="001652A2" w:rsidP="001652A2">
      <w:pPr>
        <w:tabs>
          <w:tab w:val="left" w:pos="513"/>
        </w:tabs>
        <w:ind w:left="360"/>
        <w:rPr>
          <w:rFonts w:cs="Arial"/>
          <w:color w:val="993300"/>
        </w:rPr>
      </w:pPr>
      <w:r w:rsidRPr="000B03CB">
        <w:rPr>
          <w:rFonts w:cs="Arial"/>
          <w:color w:val="993300"/>
        </w:rPr>
        <w:t>All still felt it was a worthy tool during their patient visits but feel they need to remember it and practice it more.</w:t>
      </w:r>
    </w:p>
    <w:p w:rsidR="00A22CC9" w:rsidRPr="000B03CB" w:rsidRDefault="00A22CC9" w:rsidP="001652A2">
      <w:pPr>
        <w:rPr>
          <w:rFonts w:cs="Arial"/>
          <w:b/>
        </w:rPr>
      </w:pPr>
    </w:p>
    <w:p w:rsidR="00A22CC9" w:rsidRPr="000B03CB" w:rsidRDefault="00A22CC9" w:rsidP="001652A2">
      <w:pPr>
        <w:rPr>
          <w:rFonts w:cs="Arial"/>
          <w:b/>
          <w:u w:val="single"/>
        </w:rPr>
      </w:pPr>
      <w:r w:rsidRPr="000B03CB">
        <w:rPr>
          <w:rFonts w:cs="Arial"/>
          <w:b/>
          <w:u w:val="single"/>
        </w:rPr>
        <w:t>STUDY</w:t>
      </w:r>
    </w:p>
    <w:p w:rsidR="001652A2" w:rsidRPr="000B03CB" w:rsidRDefault="001652A2" w:rsidP="001652A2">
      <w:pPr>
        <w:rPr>
          <w:rFonts w:cs="Arial"/>
          <w:b/>
        </w:rPr>
      </w:pPr>
      <w:r w:rsidRPr="000B03CB">
        <w:rPr>
          <w:rFonts w:cs="Arial"/>
          <w:b/>
        </w:rPr>
        <w:t>What did you learn? Did you meet your measurement goal?</w:t>
      </w:r>
    </w:p>
    <w:p w:rsidR="001652A2" w:rsidRPr="000B03CB" w:rsidRDefault="001652A2" w:rsidP="001652A2">
      <w:pPr>
        <w:rPr>
          <w:rFonts w:cs="Arial"/>
          <w:color w:val="993300"/>
        </w:rPr>
      </w:pPr>
      <w:r w:rsidRPr="000B03CB">
        <w:rPr>
          <w:rFonts w:cs="Arial"/>
          <w:color w:val="993300"/>
        </w:rPr>
        <w:t>3 out of 5 physicians said they did perform teach-back on 3 of their patients.</w:t>
      </w:r>
    </w:p>
    <w:p w:rsidR="001652A2" w:rsidRPr="000B03CB" w:rsidRDefault="001652A2" w:rsidP="001652A2">
      <w:pPr>
        <w:rPr>
          <w:rFonts w:cs="Arial"/>
          <w:color w:val="993300"/>
        </w:rPr>
      </w:pPr>
      <w:r w:rsidRPr="000B03CB">
        <w:rPr>
          <w:rFonts w:cs="Arial"/>
          <w:color w:val="993300"/>
        </w:rPr>
        <w:t>1 performed it in one instance.</w:t>
      </w:r>
    </w:p>
    <w:p w:rsidR="001652A2" w:rsidRPr="000B03CB" w:rsidRDefault="001652A2" w:rsidP="001652A2">
      <w:pPr>
        <w:rPr>
          <w:rFonts w:cs="Arial"/>
          <w:color w:val="993300"/>
        </w:rPr>
      </w:pPr>
      <w:r w:rsidRPr="000B03CB">
        <w:rPr>
          <w:rFonts w:cs="Arial"/>
          <w:color w:val="993300"/>
        </w:rPr>
        <w:t>1 did not perform it at all (same one as before).</w:t>
      </w:r>
    </w:p>
    <w:p w:rsidR="00A22CC9" w:rsidRPr="000B03CB" w:rsidRDefault="00A22CC9" w:rsidP="001652A2">
      <w:pPr>
        <w:rPr>
          <w:rFonts w:cs="Arial"/>
          <w:b/>
        </w:rPr>
      </w:pPr>
    </w:p>
    <w:p w:rsidR="00A22CC9" w:rsidRPr="000B03CB" w:rsidRDefault="00A22CC9" w:rsidP="001652A2">
      <w:pPr>
        <w:rPr>
          <w:rFonts w:cs="Arial"/>
          <w:b/>
          <w:u w:val="single"/>
        </w:rPr>
      </w:pPr>
      <w:r w:rsidRPr="000B03CB">
        <w:rPr>
          <w:rFonts w:cs="Arial"/>
          <w:b/>
          <w:u w:val="single"/>
        </w:rPr>
        <w:t>ACT</w:t>
      </w:r>
    </w:p>
    <w:p w:rsidR="001652A2" w:rsidRPr="000B03CB" w:rsidRDefault="001652A2" w:rsidP="001652A2">
      <w:pPr>
        <w:rPr>
          <w:rFonts w:cs="Arial"/>
          <w:b/>
        </w:rPr>
      </w:pPr>
      <w:r w:rsidRPr="000B03CB">
        <w:rPr>
          <w:rFonts w:cs="Arial"/>
          <w:b/>
        </w:rPr>
        <w:t>What did you conclude from this cycle?</w:t>
      </w:r>
    </w:p>
    <w:p w:rsidR="001652A2" w:rsidRPr="000B03CB" w:rsidRDefault="001652A2" w:rsidP="001652A2">
      <w:pPr>
        <w:rPr>
          <w:rFonts w:cs="Arial"/>
          <w:color w:val="993300"/>
        </w:rPr>
      </w:pPr>
      <w:r w:rsidRPr="000B03CB">
        <w:rPr>
          <w:rFonts w:cs="Arial"/>
          <w:color w:val="993300"/>
        </w:rPr>
        <w:t xml:space="preserve">Teach-back is being used, maybe not as readily as I had anticipated. </w:t>
      </w:r>
    </w:p>
    <w:p w:rsidR="001652A2" w:rsidRPr="000B03CB" w:rsidRDefault="001652A2" w:rsidP="001652A2">
      <w:pPr>
        <w:rPr>
          <w:rFonts w:cs="Arial"/>
          <w:color w:val="993300"/>
        </w:rPr>
      </w:pPr>
      <w:r w:rsidRPr="000B03CB">
        <w:rPr>
          <w:rFonts w:cs="Arial"/>
          <w:color w:val="993300"/>
        </w:rPr>
        <w:t xml:space="preserve">Maybe the goals of ‘3 out of 6 patient encounters should contain teach-back’ is unrealistic. We may put a sign in the clinic rooms, in view of the physicians, </w:t>
      </w:r>
      <w:r w:rsidR="002D06FB">
        <w:rPr>
          <w:rFonts w:cs="Arial"/>
          <w:color w:val="993300"/>
        </w:rPr>
        <w:t>to remind them about teach-back; w</w:t>
      </w:r>
      <w:r w:rsidRPr="000B03CB">
        <w:rPr>
          <w:rFonts w:cs="Arial"/>
          <w:color w:val="993300"/>
        </w:rPr>
        <w:t>ill measure again in 6 months.</w:t>
      </w:r>
    </w:p>
    <w:p w:rsidR="001652A2" w:rsidRPr="000B03CB" w:rsidRDefault="001652A2" w:rsidP="001652A2">
      <w:pPr>
        <w:pStyle w:val="Header"/>
        <w:jc w:val="center"/>
        <w:rPr>
          <w:rFonts w:cs="Arial"/>
          <w:b/>
        </w:rPr>
      </w:pPr>
      <w:r w:rsidRPr="000B03CB">
        <w:rPr>
          <w:rFonts w:cs="Arial"/>
          <w:color w:val="0000FF"/>
        </w:rPr>
        <w:br w:type="page"/>
      </w:r>
      <w:r w:rsidRPr="000B03CB">
        <w:rPr>
          <w:rFonts w:cs="Arial"/>
          <w:b/>
        </w:rPr>
        <w:lastRenderedPageBreak/>
        <w:t>PDSA (plan-do-study-act) worksheet</w:t>
      </w:r>
    </w:p>
    <w:p w:rsidR="00924A8C" w:rsidRPr="000B03CB" w:rsidRDefault="001652A2" w:rsidP="00924A8C">
      <w:pPr>
        <w:pBdr>
          <w:bottom w:val="single" w:sz="12" w:space="1" w:color="auto"/>
        </w:pBdr>
        <w:rPr>
          <w:rFonts w:cs="Arial"/>
          <w:color w:val="993300"/>
        </w:rPr>
      </w:pPr>
      <w:r w:rsidRPr="000B03CB">
        <w:rPr>
          <w:rFonts w:cs="Arial"/>
          <w:b/>
        </w:rPr>
        <w:t xml:space="preserve">TOOL: </w:t>
      </w:r>
      <w:r w:rsidR="00A44507" w:rsidRPr="000B03CB">
        <w:rPr>
          <w:rFonts w:cs="Arial"/>
          <w:color w:val="993300"/>
        </w:rPr>
        <w:t>T</w:t>
      </w:r>
      <w:r w:rsidR="00A44507">
        <w:rPr>
          <w:rFonts w:cs="Arial"/>
          <w:color w:val="993300"/>
        </w:rPr>
        <w:t>ool 2 - Teach-B</w:t>
      </w:r>
      <w:r w:rsidR="00A44507" w:rsidRPr="000B03CB">
        <w:rPr>
          <w:rFonts w:cs="Arial"/>
          <w:color w:val="993300"/>
        </w:rPr>
        <w:t>ack</w:t>
      </w:r>
      <w:r w:rsidR="00A44507">
        <w:rPr>
          <w:rFonts w:cs="Arial"/>
          <w:color w:val="993300"/>
        </w:rPr>
        <w:t xml:space="preserve"> Method</w:t>
      </w:r>
      <w:r w:rsidRPr="000B03CB">
        <w:rPr>
          <w:rFonts w:cs="Arial"/>
          <w:color w:val="0000FF"/>
        </w:rPr>
        <w:tab/>
      </w:r>
      <w:r w:rsidR="00A44507">
        <w:rPr>
          <w:rFonts w:cs="Arial"/>
          <w:color w:val="0000FF"/>
        </w:rPr>
        <w:tab/>
      </w:r>
      <w:r w:rsidRPr="000B03CB">
        <w:rPr>
          <w:rFonts w:cs="Arial"/>
          <w:b/>
        </w:rPr>
        <w:t>STEP</w:t>
      </w:r>
      <w:r w:rsidR="00692B1D" w:rsidRPr="000B03CB">
        <w:rPr>
          <w:rFonts w:cs="Arial"/>
          <w:b/>
        </w:rPr>
        <w:t>:</w:t>
      </w:r>
      <w:r w:rsidR="00692B1D" w:rsidRPr="000B03CB">
        <w:rPr>
          <w:rFonts w:cs="Arial"/>
          <w:color w:val="993300"/>
        </w:rPr>
        <w:t xml:space="preserve"> MDs</w:t>
      </w:r>
      <w:r w:rsidRPr="000B03CB">
        <w:rPr>
          <w:rFonts w:cs="Arial"/>
          <w:color w:val="993300"/>
        </w:rPr>
        <w:t xml:space="preserve"> continuing performing Teach-back</w:t>
      </w:r>
      <w:r w:rsidR="00A44507">
        <w:rPr>
          <w:rFonts w:cs="Arial"/>
          <w:color w:val="993300"/>
        </w:rPr>
        <w:tab/>
      </w:r>
      <w:r w:rsidRPr="000B03CB">
        <w:rPr>
          <w:rFonts w:cs="Arial"/>
        </w:rPr>
        <w:tab/>
      </w:r>
      <w:r w:rsidRPr="000B03CB">
        <w:rPr>
          <w:rFonts w:cs="Arial"/>
          <w:b/>
        </w:rPr>
        <w:t xml:space="preserve">CYCLE: </w:t>
      </w:r>
      <w:r w:rsidRPr="000B03CB">
        <w:rPr>
          <w:rFonts w:cs="Arial"/>
          <w:color w:val="993300"/>
        </w:rPr>
        <w:t>3</w:t>
      </w:r>
      <w:r w:rsidRPr="000B03CB">
        <w:rPr>
          <w:rFonts w:cs="Arial"/>
          <w:color w:val="993300"/>
          <w:vertAlign w:val="superscript"/>
        </w:rPr>
        <w:t>rd</w:t>
      </w:r>
      <w:r w:rsidRPr="000B03CB">
        <w:rPr>
          <w:rFonts w:cs="Arial"/>
          <w:color w:val="993300"/>
        </w:rPr>
        <w:t xml:space="preserve"> Try</w:t>
      </w:r>
    </w:p>
    <w:p w:rsidR="00924A8C" w:rsidRPr="000B03CB" w:rsidRDefault="00924A8C" w:rsidP="001652A2">
      <w:pPr>
        <w:rPr>
          <w:rFonts w:cs="Arial"/>
          <w:b/>
          <w:u w:val="single"/>
        </w:rPr>
      </w:pPr>
      <w:r w:rsidRPr="000B03CB">
        <w:rPr>
          <w:rFonts w:cs="Arial"/>
          <w:b/>
          <w:u w:val="single"/>
        </w:rPr>
        <w:t>PLAN</w:t>
      </w:r>
    </w:p>
    <w:p w:rsidR="001652A2" w:rsidRPr="000B03CB" w:rsidRDefault="001652A2" w:rsidP="001652A2">
      <w:pPr>
        <w:rPr>
          <w:rFonts w:cs="Arial"/>
          <w:color w:val="993300"/>
        </w:rPr>
      </w:pPr>
      <w:r w:rsidRPr="000B03CB">
        <w:rPr>
          <w:rFonts w:cs="Arial"/>
          <w:b/>
        </w:rPr>
        <w:t>I plan to</w:t>
      </w:r>
      <w:r w:rsidRPr="000B03CB">
        <w:rPr>
          <w:rFonts w:cs="Arial"/>
        </w:rPr>
        <w:t xml:space="preserve">: </w:t>
      </w:r>
      <w:r w:rsidRPr="000B03CB">
        <w:rPr>
          <w:rFonts w:cs="Arial"/>
          <w:color w:val="993300"/>
        </w:rPr>
        <w:t xml:space="preserve">We want to see if the signs put up in the exam rooms help physicians remember to do teach-back and increased its utilization. </w:t>
      </w:r>
    </w:p>
    <w:p w:rsidR="001652A2" w:rsidRPr="000B03CB" w:rsidRDefault="001652A2" w:rsidP="001652A2">
      <w:pPr>
        <w:rPr>
          <w:rFonts w:cs="Arial"/>
          <w:color w:val="993300"/>
        </w:rPr>
      </w:pPr>
      <w:r w:rsidRPr="000B03CB">
        <w:rPr>
          <w:rFonts w:cs="Arial"/>
          <w:b/>
        </w:rPr>
        <w:t>I hope this produces</w:t>
      </w:r>
      <w:r w:rsidRPr="000B03CB">
        <w:rPr>
          <w:rFonts w:cs="Arial"/>
          <w:b/>
          <w:color w:val="993300"/>
        </w:rPr>
        <w:t xml:space="preserve">: </w:t>
      </w:r>
      <w:r w:rsidRPr="000B03CB">
        <w:rPr>
          <w:rFonts w:cs="Arial"/>
          <w:color w:val="993300"/>
        </w:rPr>
        <w:t>We hope that all the physicians will perform teach-back 3 out of 6 times.</w:t>
      </w:r>
    </w:p>
    <w:p w:rsidR="001652A2" w:rsidRPr="000B03CB" w:rsidRDefault="001652A2" w:rsidP="001652A2">
      <w:pPr>
        <w:rPr>
          <w:rFonts w:cs="Arial"/>
          <w:b/>
        </w:rPr>
      </w:pPr>
      <w:r w:rsidRPr="000B03CB">
        <w:rPr>
          <w:rFonts w:cs="Arial"/>
          <w:b/>
        </w:rPr>
        <w:t>Steps to execute:</w:t>
      </w:r>
    </w:p>
    <w:p w:rsidR="001652A2" w:rsidRPr="000B03CB" w:rsidRDefault="001652A2" w:rsidP="001652A2">
      <w:pPr>
        <w:numPr>
          <w:ilvl w:val="0"/>
          <w:numId w:val="34"/>
        </w:numPr>
        <w:spacing w:after="0" w:line="240" w:lineRule="auto"/>
        <w:rPr>
          <w:rFonts w:cs="Arial"/>
          <w:color w:val="993300"/>
        </w:rPr>
      </w:pPr>
      <w:r w:rsidRPr="000B03CB">
        <w:rPr>
          <w:rFonts w:cs="Arial"/>
          <w:color w:val="993300"/>
        </w:rPr>
        <w:t>We will put signs reading “Teach it Back” taped on the exam room desk/work area to remind physicians to use the technique.</w:t>
      </w:r>
    </w:p>
    <w:p w:rsidR="001652A2" w:rsidRPr="000B03CB" w:rsidRDefault="001652A2" w:rsidP="001652A2">
      <w:pPr>
        <w:numPr>
          <w:ilvl w:val="0"/>
          <w:numId w:val="34"/>
        </w:numPr>
        <w:spacing w:after="0" w:line="240" w:lineRule="auto"/>
        <w:rPr>
          <w:rFonts w:cs="Arial"/>
          <w:color w:val="993300"/>
        </w:rPr>
      </w:pPr>
      <w:r w:rsidRPr="000B03CB">
        <w:rPr>
          <w:rFonts w:cs="Arial"/>
          <w:color w:val="993300"/>
        </w:rPr>
        <w:t>We will ask physicians if they notice the signs and if they reminded them to perform teach-back.</w:t>
      </w:r>
    </w:p>
    <w:p w:rsidR="001652A2" w:rsidRPr="000B03CB" w:rsidRDefault="001652A2" w:rsidP="001652A2">
      <w:pPr>
        <w:numPr>
          <w:ilvl w:val="0"/>
          <w:numId w:val="34"/>
        </w:numPr>
        <w:spacing w:after="0" w:line="240" w:lineRule="auto"/>
        <w:rPr>
          <w:rFonts w:cs="Arial"/>
          <w:color w:val="993300"/>
        </w:rPr>
      </w:pPr>
      <w:r w:rsidRPr="000B03CB">
        <w:rPr>
          <w:rFonts w:cs="Arial"/>
          <w:color w:val="993300"/>
        </w:rPr>
        <w:t>We will see if Wednesday PM clinic had increased use of teach-back.</w:t>
      </w:r>
    </w:p>
    <w:p w:rsidR="00924A8C" w:rsidRPr="000B03CB" w:rsidRDefault="00924A8C" w:rsidP="001652A2">
      <w:pPr>
        <w:tabs>
          <w:tab w:val="left" w:pos="513"/>
        </w:tabs>
        <w:rPr>
          <w:rFonts w:cs="Arial"/>
          <w:b/>
        </w:rPr>
      </w:pPr>
    </w:p>
    <w:p w:rsidR="00924A8C" w:rsidRPr="000B03CB" w:rsidRDefault="00924A8C" w:rsidP="001652A2">
      <w:pPr>
        <w:tabs>
          <w:tab w:val="left" w:pos="513"/>
        </w:tabs>
        <w:rPr>
          <w:rFonts w:cs="Arial"/>
          <w:b/>
          <w:u w:val="single"/>
        </w:rPr>
      </w:pPr>
      <w:r w:rsidRPr="000B03CB">
        <w:rPr>
          <w:rFonts w:cs="Arial"/>
          <w:b/>
          <w:u w:val="single"/>
        </w:rPr>
        <w:t>DO</w:t>
      </w:r>
    </w:p>
    <w:p w:rsidR="001652A2" w:rsidRPr="000B03CB" w:rsidRDefault="001652A2" w:rsidP="001652A2">
      <w:pPr>
        <w:tabs>
          <w:tab w:val="left" w:pos="513"/>
        </w:tabs>
        <w:rPr>
          <w:rFonts w:cs="Arial"/>
        </w:rPr>
      </w:pPr>
      <w:r w:rsidRPr="000B03CB">
        <w:rPr>
          <w:rFonts w:cs="Arial"/>
          <w:b/>
        </w:rPr>
        <w:t>What did you observe?</w:t>
      </w:r>
    </w:p>
    <w:p w:rsidR="001652A2" w:rsidRPr="000B03CB" w:rsidRDefault="001652A2" w:rsidP="001652A2">
      <w:pPr>
        <w:tabs>
          <w:tab w:val="left" w:pos="513"/>
        </w:tabs>
        <w:ind w:left="360"/>
        <w:rPr>
          <w:rFonts w:cs="Arial"/>
          <w:color w:val="993300"/>
        </w:rPr>
      </w:pPr>
      <w:r w:rsidRPr="000B03CB">
        <w:rPr>
          <w:rFonts w:cs="Arial"/>
          <w:color w:val="993300"/>
        </w:rPr>
        <w:t>Nurses felt the sign will get in the way.</w:t>
      </w:r>
    </w:p>
    <w:p w:rsidR="00924A8C" w:rsidRPr="000B03CB" w:rsidRDefault="00924A8C" w:rsidP="001652A2">
      <w:pPr>
        <w:rPr>
          <w:rFonts w:cs="Arial"/>
          <w:b/>
        </w:rPr>
      </w:pPr>
    </w:p>
    <w:p w:rsidR="00924A8C" w:rsidRPr="000B03CB" w:rsidRDefault="00924A8C" w:rsidP="001652A2">
      <w:pPr>
        <w:rPr>
          <w:rFonts w:cs="Arial"/>
          <w:b/>
          <w:u w:val="single"/>
        </w:rPr>
      </w:pPr>
      <w:r w:rsidRPr="000B03CB">
        <w:rPr>
          <w:rFonts w:cs="Arial"/>
          <w:b/>
          <w:u w:val="single"/>
        </w:rPr>
        <w:t>STUDY</w:t>
      </w:r>
    </w:p>
    <w:p w:rsidR="001652A2" w:rsidRPr="000B03CB" w:rsidRDefault="001652A2" w:rsidP="001652A2">
      <w:pPr>
        <w:rPr>
          <w:rFonts w:cs="Arial"/>
          <w:b/>
        </w:rPr>
      </w:pPr>
      <w:r w:rsidRPr="000B03CB">
        <w:rPr>
          <w:rFonts w:cs="Arial"/>
          <w:b/>
        </w:rPr>
        <w:t>What did you learn? Did you meet your measurement goal?</w:t>
      </w:r>
    </w:p>
    <w:p w:rsidR="001652A2" w:rsidRPr="000B03CB" w:rsidRDefault="001652A2" w:rsidP="001652A2">
      <w:pPr>
        <w:rPr>
          <w:rFonts w:cs="Arial"/>
          <w:color w:val="993300"/>
        </w:rPr>
      </w:pPr>
      <w:r w:rsidRPr="000B03CB">
        <w:rPr>
          <w:rFonts w:cs="Arial"/>
          <w:color w:val="993300"/>
        </w:rPr>
        <w:t>4 out of 5 physicians did teach-back on 3 patients Wednesday afternoon. 1 did it on 1 patient.</w:t>
      </w:r>
    </w:p>
    <w:p w:rsidR="001652A2" w:rsidRPr="000B03CB" w:rsidRDefault="001652A2" w:rsidP="001652A2">
      <w:pPr>
        <w:rPr>
          <w:rFonts w:cs="Arial"/>
          <w:color w:val="993300"/>
        </w:rPr>
      </w:pPr>
      <w:r w:rsidRPr="000B03CB">
        <w:rPr>
          <w:rFonts w:cs="Arial"/>
          <w:color w:val="993300"/>
        </w:rPr>
        <w:t xml:space="preserve">4 out of 5 said they did see the sign and that it was a reminder to do teach-back. </w:t>
      </w:r>
    </w:p>
    <w:p w:rsidR="00924A8C" w:rsidRPr="000B03CB" w:rsidRDefault="00924A8C" w:rsidP="001652A2">
      <w:pPr>
        <w:rPr>
          <w:rFonts w:cs="Arial"/>
          <w:b/>
        </w:rPr>
      </w:pPr>
    </w:p>
    <w:p w:rsidR="00924A8C" w:rsidRPr="000B03CB" w:rsidRDefault="00924A8C" w:rsidP="001652A2">
      <w:pPr>
        <w:rPr>
          <w:rFonts w:cs="Arial"/>
          <w:b/>
          <w:u w:val="single"/>
        </w:rPr>
      </w:pPr>
      <w:r w:rsidRPr="000B03CB">
        <w:rPr>
          <w:rFonts w:cs="Arial"/>
          <w:b/>
          <w:u w:val="single"/>
        </w:rPr>
        <w:t>ACT</w:t>
      </w:r>
    </w:p>
    <w:p w:rsidR="001652A2" w:rsidRPr="000B03CB" w:rsidRDefault="001652A2" w:rsidP="001652A2">
      <w:pPr>
        <w:rPr>
          <w:rFonts w:cs="Arial"/>
          <w:b/>
        </w:rPr>
      </w:pPr>
      <w:r w:rsidRPr="000B03CB">
        <w:rPr>
          <w:rFonts w:cs="Arial"/>
          <w:b/>
        </w:rPr>
        <w:t>What did you conclude from this cycle?</w:t>
      </w:r>
    </w:p>
    <w:p w:rsidR="001652A2" w:rsidRPr="000B03CB" w:rsidRDefault="002D06FB" w:rsidP="001652A2">
      <w:pPr>
        <w:rPr>
          <w:rFonts w:cs="Arial"/>
          <w:color w:val="993300"/>
        </w:rPr>
      </w:pPr>
      <w:r>
        <w:rPr>
          <w:rFonts w:cs="Arial"/>
          <w:color w:val="993300"/>
        </w:rPr>
        <w:t>A</w:t>
      </w:r>
      <w:r w:rsidR="001652A2" w:rsidRPr="000B03CB">
        <w:rPr>
          <w:rFonts w:cs="Arial"/>
          <w:color w:val="993300"/>
        </w:rPr>
        <w:t xml:space="preserve"> reminder is needed (especially initially) to help physicians use this tool in their visit.</w:t>
      </w:r>
    </w:p>
    <w:p w:rsidR="000B03CB" w:rsidRPr="00582E07" w:rsidRDefault="001652A2">
      <w:pPr>
        <w:rPr>
          <w:rFonts w:cs="Arial"/>
          <w:color w:val="993300"/>
        </w:rPr>
      </w:pPr>
      <w:r w:rsidRPr="000B03CB">
        <w:rPr>
          <w:rFonts w:cs="Arial"/>
          <w:color w:val="993300"/>
        </w:rPr>
        <w:t>No further intervention needed at this point.</w:t>
      </w:r>
    </w:p>
    <w:sectPr w:rsidR="000B03CB" w:rsidRPr="00582E07" w:rsidSect="00992529">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8E" w:rsidRDefault="00F0488E" w:rsidP="00781625">
      <w:pPr>
        <w:spacing w:after="0" w:line="240" w:lineRule="auto"/>
      </w:pPr>
      <w:r>
        <w:separator/>
      </w:r>
    </w:p>
  </w:endnote>
  <w:endnote w:type="continuationSeparator" w:id="0">
    <w:p w:rsidR="00F0488E" w:rsidRDefault="00F0488E" w:rsidP="007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F6" w:rsidRDefault="00AC39F6">
    <w:pPr>
      <w:pStyle w:val="Footer"/>
    </w:pPr>
  </w:p>
  <w:p w:rsidR="00AC39F6" w:rsidRPr="00BE468A" w:rsidRDefault="00DB1020" w:rsidP="00AC39F6">
    <w:pPr>
      <w:pStyle w:val="Footer"/>
      <w:jc w:val="center"/>
    </w:pPr>
    <w:r>
      <w:t xml:space="preserve">                                                 </w:t>
    </w:r>
    <w:r w:rsidR="00AC39F6">
      <w:rPr>
        <w:noProof/>
      </w:rPr>
      <w:drawing>
        <wp:inline distT="0" distB="0" distL="0" distR="0" wp14:anchorId="3A3FD392" wp14:editId="3DA449FA">
          <wp:extent cx="3101340" cy="393065"/>
          <wp:effectExtent l="0" t="0" r="3810" b="698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1340" cy="393065"/>
                  </a:xfrm>
                  <a:prstGeom prst="rect">
                    <a:avLst/>
                  </a:prstGeom>
                </pic:spPr>
              </pic:pic>
            </a:graphicData>
          </a:graphic>
        </wp:inline>
      </w:drawing>
    </w:r>
    <w:r>
      <w:t xml:space="preserve">                                    </w:t>
    </w:r>
    <w:r w:rsidR="00B823A0">
      <w:fldChar w:fldCharType="begin"/>
    </w:r>
    <w:r w:rsidR="00AC39F6">
      <w:instrText xml:space="preserve"> PAGE  \* Arabic  \* MERGEFORMAT </w:instrText>
    </w:r>
    <w:r w:rsidR="00B823A0">
      <w:fldChar w:fldCharType="separate"/>
    </w:r>
    <w:r>
      <w:rPr>
        <w:noProof/>
      </w:rPr>
      <w:t>4</w:t>
    </w:r>
    <w:r w:rsidR="00B823A0">
      <w:fldChar w:fldCharType="end"/>
    </w:r>
  </w:p>
  <w:p w:rsidR="009619F1" w:rsidRPr="00BE468A" w:rsidRDefault="009619F1" w:rsidP="00486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28153"/>
      <w:docPartObj>
        <w:docPartGallery w:val="Page Numbers (Bottom of Page)"/>
        <w:docPartUnique/>
      </w:docPartObj>
    </w:sdtPr>
    <w:sdtEndPr>
      <w:rPr>
        <w:noProof/>
        <w:sz w:val="18"/>
      </w:rPr>
    </w:sdtEndPr>
    <w:sdtContent>
      <w:p w:rsidR="009619F1" w:rsidRPr="00DE4F19" w:rsidRDefault="00B823A0">
        <w:pPr>
          <w:pStyle w:val="Footer"/>
          <w:jc w:val="right"/>
          <w:rPr>
            <w:sz w:val="18"/>
          </w:rPr>
        </w:pPr>
        <w:r w:rsidRPr="00DE4F19">
          <w:rPr>
            <w:sz w:val="18"/>
          </w:rPr>
          <w:fldChar w:fldCharType="begin"/>
        </w:r>
        <w:r w:rsidR="009619F1" w:rsidRPr="00DE4F19">
          <w:rPr>
            <w:sz w:val="18"/>
          </w:rPr>
          <w:instrText xml:space="preserve"> PAGE   \* MERGEFORMAT </w:instrText>
        </w:r>
        <w:r w:rsidRPr="00DE4F19">
          <w:rPr>
            <w:sz w:val="18"/>
          </w:rPr>
          <w:fldChar w:fldCharType="separate"/>
        </w:r>
        <w:r w:rsidR="00DB1020">
          <w:rPr>
            <w:noProof/>
            <w:sz w:val="18"/>
          </w:rPr>
          <w:t>5</w:t>
        </w:r>
        <w:r w:rsidRPr="00DE4F19">
          <w:rPr>
            <w:noProof/>
            <w:sz w:val="18"/>
          </w:rPr>
          <w:fldChar w:fldCharType="end"/>
        </w:r>
      </w:p>
    </w:sdtContent>
  </w:sdt>
  <w:p w:rsidR="009619F1" w:rsidRPr="00BE468A" w:rsidRDefault="009619F1" w:rsidP="004863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F1" w:rsidRDefault="009619F1" w:rsidP="00486302">
    <w:pPr>
      <w:pStyle w:val="Footer"/>
    </w:pPr>
    <w:r>
      <w:t>RHP 8 Plan Draft: Pass 1</w:t>
    </w:r>
    <w:r>
      <w:tab/>
    </w:r>
    <w:r>
      <w:tab/>
    </w:r>
    <w:r w:rsidR="00B823A0">
      <w:fldChar w:fldCharType="begin"/>
    </w:r>
    <w:r>
      <w:instrText xml:space="preserve"> PAGE  \* Arabic  \* MERGEFORMAT </w:instrText>
    </w:r>
    <w:r w:rsidR="00B823A0">
      <w:fldChar w:fldCharType="separate"/>
    </w:r>
    <w:r w:rsidR="00DB1020">
      <w:rPr>
        <w:noProof/>
      </w:rPr>
      <w:t>6</w:t>
    </w:r>
    <w:r w:rsidR="00B823A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F1" w:rsidRDefault="00B823A0">
    <w:pPr>
      <w:pStyle w:val="Footer"/>
      <w:jc w:val="right"/>
    </w:pPr>
    <w:r>
      <w:fldChar w:fldCharType="begin"/>
    </w:r>
    <w:r w:rsidR="009619F1">
      <w:instrText xml:space="preserve"> PAGE   \* MERGEFORMAT </w:instrText>
    </w:r>
    <w:r>
      <w:fldChar w:fldCharType="separate"/>
    </w:r>
    <w:r w:rsidR="00DB1020">
      <w:rPr>
        <w:noProof/>
      </w:rPr>
      <w:t>14</w:t>
    </w:r>
    <w:r>
      <w:rPr>
        <w:noProof/>
      </w:rPr>
      <w:fldChar w:fldCharType="end"/>
    </w:r>
  </w:p>
  <w:p w:rsidR="009619F1" w:rsidRDefault="00961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8E" w:rsidRDefault="00F0488E" w:rsidP="00781625">
      <w:pPr>
        <w:spacing w:after="0" w:line="240" w:lineRule="auto"/>
      </w:pPr>
      <w:r>
        <w:separator/>
      </w:r>
    </w:p>
  </w:footnote>
  <w:footnote w:type="continuationSeparator" w:id="0">
    <w:p w:rsidR="00F0488E" w:rsidRDefault="00F0488E" w:rsidP="00781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777"/>
    <w:multiLevelType w:val="hybridMultilevel"/>
    <w:tmpl w:val="C3BC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CA30AA"/>
    <w:multiLevelType w:val="hybridMultilevel"/>
    <w:tmpl w:val="62802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D734E"/>
    <w:multiLevelType w:val="hybridMultilevel"/>
    <w:tmpl w:val="7D36D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96E20"/>
    <w:multiLevelType w:val="hybridMultilevel"/>
    <w:tmpl w:val="0C743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1469A"/>
    <w:multiLevelType w:val="hybridMultilevel"/>
    <w:tmpl w:val="09507FFE"/>
    <w:lvl w:ilvl="0" w:tplc="25684F9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92347"/>
    <w:multiLevelType w:val="hybridMultilevel"/>
    <w:tmpl w:val="3D540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C07021"/>
    <w:multiLevelType w:val="hybridMultilevel"/>
    <w:tmpl w:val="FB4074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9139EC"/>
    <w:multiLevelType w:val="hybridMultilevel"/>
    <w:tmpl w:val="A164E9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F766FD"/>
    <w:multiLevelType w:val="hybridMultilevel"/>
    <w:tmpl w:val="9718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24214"/>
    <w:multiLevelType w:val="hybridMultilevel"/>
    <w:tmpl w:val="69DCA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D6C05"/>
    <w:multiLevelType w:val="hybridMultilevel"/>
    <w:tmpl w:val="9EDA7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F948AD"/>
    <w:multiLevelType w:val="hybridMultilevel"/>
    <w:tmpl w:val="CF347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967890"/>
    <w:multiLevelType w:val="hybridMultilevel"/>
    <w:tmpl w:val="0978C2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9F532C"/>
    <w:multiLevelType w:val="hybridMultilevel"/>
    <w:tmpl w:val="FABA3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D3621"/>
    <w:multiLevelType w:val="hybridMultilevel"/>
    <w:tmpl w:val="9676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E7E06"/>
    <w:multiLevelType w:val="hybridMultilevel"/>
    <w:tmpl w:val="DB0AA6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DC33BC"/>
    <w:multiLevelType w:val="hybridMultilevel"/>
    <w:tmpl w:val="E53A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042709"/>
    <w:multiLevelType w:val="hybridMultilevel"/>
    <w:tmpl w:val="8862BC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8AD3620"/>
    <w:multiLevelType w:val="hybridMultilevel"/>
    <w:tmpl w:val="3036F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EA2354"/>
    <w:multiLevelType w:val="hybridMultilevel"/>
    <w:tmpl w:val="072C8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CD5343"/>
    <w:multiLevelType w:val="hybridMultilevel"/>
    <w:tmpl w:val="F830E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E563E6"/>
    <w:multiLevelType w:val="hybridMultilevel"/>
    <w:tmpl w:val="DEAE6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0F0AB5"/>
    <w:multiLevelType w:val="hybridMultilevel"/>
    <w:tmpl w:val="F7029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302F9E"/>
    <w:multiLevelType w:val="hybridMultilevel"/>
    <w:tmpl w:val="DEAE6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CA2F94"/>
    <w:multiLevelType w:val="hybridMultilevel"/>
    <w:tmpl w:val="FE8AAB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B474EC"/>
    <w:multiLevelType w:val="hybridMultilevel"/>
    <w:tmpl w:val="A5567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8054A4"/>
    <w:multiLevelType w:val="hybridMultilevel"/>
    <w:tmpl w:val="6216559C"/>
    <w:lvl w:ilvl="0" w:tplc="E2488D4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85327"/>
    <w:multiLevelType w:val="hybridMultilevel"/>
    <w:tmpl w:val="86E2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5A0BC0"/>
    <w:multiLevelType w:val="hybridMultilevel"/>
    <w:tmpl w:val="0F8A94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7300D45"/>
    <w:multiLevelType w:val="hybridMultilevel"/>
    <w:tmpl w:val="9436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02167"/>
    <w:multiLevelType w:val="hybridMultilevel"/>
    <w:tmpl w:val="4230A6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DA04EB"/>
    <w:multiLevelType w:val="hybridMultilevel"/>
    <w:tmpl w:val="D7C2BAE6"/>
    <w:lvl w:ilvl="0" w:tplc="C2689076">
      <w:start w:val="1"/>
      <w:numFmt w:val="bullet"/>
      <w:lvlText w:val="•"/>
      <w:lvlJc w:val="left"/>
      <w:pPr>
        <w:tabs>
          <w:tab w:val="num" w:pos="720"/>
        </w:tabs>
        <w:ind w:left="720" w:hanging="360"/>
      </w:pPr>
      <w:rPr>
        <w:rFonts w:ascii="Arial" w:hAnsi="Arial" w:hint="default"/>
      </w:rPr>
    </w:lvl>
    <w:lvl w:ilvl="1" w:tplc="7C2036D6">
      <w:numFmt w:val="bullet"/>
      <w:lvlText w:val="o"/>
      <w:lvlJc w:val="left"/>
      <w:pPr>
        <w:tabs>
          <w:tab w:val="num" w:pos="1440"/>
        </w:tabs>
        <w:ind w:left="1440" w:hanging="360"/>
      </w:pPr>
      <w:rPr>
        <w:rFonts w:ascii="Courier New" w:hAnsi="Courier New" w:hint="default"/>
      </w:rPr>
    </w:lvl>
    <w:lvl w:ilvl="2" w:tplc="FE98B5E8" w:tentative="1">
      <w:start w:val="1"/>
      <w:numFmt w:val="bullet"/>
      <w:lvlText w:val="•"/>
      <w:lvlJc w:val="left"/>
      <w:pPr>
        <w:tabs>
          <w:tab w:val="num" w:pos="2160"/>
        </w:tabs>
        <w:ind w:left="2160" w:hanging="360"/>
      </w:pPr>
      <w:rPr>
        <w:rFonts w:ascii="Arial" w:hAnsi="Arial" w:hint="default"/>
      </w:rPr>
    </w:lvl>
    <w:lvl w:ilvl="3" w:tplc="FB3499C4" w:tentative="1">
      <w:start w:val="1"/>
      <w:numFmt w:val="bullet"/>
      <w:lvlText w:val="•"/>
      <w:lvlJc w:val="left"/>
      <w:pPr>
        <w:tabs>
          <w:tab w:val="num" w:pos="2880"/>
        </w:tabs>
        <w:ind w:left="2880" w:hanging="360"/>
      </w:pPr>
      <w:rPr>
        <w:rFonts w:ascii="Arial" w:hAnsi="Arial" w:hint="default"/>
      </w:rPr>
    </w:lvl>
    <w:lvl w:ilvl="4" w:tplc="7CFAE91A" w:tentative="1">
      <w:start w:val="1"/>
      <w:numFmt w:val="bullet"/>
      <w:lvlText w:val="•"/>
      <w:lvlJc w:val="left"/>
      <w:pPr>
        <w:tabs>
          <w:tab w:val="num" w:pos="3600"/>
        </w:tabs>
        <w:ind w:left="3600" w:hanging="360"/>
      </w:pPr>
      <w:rPr>
        <w:rFonts w:ascii="Arial" w:hAnsi="Arial" w:hint="default"/>
      </w:rPr>
    </w:lvl>
    <w:lvl w:ilvl="5" w:tplc="10D6289C" w:tentative="1">
      <w:start w:val="1"/>
      <w:numFmt w:val="bullet"/>
      <w:lvlText w:val="•"/>
      <w:lvlJc w:val="left"/>
      <w:pPr>
        <w:tabs>
          <w:tab w:val="num" w:pos="4320"/>
        </w:tabs>
        <w:ind w:left="4320" w:hanging="360"/>
      </w:pPr>
      <w:rPr>
        <w:rFonts w:ascii="Arial" w:hAnsi="Arial" w:hint="default"/>
      </w:rPr>
    </w:lvl>
    <w:lvl w:ilvl="6" w:tplc="664622D6" w:tentative="1">
      <w:start w:val="1"/>
      <w:numFmt w:val="bullet"/>
      <w:lvlText w:val="•"/>
      <w:lvlJc w:val="left"/>
      <w:pPr>
        <w:tabs>
          <w:tab w:val="num" w:pos="5040"/>
        </w:tabs>
        <w:ind w:left="5040" w:hanging="360"/>
      </w:pPr>
      <w:rPr>
        <w:rFonts w:ascii="Arial" w:hAnsi="Arial" w:hint="default"/>
      </w:rPr>
    </w:lvl>
    <w:lvl w:ilvl="7" w:tplc="EDC42B9A" w:tentative="1">
      <w:start w:val="1"/>
      <w:numFmt w:val="bullet"/>
      <w:lvlText w:val="•"/>
      <w:lvlJc w:val="left"/>
      <w:pPr>
        <w:tabs>
          <w:tab w:val="num" w:pos="5760"/>
        </w:tabs>
        <w:ind w:left="5760" w:hanging="360"/>
      </w:pPr>
      <w:rPr>
        <w:rFonts w:ascii="Arial" w:hAnsi="Arial" w:hint="default"/>
      </w:rPr>
    </w:lvl>
    <w:lvl w:ilvl="8" w:tplc="F822DA5A" w:tentative="1">
      <w:start w:val="1"/>
      <w:numFmt w:val="bullet"/>
      <w:lvlText w:val="•"/>
      <w:lvlJc w:val="left"/>
      <w:pPr>
        <w:tabs>
          <w:tab w:val="num" w:pos="6480"/>
        </w:tabs>
        <w:ind w:left="6480" w:hanging="360"/>
      </w:pPr>
      <w:rPr>
        <w:rFonts w:ascii="Arial" w:hAnsi="Arial" w:hint="default"/>
      </w:rPr>
    </w:lvl>
  </w:abstractNum>
  <w:abstractNum w:abstractNumId="32">
    <w:nsid w:val="5C7B337F"/>
    <w:multiLevelType w:val="hybridMultilevel"/>
    <w:tmpl w:val="BCB63F6A"/>
    <w:lvl w:ilvl="0" w:tplc="3FD05D10">
      <w:start w:val="1"/>
      <w:numFmt w:val="bullet"/>
      <w:lvlText w:val="•"/>
      <w:lvlJc w:val="left"/>
      <w:pPr>
        <w:tabs>
          <w:tab w:val="num" w:pos="360"/>
        </w:tabs>
        <w:ind w:left="360" w:hanging="360"/>
      </w:pPr>
      <w:rPr>
        <w:rFonts w:ascii="Arial" w:hAnsi="Arial" w:hint="default"/>
      </w:rPr>
    </w:lvl>
    <w:lvl w:ilvl="1" w:tplc="8B42E33E">
      <w:numFmt w:val="bullet"/>
      <w:lvlText w:val="o"/>
      <w:lvlJc w:val="left"/>
      <w:pPr>
        <w:tabs>
          <w:tab w:val="num" w:pos="1080"/>
        </w:tabs>
        <w:ind w:left="1080" w:hanging="360"/>
      </w:pPr>
      <w:rPr>
        <w:rFonts w:ascii="Courier New" w:hAnsi="Courier New" w:hint="default"/>
      </w:rPr>
    </w:lvl>
    <w:lvl w:ilvl="2" w:tplc="8830081A" w:tentative="1">
      <w:start w:val="1"/>
      <w:numFmt w:val="bullet"/>
      <w:lvlText w:val="•"/>
      <w:lvlJc w:val="left"/>
      <w:pPr>
        <w:tabs>
          <w:tab w:val="num" w:pos="1800"/>
        </w:tabs>
        <w:ind w:left="1800" w:hanging="360"/>
      </w:pPr>
      <w:rPr>
        <w:rFonts w:ascii="Arial" w:hAnsi="Arial" w:hint="default"/>
      </w:rPr>
    </w:lvl>
    <w:lvl w:ilvl="3" w:tplc="22161350" w:tentative="1">
      <w:start w:val="1"/>
      <w:numFmt w:val="bullet"/>
      <w:lvlText w:val="•"/>
      <w:lvlJc w:val="left"/>
      <w:pPr>
        <w:tabs>
          <w:tab w:val="num" w:pos="2520"/>
        </w:tabs>
        <w:ind w:left="2520" w:hanging="360"/>
      </w:pPr>
      <w:rPr>
        <w:rFonts w:ascii="Arial" w:hAnsi="Arial" w:hint="default"/>
      </w:rPr>
    </w:lvl>
    <w:lvl w:ilvl="4" w:tplc="204C7DFC" w:tentative="1">
      <w:start w:val="1"/>
      <w:numFmt w:val="bullet"/>
      <w:lvlText w:val="•"/>
      <w:lvlJc w:val="left"/>
      <w:pPr>
        <w:tabs>
          <w:tab w:val="num" w:pos="3240"/>
        </w:tabs>
        <w:ind w:left="3240" w:hanging="360"/>
      </w:pPr>
      <w:rPr>
        <w:rFonts w:ascii="Arial" w:hAnsi="Arial" w:hint="default"/>
      </w:rPr>
    </w:lvl>
    <w:lvl w:ilvl="5" w:tplc="8C82C2E0" w:tentative="1">
      <w:start w:val="1"/>
      <w:numFmt w:val="bullet"/>
      <w:lvlText w:val="•"/>
      <w:lvlJc w:val="left"/>
      <w:pPr>
        <w:tabs>
          <w:tab w:val="num" w:pos="3960"/>
        </w:tabs>
        <w:ind w:left="3960" w:hanging="360"/>
      </w:pPr>
      <w:rPr>
        <w:rFonts w:ascii="Arial" w:hAnsi="Arial" w:hint="default"/>
      </w:rPr>
    </w:lvl>
    <w:lvl w:ilvl="6" w:tplc="C0144560" w:tentative="1">
      <w:start w:val="1"/>
      <w:numFmt w:val="bullet"/>
      <w:lvlText w:val="•"/>
      <w:lvlJc w:val="left"/>
      <w:pPr>
        <w:tabs>
          <w:tab w:val="num" w:pos="4680"/>
        </w:tabs>
        <w:ind w:left="4680" w:hanging="360"/>
      </w:pPr>
      <w:rPr>
        <w:rFonts w:ascii="Arial" w:hAnsi="Arial" w:hint="default"/>
      </w:rPr>
    </w:lvl>
    <w:lvl w:ilvl="7" w:tplc="F19EC398" w:tentative="1">
      <w:start w:val="1"/>
      <w:numFmt w:val="bullet"/>
      <w:lvlText w:val="•"/>
      <w:lvlJc w:val="left"/>
      <w:pPr>
        <w:tabs>
          <w:tab w:val="num" w:pos="5400"/>
        </w:tabs>
        <w:ind w:left="5400" w:hanging="360"/>
      </w:pPr>
      <w:rPr>
        <w:rFonts w:ascii="Arial" w:hAnsi="Arial" w:hint="default"/>
      </w:rPr>
    </w:lvl>
    <w:lvl w:ilvl="8" w:tplc="2062CFCC" w:tentative="1">
      <w:start w:val="1"/>
      <w:numFmt w:val="bullet"/>
      <w:lvlText w:val="•"/>
      <w:lvlJc w:val="left"/>
      <w:pPr>
        <w:tabs>
          <w:tab w:val="num" w:pos="6120"/>
        </w:tabs>
        <w:ind w:left="6120" w:hanging="360"/>
      </w:pPr>
      <w:rPr>
        <w:rFonts w:ascii="Arial" w:hAnsi="Arial" w:hint="default"/>
      </w:rPr>
    </w:lvl>
  </w:abstractNum>
  <w:abstractNum w:abstractNumId="33">
    <w:nsid w:val="638A75D4"/>
    <w:multiLevelType w:val="hybridMultilevel"/>
    <w:tmpl w:val="1292D7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9D3328"/>
    <w:multiLevelType w:val="hybridMultilevel"/>
    <w:tmpl w:val="683A0E2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7A1C8E"/>
    <w:multiLevelType w:val="hybridMultilevel"/>
    <w:tmpl w:val="34D67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F323C6"/>
    <w:multiLevelType w:val="hybridMultilevel"/>
    <w:tmpl w:val="59EE9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B31332"/>
    <w:multiLevelType w:val="hybridMultilevel"/>
    <w:tmpl w:val="4DF41C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41B0E9F"/>
    <w:multiLevelType w:val="hybridMultilevel"/>
    <w:tmpl w:val="5A74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27EE6"/>
    <w:multiLevelType w:val="hybridMultilevel"/>
    <w:tmpl w:val="1E922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0E24AE"/>
    <w:multiLevelType w:val="hybridMultilevel"/>
    <w:tmpl w:val="C2AA7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D569B4"/>
    <w:multiLevelType w:val="hybridMultilevel"/>
    <w:tmpl w:val="D836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10"/>
  </w:num>
  <w:num w:numId="4">
    <w:abstractNumId w:val="11"/>
  </w:num>
  <w:num w:numId="5">
    <w:abstractNumId w:val="35"/>
  </w:num>
  <w:num w:numId="6">
    <w:abstractNumId w:val="39"/>
  </w:num>
  <w:num w:numId="7">
    <w:abstractNumId w:val="32"/>
  </w:num>
  <w:num w:numId="8">
    <w:abstractNumId w:val="25"/>
  </w:num>
  <w:num w:numId="9">
    <w:abstractNumId w:val="9"/>
  </w:num>
  <w:num w:numId="10">
    <w:abstractNumId w:val="22"/>
  </w:num>
  <w:num w:numId="11">
    <w:abstractNumId w:val="15"/>
  </w:num>
  <w:num w:numId="12">
    <w:abstractNumId w:val="33"/>
  </w:num>
  <w:num w:numId="13">
    <w:abstractNumId w:val="2"/>
  </w:num>
  <w:num w:numId="14">
    <w:abstractNumId w:val="18"/>
  </w:num>
  <w:num w:numId="15">
    <w:abstractNumId w:val="13"/>
  </w:num>
  <w:num w:numId="16">
    <w:abstractNumId w:val="3"/>
  </w:num>
  <w:num w:numId="17">
    <w:abstractNumId w:val="27"/>
  </w:num>
  <w:num w:numId="18">
    <w:abstractNumId w:val="36"/>
  </w:num>
  <w:num w:numId="19">
    <w:abstractNumId w:val="7"/>
  </w:num>
  <w:num w:numId="20">
    <w:abstractNumId w:val="38"/>
  </w:num>
  <w:num w:numId="21">
    <w:abstractNumId w:val="20"/>
  </w:num>
  <w:num w:numId="22">
    <w:abstractNumId w:val="41"/>
  </w:num>
  <w:num w:numId="23">
    <w:abstractNumId w:val="8"/>
  </w:num>
  <w:num w:numId="24">
    <w:abstractNumId w:val="40"/>
  </w:num>
  <w:num w:numId="25">
    <w:abstractNumId w:val="16"/>
  </w:num>
  <w:num w:numId="26">
    <w:abstractNumId w:val="5"/>
  </w:num>
  <w:num w:numId="27">
    <w:abstractNumId w:val="1"/>
  </w:num>
  <w:num w:numId="28">
    <w:abstractNumId w:val="24"/>
  </w:num>
  <w:num w:numId="29">
    <w:abstractNumId w:val="37"/>
  </w:num>
  <w:num w:numId="30">
    <w:abstractNumId w:val="6"/>
  </w:num>
  <w:num w:numId="31">
    <w:abstractNumId w:val="28"/>
  </w:num>
  <w:num w:numId="32">
    <w:abstractNumId w:val="12"/>
  </w:num>
  <w:num w:numId="33">
    <w:abstractNumId w:val="0"/>
  </w:num>
  <w:num w:numId="34">
    <w:abstractNumId w:val="17"/>
  </w:num>
  <w:num w:numId="35">
    <w:abstractNumId w:val="34"/>
  </w:num>
  <w:num w:numId="36">
    <w:abstractNumId w:val="4"/>
  </w:num>
  <w:num w:numId="37">
    <w:abstractNumId w:val="26"/>
  </w:num>
  <w:num w:numId="38">
    <w:abstractNumId w:val="30"/>
  </w:num>
  <w:num w:numId="39">
    <w:abstractNumId w:val="23"/>
  </w:num>
  <w:num w:numId="40">
    <w:abstractNumId w:val="21"/>
  </w:num>
  <w:num w:numId="41">
    <w:abstractNumId w:val="2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57"/>
    <w:rsid w:val="00001454"/>
    <w:rsid w:val="00023DBF"/>
    <w:rsid w:val="00050B61"/>
    <w:rsid w:val="000930B6"/>
    <w:rsid w:val="000B03CB"/>
    <w:rsid w:val="00113E76"/>
    <w:rsid w:val="001652A2"/>
    <w:rsid w:val="00166A64"/>
    <w:rsid w:val="001E77F9"/>
    <w:rsid w:val="001F7F6B"/>
    <w:rsid w:val="00204EFD"/>
    <w:rsid w:val="00265B59"/>
    <w:rsid w:val="002774A1"/>
    <w:rsid w:val="002D06FB"/>
    <w:rsid w:val="002D78D5"/>
    <w:rsid w:val="00304496"/>
    <w:rsid w:val="0034463F"/>
    <w:rsid w:val="003855D7"/>
    <w:rsid w:val="003B2444"/>
    <w:rsid w:val="00486302"/>
    <w:rsid w:val="004A0697"/>
    <w:rsid w:val="004A2ED4"/>
    <w:rsid w:val="004A4F23"/>
    <w:rsid w:val="004D1C73"/>
    <w:rsid w:val="00541918"/>
    <w:rsid w:val="00582E07"/>
    <w:rsid w:val="00617A23"/>
    <w:rsid w:val="00692B1D"/>
    <w:rsid w:val="006B7198"/>
    <w:rsid w:val="00725761"/>
    <w:rsid w:val="00727704"/>
    <w:rsid w:val="00746830"/>
    <w:rsid w:val="00781625"/>
    <w:rsid w:val="00791516"/>
    <w:rsid w:val="007E11C4"/>
    <w:rsid w:val="008646FC"/>
    <w:rsid w:val="008654F9"/>
    <w:rsid w:val="00875ECC"/>
    <w:rsid w:val="008A07DD"/>
    <w:rsid w:val="008B5F52"/>
    <w:rsid w:val="0090285C"/>
    <w:rsid w:val="0091581F"/>
    <w:rsid w:val="00924A8C"/>
    <w:rsid w:val="009619F1"/>
    <w:rsid w:val="009620BA"/>
    <w:rsid w:val="00992529"/>
    <w:rsid w:val="00996BA0"/>
    <w:rsid w:val="00A22CC9"/>
    <w:rsid w:val="00A44507"/>
    <w:rsid w:val="00A51857"/>
    <w:rsid w:val="00A566A4"/>
    <w:rsid w:val="00A902E6"/>
    <w:rsid w:val="00A907E4"/>
    <w:rsid w:val="00AC39F6"/>
    <w:rsid w:val="00AE2ED4"/>
    <w:rsid w:val="00AE6E95"/>
    <w:rsid w:val="00B03D76"/>
    <w:rsid w:val="00B823A0"/>
    <w:rsid w:val="00B84F7C"/>
    <w:rsid w:val="00BD58F6"/>
    <w:rsid w:val="00BE3842"/>
    <w:rsid w:val="00C252E6"/>
    <w:rsid w:val="00C8506C"/>
    <w:rsid w:val="00D065B6"/>
    <w:rsid w:val="00D35AAF"/>
    <w:rsid w:val="00DB1020"/>
    <w:rsid w:val="00DE4F19"/>
    <w:rsid w:val="00E2111A"/>
    <w:rsid w:val="00E2354E"/>
    <w:rsid w:val="00E254BF"/>
    <w:rsid w:val="00E7548D"/>
    <w:rsid w:val="00E75688"/>
    <w:rsid w:val="00E94FF9"/>
    <w:rsid w:val="00EE6B66"/>
    <w:rsid w:val="00F0488E"/>
    <w:rsid w:val="00F207FB"/>
    <w:rsid w:val="00F301EB"/>
    <w:rsid w:val="00F53976"/>
    <w:rsid w:val="00F54FF4"/>
    <w:rsid w:val="00F955EF"/>
    <w:rsid w:val="00FF2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16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6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0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B61"/>
    <w:pPr>
      <w:spacing w:after="0" w:line="240" w:lineRule="auto"/>
    </w:pPr>
  </w:style>
  <w:style w:type="paragraph" w:styleId="BalloonText">
    <w:name w:val="Balloon Text"/>
    <w:basedOn w:val="Normal"/>
    <w:link w:val="BalloonTextChar"/>
    <w:uiPriority w:val="99"/>
    <w:semiHidden/>
    <w:unhideWhenUsed/>
    <w:rsid w:val="00A5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A4"/>
    <w:rPr>
      <w:rFonts w:ascii="Tahoma" w:hAnsi="Tahoma" w:cs="Tahoma"/>
      <w:sz w:val="16"/>
      <w:szCs w:val="16"/>
    </w:rPr>
  </w:style>
  <w:style w:type="paragraph" w:styleId="ListParagraph">
    <w:name w:val="List Paragraph"/>
    <w:basedOn w:val="Normal"/>
    <w:uiPriority w:val="34"/>
    <w:qFormat/>
    <w:rsid w:val="00E2354E"/>
    <w:pPr>
      <w:ind w:left="720"/>
      <w:contextualSpacing/>
    </w:pPr>
  </w:style>
  <w:style w:type="paragraph" w:styleId="Header">
    <w:name w:val="header"/>
    <w:basedOn w:val="Normal"/>
    <w:link w:val="HeaderChar"/>
    <w:unhideWhenUsed/>
    <w:rsid w:val="007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25"/>
  </w:style>
  <w:style w:type="paragraph" w:styleId="Footer">
    <w:name w:val="footer"/>
    <w:basedOn w:val="Normal"/>
    <w:link w:val="FooterChar"/>
    <w:uiPriority w:val="99"/>
    <w:unhideWhenUsed/>
    <w:rsid w:val="007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25"/>
  </w:style>
  <w:style w:type="character" w:customStyle="1" w:styleId="Heading1Char">
    <w:name w:val="Heading 1 Char"/>
    <w:basedOn w:val="DefaultParagraphFont"/>
    <w:link w:val="Heading1"/>
    <w:uiPriority w:val="9"/>
    <w:rsid w:val="007816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81625"/>
    <w:pPr>
      <w:outlineLvl w:val="9"/>
    </w:pPr>
    <w:rPr>
      <w:lang w:eastAsia="ja-JP"/>
    </w:rPr>
  </w:style>
  <w:style w:type="character" w:customStyle="1" w:styleId="Heading2Char">
    <w:name w:val="Heading 2 Char"/>
    <w:basedOn w:val="DefaultParagraphFont"/>
    <w:link w:val="Heading2"/>
    <w:uiPriority w:val="9"/>
    <w:rsid w:val="0078162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81625"/>
    <w:pPr>
      <w:spacing w:after="100"/>
    </w:pPr>
  </w:style>
  <w:style w:type="paragraph" w:styleId="TOC2">
    <w:name w:val="toc 2"/>
    <w:basedOn w:val="Normal"/>
    <w:next w:val="Normal"/>
    <w:autoRedefine/>
    <w:uiPriority w:val="39"/>
    <w:unhideWhenUsed/>
    <w:rsid w:val="00781625"/>
    <w:pPr>
      <w:spacing w:after="100"/>
      <w:ind w:left="220"/>
    </w:pPr>
  </w:style>
  <w:style w:type="character" w:styleId="Hyperlink">
    <w:name w:val="Hyperlink"/>
    <w:basedOn w:val="DefaultParagraphFont"/>
    <w:uiPriority w:val="99"/>
    <w:unhideWhenUsed/>
    <w:rsid w:val="00781625"/>
    <w:rPr>
      <w:color w:val="0000FF" w:themeColor="hyperlink"/>
      <w:u w:val="single"/>
    </w:rPr>
  </w:style>
  <w:style w:type="character" w:styleId="PlaceholderText">
    <w:name w:val="Placeholder Text"/>
    <w:basedOn w:val="DefaultParagraphFont"/>
    <w:uiPriority w:val="99"/>
    <w:semiHidden/>
    <w:rsid w:val="00781625"/>
    <w:rPr>
      <w:color w:val="808080"/>
    </w:rPr>
  </w:style>
  <w:style w:type="character" w:customStyle="1" w:styleId="Heading3Char">
    <w:name w:val="Heading 3 Char"/>
    <w:basedOn w:val="DefaultParagraphFont"/>
    <w:link w:val="Heading3"/>
    <w:uiPriority w:val="9"/>
    <w:rsid w:val="008A07DD"/>
    <w:rPr>
      <w:rFonts w:asciiTheme="majorHAnsi" w:eastAsiaTheme="majorEastAsia" w:hAnsiTheme="majorHAnsi" w:cstheme="majorBidi"/>
      <w:b/>
      <w:bCs/>
      <w:color w:val="4F81BD" w:themeColor="accent1"/>
    </w:rPr>
  </w:style>
  <w:style w:type="character" w:styleId="Strong">
    <w:name w:val="Strong"/>
    <w:aliases w:val="Bullets"/>
    <w:uiPriority w:val="22"/>
    <w:qFormat/>
    <w:rsid w:val="004A0697"/>
    <w:rPr>
      <w:b/>
      <w:bCs/>
    </w:rPr>
  </w:style>
  <w:style w:type="paragraph" w:styleId="TOC3">
    <w:name w:val="toc 3"/>
    <w:basedOn w:val="Normal"/>
    <w:next w:val="Normal"/>
    <w:autoRedefine/>
    <w:uiPriority w:val="39"/>
    <w:unhideWhenUsed/>
    <w:rsid w:val="00617A23"/>
    <w:pPr>
      <w:spacing w:after="100"/>
      <w:ind w:left="440"/>
    </w:pPr>
  </w:style>
  <w:style w:type="paragraph" w:styleId="Caption">
    <w:name w:val="caption"/>
    <w:basedOn w:val="Normal"/>
    <w:next w:val="Normal"/>
    <w:qFormat/>
    <w:rsid w:val="000930B6"/>
    <w:pPr>
      <w:spacing w:after="0" w:line="240" w:lineRule="auto"/>
    </w:pPr>
    <w:rPr>
      <w:rFonts w:ascii="Times New Roman" w:eastAsia="Times New Roman" w:hAnsi="Times New Roman" w:cs="Times New Roman"/>
      <w:i/>
      <w:color w:val="000000"/>
      <w:sz w:val="36"/>
      <w:szCs w:val="20"/>
      <w:u w:val="single"/>
    </w:rPr>
  </w:style>
  <w:style w:type="paragraph" w:styleId="Title">
    <w:name w:val="Title"/>
    <w:basedOn w:val="Normal"/>
    <w:link w:val="TitleChar"/>
    <w:qFormat/>
    <w:rsid w:val="000930B6"/>
    <w:pPr>
      <w:spacing w:after="0" w:line="240" w:lineRule="auto"/>
      <w:jc w:val="center"/>
    </w:pPr>
    <w:rPr>
      <w:rFonts w:ascii="Times New Roman" w:eastAsia="Times New Roman" w:hAnsi="Times New Roman" w:cs="Times New Roman"/>
      <w:b/>
      <w:color w:val="000000"/>
      <w:sz w:val="24"/>
      <w:szCs w:val="20"/>
    </w:rPr>
  </w:style>
  <w:style w:type="character" w:customStyle="1" w:styleId="TitleChar">
    <w:name w:val="Title Char"/>
    <w:basedOn w:val="DefaultParagraphFont"/>
    <w:link w:val="Title"/>
    <w:rsid w:val="000930B6"/>
    <w:rPr>
      <w:rFonts w:ascii="Times New Roman" w:eastAsia="Times New Roman" w:hAnsi="Times New Roman" w:cs="Times New Roman"/>
      <w:b/>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16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6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0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B61"/>
    <w:pPr>
      <w:spacing w:after="0" w:line="240" w:lineRule="auto"/>
    </w:pPr>
  </w:style>
  <w:style w:type="paragraph" w:styleId="BalloonText">
    <w:name w:val="Balloon Text"/>
    <w:basedOn w:val="Normal"/>
    <w:link w:val="BalloonTextChar"/>
    <w:uiPriority w:val="99"/>
    <w:semiHidden/>
    <w:unhideWhenUsed/>
    <w:rsid w:val="00A5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A4"/>
    <w:rPr>
      <w:rFonts w:ascii="Tahoma" w:hAnsi="Tahoma" w:cs="Tahoma"/>
      <w:sz w:val="16"/>
      <w:szCs w:val="16"/>
    </w:rPr>
  </w:style>
  <w:style w:type="paragraph" w:styleId="ListParagraph">
    <w:name w:val="List Paragraph"/>
    <w:basedOn w:val="Normal"/>
    <w:uiPriority w:val="34"/>
    <w:qFormat/>
    <w:rsid w:val="00E2354E"/>
    <w:pPr>
      <w:ind w:left="720"/>
      <w:contextualSpacing/>
    </w:pPr>
  </w:style>
  <w:style w:type="paragraph" w:styleId="Header">
    <w:name w:val="header"/>
    <w:basedOn w:val="Normal"/>
    <w:link w:val="HeaderChar"/>
    <w:unhideWhenUsed/>
    <w:rsid w:val="007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25"/>
  </w:style>
  <w:style w:type="paragraph" w:styleId="Footer">
    <w:name w:val="footer"/>
    <w:basedOn w:val="Normal"/>
    <w:link w:val="FooterChar"/>
    <w:uiPriority w:val="99"/>
    <w:unhideWhenUsed/>
    <w:rsid w:val="007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25"/>
  </w:style>
  <w:style w:type="character" w:customStyle="1" w:styleId="Heading1Char">
    <w:name w:val="Heading 1 Char"/>
    <w:basedOn w:val="DefaultParagraphFont"/>
    <w:link w:val="Heading1"/>
    <w:uiPriority w:val="9"/>
    <w:rsid w:val="007816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81625"/>
    <w:pPr>
      <w:outlineLvl w:val="9"/>
    </w:pPr>
    <w:rPr>
      <w:lang w:eastAsia="ja-JP"/>
    </w:rPr>
  </w:style>
  <w:style w:type="character" w:customStyle="1" w:styleId="Heading2Char">
    <w:name w:val="Heading 2 Char"/>
    <w:basedOn w:val="DefaultParagraphFont"/>
    <w:link w:val="Heading2"/>
    <w:uiPriority w:val="9"/>
    <w:rsid w:val="0078162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81625"/>
    <w:pPr>
      <w:spacing w:after="100"/>
    </w:pPr>
  </w:style>
  <w:style w:type="paragraph" w:styleId="TOC2">
    <w:name w:val="toc 2"/>
    <w:basedOn w:val="Normal"/>
    <w:next w:val="Normal"/>
    <w:autoRedefine/>
    <w:uiPriority w:val="39"/>
    <w:unhideWhenUsed/>
    <w:rsid w:val="00781625"/>
    <w:pPr>
      <w:spacing w:after="100"/>
      <w:ind w:left="220"/>
    </w:pPr>
  </w:style>
  <w:style w:type="character" w:styleId="Hyperlink">
    <w:name w:val="Hyperlink"/>
    <w:basedOn w:val="DefaultParagraphFont"/>
    <w:uiPriority w:val="99"/>
    <w:unhideWhenUsed/>
    <w:rsid w:val="00781625"/>
    <w:rPr>
      <w:color w:val="0000FF" w:themeColor="hyperlink"/>
      <w:u w:val="single"/>
    </w:rPr>
  </w:style>
  <w:style w:type="character" w:styleId="PlaceholderText">
    <w:name w:val="Placeholder Text"/>
    <w:basedOn w:val="DefaultParagraphFont"/>
    <w:uiPriority w:val="99"/>
    <w:semiHidden/>
    <w:rsid w:val="00781625"/>
    <w:rPr>
      <w:color w:val="808080"/>
    </w:rPr>
  </w:style>
  <w:style w:type="character" w:customStyle="1" w:styleId="Heading3Char">
    <w:name w:val="Heading 3 Char"/>
    <w:basedOn w:val="DefaultParagraphFont"/>
    <w:link w:val="Heading3"/>
    <w:uiPriority w:val="9"/>
    <w:rsid w:val="008A07DD"/>
    <w:rPr>
      <w:rFonts w:asciiTheme="majorHAnsi" w:eastAsiaTheme="majorEastAsia" w:hAnsiTheme="majorHAnsi" w:cstheme="majorBidi"/>
      <w:b/>
      <w:bCs/>
      <w:color w:val="4F81BD" w:themeColor="accent1"/>
    </w:rPr>
  </w:style>
  <w:style w:type="character" w:styleId="Strong">
    <w:name w:val="Strong"/>
    <w:aliases w:val="Bullets"/>
    <w:uiPriority w:val="22"/>
    <w:qFormat/>
    <w:rsid w:val="004A0697"/>
    <w:rPr>
      <w:b/>
      <w:bCs/>
    </w:rPr>
  </w:style>
  <w:style w:type="paragraph" w:styleId="TOC3">
    <w:name w:val="toc 3"/>
    <w:basedOn w:val="Normal"/>
    <w:next w:val="Normal"/>
    <w:autoRedefine/>
    <w:uiPriority w:val="39"/>
    <w:unhideWhenUsed/>
    <w:rsid w:val="00617A23"/>
    <w:pPr>
      <w:spacing w:after="100"/>
      <w:ind w:left="440"/>
    </w:pPr>
  </w:style>
  <w:style w:type="paragraph" w:styleId="Caption">
    <w:name w:val="caption"/>
    <w:basedOn w:val="Normal"/>
    <w:next w:val="Normal"/>
    <w:qFormat/>
    <w:rsid w:val="000930B6"/>
    <w:pPr>
      <w:spacing w:after="0" w:line="240" w:lineRule="auto"/>
    </w:pPr>
    <w:rPr>
      <w:rFonts w:ascii="Times New Roman" w:eastAsia="Times New Roman" w:hAnsi="Times New Roman" w:cs="Times New Roman"/>
      <w:i/>
      <w:color w:val="000000"/>
      <w:sz w:val="36"/>
      <w:szCs w:val="20"/>
      <w:u w:val="single"/>
    </w:rPr>
  </w:style>
  <w:style w:type="paragraph" w:styleId="Title">
    <w:name w:val="Title"/>
    <w:basedOn w:val="Normal"/>
    <w:link w:val="TitleChar"/>
    <w:qFormat/>
    <w:rsid w:val="000930B6"/>
    <w:pPr>
      <w:spacing w:after="0" w:line="240" w:lineRule="auto"/>
      <w:jc w:val="center"/>
    </w:pPr>
    <w:rPr>
      <w:rFonts w:ascii="Times New Roman" w:eastAsia="Times New Roman" w:hAnsi="Times New Roman" w:cs="Times New Roman"/>
      <w:b/>
      <w:color w:val="000000"/>
      <w:sz w:val="24"/>
      <w:szCs w:val="20"/>
    </w:rPr>
  </w:style>
  <w:style w:type="character" w:customStyle="1" w:styleId="TitleChar">
    <w:name w:val="Title Char"/>
    <w:basedOn w:val="DefaultParagraphFont"/>
    <w:link w:val="Title"/>
    <w:rsid w:val="000930B6"/>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3002">
      <w:bodyDiv w:val="1"/>
      <w:marLeft w:val="0"/>
      <w:marRight w:val="0"/>
      <w:marTop w:val="0"/>
      <w:marBottom w:val="0"/>
      <w:divBdr>
        <w:top w:val="none" w:sz="0" w:space="0" w:color="auto"/>
        <w:left w:val="none" w:sz="0" w:space="0" w:color="auto"/>
        <w:bottom w:val="none" w:sz="0" w:space="0" w:color="auto"/>
        <w:right w:val="none" w:sz="0" w:space="0" w:color="auto"/>
      </w:divBdr>
      <w:divsChild>
        <w:div w:id="1499808492">
          <w:marLeft w:val="547"/>
          <w:marRight w:val="0"/>
          <w:marTop w:val="0"/>
          <w:marBottom w:val="0"/>
          <w:divBdr>
            <w:top w:val="none" w:sz="0" w:space="0" w:color="auto"/>
            <w:left w:val="none" w:sz="0" w:space="0" w:color="auto"/>
            <w:bottom w:val="none" w:sz="0" w:space="0" w:color="auto"/>
            <w:right w:val="none" w:sz="0" w:space="0" w:color="auto"/>
          </w:divBdr>
        </w:div>
        <w:div w:id="1625380908">
          <w:marLeft w:val="1339"/>
          <w:marRight w:val="0"/>
          <w:marTop w:val="0"/>
          <w:marBottom w:val="0"/>
          <w:divBdr>
            <w:top w:val="none" w:sz="0" w:space="0" w:color="auto"/>
            <w:left w:val="none" w:sz="0" w:space="0" w:color="auto"/>
            <w:bottom w:val="none" w:sz="0" w:space="0" w:color="auto"/>
            <w:right w:val="none" w:sz="0" w:space="0" w:color="auto"/>
          </w:divBdr>
        </w:div>
        <w:div w:id="438337266">
          <w:marLeft w:val="1339"/>
          <w:marRight w:val="0"/>
          <w:marTop w:val="0"/>
          <w:marBottom w:val="0"/>
          <w:divBdr>
            <w:top w:val="none" w:sz="0" w:space="0" w:color="auto"/>
            <w:left w:val="none" w:sz="0" w:space="0" w:color="auto"/>
            <w:bottom w:val="none" w:sz="0" w:space="0" w:color="auto"/>
            <w:right w:val="none" w:sz="0" w:space="0" w:color="auto"/>
          </w:divBdr>
        </w:div>
        <w:div w:id="2074228984">
          <w:marLeft w:val="1339"/>
          <w:marRight w:val="0"/>
          <w:marTop w:val="0"/>
          <w:marBottom w:val="0"/>
          <w:divBdr>
            <w:top w:val="none" w:sz="0" w:space="0" w:color="auto"/>
            <w:left w:val="none" w:sz="0" w:space="0" w:color="auto"/>
            <w:bottom w:val="none" w:sz="0" w:space="0" w:color="auto"/>
            <w:right w:val="none" w:sz="0" w:space="0" w:color="auto"/>
          </w:divBdr>
        </w:div>
      </w:divsChild>
    </w:div>
    <w:div w:id="257253558">
      <w:bodyDiv w:val="1"/>
      <w:marLeft w:val="0"/>
      <w:marRight w:val="0"/>
      <w:marTop w:val="0"/>
      <w:marBottom w:val="0"/>
      <w:divBdr>
        <w:top w:val="none" w:sz="0" w:space="0" w:color="auto"/>
        <w:left w:val="none" w:sz="0" w:space="0" w:color="auto"/>
        <w:bottom w:val="none" w:sz="0" w:space="0" w:color="auto"/>
        <w:right w:val="none" w:sz="0" w:space="0" w:color="auto"/>
      </w:divBdr>
      <w:divsChild>
        <w:div w:id="1445922578">
          <w:marLeft w:val="274"/>
          <w:marRight w:val="0"/>
          <w:marTop w:val="0"/>
          <w:marBottom w:val="0"/>
          <w:divBdr>
            <w:top w:val="none" w:sz="0" w:space="0" w:color="auto"/>
            <w:left w:val="none" w:sz="0" w:space="0" w:color="auto"/>
            <w:bottom w:val="none" w:sz="0" w:space="0" w:color="auto"/>
            <w:right w:val="none" w:sz="0" w:space="0" w:color="auto"/>
          </w:divBdr>
        </w:div>
        <w:div w:id="311374807">
          <w:marLeft w:val="1080"/>
          <w:marRight w:val="0"/>
          <w:marTop w:val="0"/>
          <w:marBottom w:val="0"/>
          <w:divBdr>
            <w:top w:val="none" w:sz="0" w:space="0" w:color="auto"/>
            <w:left w:val="none" w:sz="0" w:space="0" w:color="auto"/>
            <w:bottom w:val="none" w:sz="0" w:space="0" w:color="auto"/>
            <w:right w:val="none" w:sz="0" w:space="0" w:color="auto"/>
          </w:divBdr>
        </w:div>
        <w:div w:id="742290421">
          <w:marLeft w:val="1080"/>
          <w:marRight w:val="0"/>
          <w:marTop w:val="0"/>
          <w:marBottom w:val="0"/>
          <w:divBdr>
            <w:top w:val="none" w:sz="0" w:space="0" w:color="auto"/>
            <w:left w:val="none" w:sz="0" w:space="0" w:color="auto"/>
            <w:bottom w:val="none" w:sz="0" w:space="0" w:color="auto"/>
            <w:right w:val="none" w:sz="0" w:space="0" w:color="auto"/>
          </w:divBdr>
        </w:div>
        <w:div w:id="667363192">
          <w:marLeft w:val="1080"/>
          <w:marRight w:val="0"/>
          <w:marTop w:val="0"/>
          <w:marBottom w:val="0"/>
          <w:divBdr>
            <w:top w:val="none" w:sz="0" w:space="0" w:color="auto"/>
            <w:left w:val="none" w:sz="0" w:space="0" w:color="auto"/>
            <w:bottom w:val="none" w:sz="0" w:space="0" w:color="auto"/>
            <w:right w:val="none" w:sz="0" w:space="0" w:color="auto"/>
          </w:divBdr>
        </w:div>
        <w:div w:id="2082751405">
          <w:marLeft w:val="1080"/>
          <w:marRight w:val="0"/>
          <w:marTop w:val="0"/>
          <w:marBottom w:val="0"/>
          <w:divBdr>
            <w:top w:val="none" w:sz="0" w:space="0" w:color="auto"/>
            <w:left w:val="none" w:sz="0" w:space="0" w:color="auto"/>
            <w:bottom w:val="none" w:sz="0" w:space="0" w:color="auto"/>
            <w:right w:val="none" w:sz="0" w:space="0" w:color="auto"/>
          </w:divBdr>
        </w:div>
        <w:div w:id="1581794978">
          <w:marLeft w:val="274"/>
          <w:marRight w:val="0"/>
          <w:marTop w:val="0"/>
          <w:marBottom w:val="0"/>
          <w:divBdr>
            <w:top w:val="none" w:sz="0" w:space="0" w:color="auto"/>
            <w:left w:val="none" w:sz="0" w:space="0" w:color="auto"/>
            <w:bottom w:val="none" w:sz="0" w:space="0" w:color="auto"/>
            <w:right w:val="none" w:sz="0" w:space="0" w:color="auto"/>
          </w:divBdr>
        </w:div>
        <w:div w:id="895703327">
          <w:marLeft w:val="274"/>
          <w:marRight w:val="0"/>
          <w:marTop w:val="0"/>
          <w:marBottom w:val="0"/>
          <w:divBdr>
            <w:top w:val="none" w:sz="0" w:space="0" w:color="auto"/>
            <w:left w:val="none" w:sz="0" w:space="0" w:color="auto"/>
            <w:bottom w:val="none" w:sz="0" w:space="0" w:color="auto"/>
            <w:right w:val="none" w:sz="0" w:space="0" w:color="auto"/>
          </w:divBdr>
        </w:div>
      </w:divsChild>
    </w:div>
    <w:div w:id="369035748">
      <w:bodyDiv w:val="1"/>
      <w:marLeft w:val="0"/>
      <w:marRight w:val="0"/>
      <w:marTop w:val="0"/>
      <w:marBottom w:val="0"/>
      <w:divBdr>
        <w:top w:val="none" w:sz="0" w:space="0" w:color="auto"/>
        <w:left w:val="none" w:sz="0" w:space="0" w:color="auto"/>
        <w:bottom w:val="none" w:sz="0" w:space="0" w:color="auto"/>
        <w:right w:val="none" w:sz="0" w:space="0" w:color="auto"/>
      </w:divBdr>
      <w:divsChild>
        <w:div w:id="631718875">
          <w:marLeft w:val="274"/>
          <w:marRight w:val="0"/>
          <w:marTop w:val="0"/>
          <w:marBottom w:val="0"/>
          <w:divBdr>
            <w:top w:val="none" w:sz="0" w:space="0" w:color="auto"/>
            <w:left w:val="none" w:sz="0" w:space="0" w:color="auto"/>
            <w:bottom w:val="none" w:sz="0" w:space="0" w:color="auto"/>
            <w:right w:val="none" w:sz="0" w:space="0" w:color="auto"/>
          </w:divBdr>
        </w:div>
        <w:div w:id="116142228">
          <w:marLeft w:val="994"/>
          <w:marRight w:val="0"/>
          <w:marTop w:val="0"/>
          <w:marBottom w:val="0"/>
          <w:divBdr>
            <w:top w:val="none" w:sz="0" w:space="0" w:color="auto"/>
            <w:left w:val="none" w:sz="0" w:space="0" w:color="auto"/>
            <w:bottom w:val="none" w:sz="0" w:space="0" w:color="auto"/>
            <w:right w:val="none" w:sz="0" w:space="0" w:color="auto"/>
          </w:divBdr>
        </w:div>
        <w:div w:id="1681616673">
          <w:marLeft w:val="274"/>
          <w:marRight w:val="0"/>
          <w:marTop w:val="0"/>
          <w:marBottom w:val="0"/>
          <w:divBdr>
            <w:top w:val="none" w:sz="0" w:space="0" w:color="auto"/>
            <w:left w:val="none" w:sz="0" w:space="0" w:color="auto"/>
            <w:bottom w:val="none" w:sz="0" w:space="0" w:color="auto"/>
            <w:right w:val="none" w:sz="0" w:space="0" w:color="auto"/>
          </w:divBdr>
        </w:div>
        <w:div w:id="816391">
          <w:marLeft w:val="274"/>
          <w:marRight w:val="0"/>
          <w:marTop w:val="0"/>
          <w:marBottom w:val="0"/>
          <w:divBdr>
            <w:top w:val="none" w:sz="0" w:space="0" w:color="auto"/>
            <w:left w:val="none" w:sz="0" w:space="0" w:color="auto"/>
            <w:bottom w:val="none" w:sz="0" w:space="0" w:color="auto"/>
            <w:right w:val="none" w:sz="0" w:space="0" w:color="auto"/>
          </w:divBdr>
        </w:div>
        <w:div w:id="2055539885">
          <w:marLeft w:val="1080"/>
          <w:marRight w:val="0"/>
          <w:marTop w:val="0"/>
          <w:marBottom w:val="0"/>
          <w:divBdr>
            <w:top w:val="none" w:sz="0" w:space="0" w:color="auto"/>
            <w:left w:val="none" w:sz="0" w:space="0" w:color="auto"/>
            <w:bottom w:val="none" w:sz="0" w:space="0" w:color="auto"/>
            <w:right w:val="none" w:sz="0" w:space="0" w:color="auto"/>
          </w:divBdr>
        </w:div>
        <w:div w:id="1050156828">
          <w:marLeft w:val="1080"/>
          <w:marRight w:val="0"/>
          <w:marTop w:val="0"/>
          <w:marBottom w:val="0"/>
          <w:divBdr>
            <w:top w:val="none" w:sz="0" w:space="0" w:color="auto"/>
            <w:left w:val="none" w:sz="0" w:space="0" w:color="auto"/>
            <w:bottom w:val="none" w:sz="0" w:space="0" w:color="auto"/>
            <w:right w:val="none" w:sz="0" w:space="0" w:color="auto"/>
          </w:divBdr>
        </w:div>
      </w:divsChild>
    </w:div>
    <w:div w:id="511533872">
      <w:bodyDiv w:val="1"/>
      <w:marLeft w:val="0"/>
      <w:marRight w:val="0"/>
      <w:marTop w:val="0"/>
      <w:marBottom w:val="0"/>
      <w:divBdr>
        <w:top w:val="none" w:sz="0" w:space="0" w:color="auto"/>
        <w:left w:val="none" w:sz="0" w:space="0" w:color="auto"/>
        <w:bottom w:val="none" w:sz="0" w:space="0" w:color="auto"/>
        <w:right w:val="none" w:sz="0" w:space="0" w:color="auto"/>
      </w:divBdr>
      <w:divsChild>
        <w:div w:id="245116040">
          <w:marLeft w:val="274"/>
          <w:marRight w:val="0"/>
          <w:marTop w:val="0"/>
          <w:marBottom w:val="0"/>
          <w:divBdr>
            <w:top w:val="none" w:sz="0" w:space="0" w:color="auto"/>
            <w:left w:val="none" w:sz="0" w:space="0" w:color="auto"/>
            <w:bottom w:val="none" w:sz="0" w:space="0" w:color="auto"/>
            <w:right w:val="none" w:sz="0" w:space="0" w:color="auto"/>
          </w:divBdr>
        </w:div>
        <w:div w:id="746919531">
          <w:marLeft w:val="994"/>
          <w:marRight w:val="0"/>
          <w:marTop w:val="0"/>
          <w:marBottom w:val="0"/>
          <w:divBdr>
            <w:top w:val="none" w:sz="0" w:space="0" w:color="auto"/>
            <w:left w:val="none" w:sz="0" w:space="0" w:color="auto"/>
            <w:bottom w:val="none" w:sz="0" w:space="0" w:color="auto"/>
            <w:right w:val="none" w:sz="0" w:space="0" w:color="auto"/>
          </w:divBdr>
        </w:div>
        <w:div w:id="1087656213">
          <w:marLeft w:val="1714"/>
          <w:marRight w:val="0"/>
          <w:marTop w:val="0"/>
          <w:marBottom w:val="0"/>
          <w:divBdr>
            <w:top w:val="none" w:sz="0" w:space="0" w:color="auto"/>
            <w:left w:val="none" w:sz="0" w:space="0" w:color="auto"/>
            <w:bottom w:val="none" w:sz="0" w:space="0" w:color="auto"/>
            <w:right w:val="none" w:sz="0" w:space="0" w:color="auto"/>
          </w:divBdr>
        </w:div>
        <w:div w:id="804155004">
          <w:marLeft w:val="1714"/>
          <w:marRight w:val="0"/>
          <w:marTop w:val="0"/>
          <w:marBottom w:val="0"/>
          <w:divBdr>
            <w:top w:val="none" w:sz="0" w:space="0" w:color="auto"/>
            <w:left w:val="none" w:sz="0" w:space="0" w:color="auto"/>
            <w:bottom w:val="none" w:sz="0" w:space="0" w:color="auto"/>
            <w:right w:val="none" w:sz="0" w:space="0" w:color="auto"/>
          </w:divBdr>
        </w:div>
        <w:div w:id="643656392">
          <w:marLeft w:val="994"/>
          <w:marRight w:val="0"/>
          <w:marTop w:val="0"/>
          <w:marBottom w:val="0"/>
          <w:divBdr>
            <w:top w:val="none" w:sz="0" w:space="0" w:color="auto"/>
            <w:left w:val="none" w:sz="0" w:space="0" w:color="auto"/>
            <w:bottom w:val="none" w:sz="0" w:space="0" w:color="auto"/>
            <w:right w:val="none" w:sz="0" w:space="0" w:color="auto"/>
          </w:divBdr>
        </w:div>
        <w:div w:id="1045064553">
          <w:marLeft w:val="274"/>
          <w:marRight w:val="0"/>
          <w:marTop w:val="0"/>
          <w:marBottom w:val="0"/>
          <w:divBdr>
            <w:top w:val="none" w:sz="0" w:space="0" w:color="auto"/>
            <w:left w:val="none" w:sz="0" w:space="0" w:color="auto"/>
            <w:bottom w:val="none" w:sz="0" w:space="0" w:color="auto"/>
            <w:right w:val="none" w:sz="0" w:space="0" w:color="auto"/>
          </w:divBdr>
        </w:div>
        <w:div w:id="512649182">
          <w:marLeft w:val="1080"/>
          <w:marRight w:val="0"/>
          <w:marTop w:val="0"/>
          <w:marBottom w:val="0"/>
          <w:divBdr>
            <w:top w:val="none" w:sz="0" w:space="0" w:color="auto"/>
            <w:left w:val="none" w:sz="0" w:space="0" w:color="auto"/>
            <w:bottom w:val="none" w:sz="0" w:space="0" w:color="auto"/>
            <w:right w:val="none" w:sz="0" w:space="0" w:color="auto"/>
          </w:divBdr>
        </w:div>
        <w:div w:id="958804555">
          <w:marLeft w:val="1080"/>
          <w:marRight w:val="0"/>
          <w:marTop w:val="0"/>
          <w:marBottom w:val="0"/>
          <w:divBdr>
            <w:top w:val="none" w:sz="0" w:space="0" w:color="auto"/>
            <w:left w:val="none" w:sz="0" w:space="0" w:color="auto"/>
            <w:bottom w:val="none" w:sz="0" w:space="0" w:color="auto"/>
            <w:right w:val="none" w:sz="0" w:space="0" w:color="auto"/>
          </w:divBdr>
        </w:div>
        <w:div w:id="471678049">
          <w:marLeft w:val="1080"/>
          <w:marRight w:val="0"/>
          <w:marTop w:val="0"/>
          <w:marBottom w:val="0"/>
          <w:divBdr>
            <w:top w:val="none" w:sz="0" w:space="0" w:color="auto"/>
            <w:left w:val="none" w:sz="0" w:space="0" w:color="auto"/>
            <w:bottom w:val="none" w:sz="0" w:space="0" w:color="auto"/>
            <w:right w:val="none" w:sz="0" w:space="0" w:color="auto"/>
          </w:divBdr>
        </w:div>
        <w:div w:id="1091854133">
          <w:marLeft w:val="360"/>
          <w:marRight w:val="0"/>
          <w:marTop w:val="0"/>
          <w:marBottom w:val="0"/>
          <w:divBdr>
            <w:top w:val="none" w:sz="0" w:space="0" w:color="auto"/>
            <w:left w:val="none" w:sz="0" w:space="0" w:color="auto"/>
            <w:bottom w:val="none" w:sz="0" w:space="0" w:color="auto"/>
            <w:right w:val="none" w:sz="0" w:space="0" w:color="auto"/>
          </w:divBdr>
        </w:div>
        <w:div w:id="1372531693">
          <w:marLeft w:val="1166"/>
          <w:marRight w:val="0"/>
          <w:marTop w:val="0"/>
          <w:marBottom w:val="0"/>
          <w:divBdr>
            <w:top w:val="none" w:sz="0" w:space="0" w:color="auto"/>
            <w:left w:val="none" w:sz="0" w:space="0" w:color="auto"/>
            <w:bottom w:val="none" w:sz="0" w:space="0" w:color="auto"/>
            <w:right w:val="none" w:sz="0" w:space="0" w:color="auto"/>
          </w:divBdr>
        </w:div>
        <w:div w:id="1227452086">
          <w:marLeft w:val="1166"/>
          <w:marRight w:val="0"/>
          <w:marTop w:val="0"/>
          <w:marBottom w:val="0"/>
          <w:divBdr>
            <w:top w:val="none" w:sz="0" w:space="0" w:color="auto"/>
            <w:left w:val="none" w:sz="0" w:space="0" w:color="auto"/>
            <w:bottom w:val="none" w:sz="0" w:space="0" w:color="auto"/>
            <w:right w:val="none" w:sz="0" w:space="0" w:color="auto"/>
          </w:divBdr>
        </w:div>
        <w:div w:id="1055466199">
          <w:marLeft w:val="1166"/>
          <w:marRight w:val="0"/>
          <w:marTop w:val="0"/>
          <w:marBottom w:val="0"/>
          <w:divBdr>
            <w:top w:val="none" w:sz="0" w:space="0" w:color="auto"/>
            <w:left w:val="none" w:sz="0" w:space="0" w:color="auto"/>
            <w:bottom w:val="none" w:sz="0" w:space="0" w:color="auto"/>
            <w:right w:val="none" w:sz="0" w:space="0" w:color="auto"/>
          </w:divBdr>
        </w:div>
        <w:div w:id="1525631018">
          <w:marLeft w:val="1166"/>
          <w:marRight w:val="0"/>
          <w:marTop w:val="0"/>
          <w:marBottom w:val="0"/>
          <w:divBdr>
            <w:top w:val="none" w:sz="0" w:space="0" w:color="auto"/>
            <w:left w:val="none" w:sz="0" w:space="0" w:color="auto"/>
            <w:bottom w:val="none" w:sz="0" w:space="0" w:color="auto"/>
            <w:right w:val="none" w:sz="0" w:space="0" w:color="auto"/>
          </w:divBdr>
        </w:div>
      </w:divsChild>
    </w:div>
    <w:div w:id="516315547">
      <w:bodyDiv w:val="1"/>
      <w:marLeft w:val="0"/>
      <w:marRight w:val="0"/>
      <w:marTop w:val="0"/>
      <w:marBottom w:val="0"/>
      <w:divBdr>
        <w:top w:val="none" w:sz="0" w:space="0" w:color="auto"/>
        <w:left w:val="none" w:sz="0" w:space="0" w:color="auto"/>
        <w:bottom w:val="none" w:sz="0" w:space="0" w:color="auto"/>
        <w:right w:val="none" w:sz="0" w:space="0" w:color="auto"/>
      </w:divBdr>
      <w:divsChild>
        <w:div w:id="1461654357">
          <w:marLeft w:val="490"/>
          <w:marRight w:val="0"/>
          <w:marTop w:val="0"/>
          <w:marBottom w:val="0"/>
          <w:divBdr>
            <w:top w:val="none" w:sz="0" w:space="0" w:color="auto"/>
            <w:left w:val="none" w:sz="0" w:space="0" w:color="auto"/>
            <w:bottom w:val="none" w:sz="0" w:space="0" w:color="auto"/>
            <w:right w:val="none" w:sz="0" w:space="0" w:color="auto"/>
          </w:divBdr>
        </w:div>
        <w:div w:id="1770540573">
          <w:marLeft w:val="490"/>
          <w:marRight w:val="0"/>
          <w:marTop w:val="0"/>
          <w:marBottom w:val="0"/>
          <w:divBdr>
            <w:top w:val="none" w:sz="0" w:space="0" w:color="auto"/>
            <w:left w:val="none" w:sz="0" w:space="0" w:color="auto"/>
            <w:bottom w:val="none" w:sz="0" w:space="0" w:color="auto"/>
            <w:right w:val="none" w:sz="0" w:space="0" w:color="auto"/>
          </w:divBdr>
        </w:div>
        <w:div w:id="186721347">
          <w:marLeft w:val="490"/>
          <w:marRight w:val="0"/>
          <w:marTop w:val="0"/>
          <w:marBottom w:val="0"/>
          <w:divBdr>
            <w:top w:val="none" w:sz="0" w:space="0" w:color="auto"/>
            <w:left w:val="none" w:sz="0" w:space="0" w:color="auto"/>
            <w:bottom w:val="none" w:sz="0" w:space="0" w:color="auto"/>
            <w:right w:val="none" w:sz="0" w:space="0" w:color="auto"/>
          </w:divBdr>
        </w:div>
      </w:divsChild>
    </w:div>
    <w:div w:id="714962804">
      <w:bodyDiv w:val="1"/>
      <w:marLeft w:val="0"/>
      <w:marRight w:val="0"/>
      <w:marTop w:val="0"/>
      <w:marBottom w:val="0"/>
      <w:divBdr>
        <w:top w:val="none" w:sz="0" w:space="0" w:color="auto"/>
        <w:left w:val="none" w:sz="0" w:space="0" w:color="auto"/>
        <w:bottom w:val="none" w:sz="0" w:space="0" w:color="auto"/>
        <w:right w:val="none" w:sz="0" w:space="0" w:color="auto"/>
      </w:divBdr>
    </w:div>
    <w:div w:id="1092357024">
      <w:bodyDiv w:val="1"/>
      <w:marLeft w:val="0"/>
      <w:marRight w:val="0"/>
      <w:marTop w:val="0"/>
      <w:marBottom w:val="0"/>
      <w:divBdr>
        <w:top w:val="none" w:sz="0" w:space="0" w:color="auto"/>
        <w:left w:val="none" w:sz="0" w:space="0" w:color="auto"/>
        <w:bottom w:val="none" w:sz="0" w:space="0" w:color="auto"/>
        <w:right w:val="none" w:sz="0" w:space="0" w:color="auto"/>
      </w:divBdr>
      <w:divsChild>
        <w:div w:id="1387950164">
          <w:marLeft w:val="0"/>
          <w:marRight w:val="0"/>
          <w:marTop w:val="0"/>
          <w:marBottom w:val="0"/>
          <w:divBdr>
            <w:top w:val="none" w:sz="0" w:space="0" w:color="auto"/>
            <w:left w:val="none" w:sz="0" w:space="0" w:color="auto"/>
            <w:bottom w:val="none" w:sz="0" w:space="0" w:color="auto"/>
            <w:right w:val="none" w:sz="0" w:space="0" w:color="auto"/>
          </w:divBdr>
        </w:div>
        <w:div w:id="2020426757">
          <w:marLeft w:val="0"/>
          <w:marRight w:val="0"/>
          <w:marTop w:val="0"/>
          <w:marBottom w:val="0"/>
          <w:divBdr>
            <w:top w:val="none" w:sz="0" w:space="0" w:color="auto"/>
            <w:left w:val="none" w:sz="0" w:space="0" w:color="auto"/>
            <w:bottom w:val="none" w:sz="0" w:space="0" w:color="auto"/>
            <w:right w:val="none" w:sz="0" w:space="0" w:color="auto"/>
          </w:divBdr>
        </w:div>
        <w:div w:id="35396536">
          <w:marLeft w:val="0"/>
          <w:marRight w:val="0"/>
          <w:marTop w:val="0"/>
          <w:marBottom w:val="0"/>
          <w:divBdr>
            <w:top w:val="none" w:sz="0" w:space="0" w:color="auto"/>
            <w:left w:val="none" w:sz="0" w:space="0" w:color="auto"/>
            <w:bottom w:val="none" w:sz="0" w:space="0" w:color="auto"/>
            <w:right w:val="none" w:sz="0" w:space="0" w:color="auto"/>
          </w:divBdr>
        </w:div>
        <w:div w:id="2122021545">
          <w:marLeft w:val="0"/>
          <w:marRight w:val="0"/>
          <w:marTop w:val="0"/>
          <w:marBottom w:val="0"/>
          <w:divBdr>
            <w:top w:val="none" w:sz="0" w:space="0" w:color="auto"/>
            <w:left w:val="none" w:sz="0" w:space="0" w:color="auto"/>
            <w:bottom w:val="none" w:sz="0" w:space="0" w:color="auto"/>
            <w:right w:val="none" w:sz="0" w:space="0" w:color="auto"/>
          </w:divBdr>
        </w:div>
      </w:divsChild>
    </w:div>
    <w:div w:id="1448115020">
      <w:bodyDiv w:val="1"/>
      <w:marLeft w:val="0"/>
      <w:marRight w:val="0"/>
      <w:marTop w:val="0"/>
      <w:marBottom w:val="0"/>
      <w:divBdr>
        <w:top w:val="none" w:sz="0" w:space="0" w:color="auto"/>
        <w:left w:val="none" w:sz="0" w:space="0" w:color="auto"/>
        <w:bottom w:val="none" w:sz="0" w:space="0" w:color="auto"/>
        <w:right w:val="none" w:sz="0" w:space="0" w:color="auto"/>
      </w:divBdr>
      <w:divsChild>
        <w:div w:id="382565754">
          <w:marLeft w:val="274"/>
          <w:marRight w:val="0"/>
          <w:marTop w:val="0"/>
          <w:marBottom w:val="0"/>
          <w:divBdr>
            <w:top w:val="none" w:sz="0" w:space="0" w:color="auto"/>
            <w:left w:val="none" w:sz="0" w:space="0" w:color="auto"/>
            <w:bottom w:val="none" w:sz="0" w:space="0" w:color="auto"/>
            <w:right w:val="none" w:sz="0" w:space="0" w:color="auto"/>
          </w:divBdr>
        </w:div>
        <w:div w:id="1456485178">
          <w:marLeft w:val="994"/>
          <w:marRight w:val="0"/>
          <w:marTop w:val="0"/>
          <w:marBottom w:val="0"/>
          <w:divBdr>
            <w:top w:val="none" w:sz="0" w:space="0" w:color="auto"/>
            <w:left w:val="none" w:sz="0" w:space="0" w:color="auto"/>
            <w:bottom w:val="none" w:sz="0" w:space="0" w:color="auto"/>
            <w:right w:val="none" w:sz="0" w:space="0" w:color="auto"/>
          </w:divBdr>
        </w:div>
        <w:div w:id="1092093954">
          <w:marLeft w:val="274"/>
          <w:marRight w:val="0"/>
          <w:marTop w:val="0"/>
          <w:marBottom w:val="0"/>
          <w:divBdr>
            <w:top w:val="none" w:sz="0" w:space="0" w:color="auto"/>
            <w:left w:val="none" w:sz="0" w:space="0" w:color="auto"/>
            <w:bottom w:val="none" w:sz="0" w:space="0" w:color="auto"/>
            <w:right w:val="none" w:sz="0" w:space="0" w:color="auto"/>
          </w:divBdr>
        </w:div>
        <w:div w:id="678776398">
          <w:marLeft w:val="994"/>
          <w:marRight w:val="0"/>
          <w:marTop w:val="0"/>
          <w:marBottom w:val="0"/>
          <w:divBdr>
            <w:top w:val="none" w:sz="0" w:space="0" w:color="auto"/>
            <w:left w:val="none" w:sz="0" w:space="0" w:color="auto"/>
            <w:bottom w:val="none" w:sz="0" w:space="0" w:color="auto"/>
            <w:right w:val="none" w:sz="0" w:space="0" w:color="auto"/>
          </w:divBdr>
        </w:div>
        <w:div w:id="1433621718">
          <w:marLeft w:val="274"/>
          <w:marRight w:val="0"/>
          <w:marTop w:val="0"/>
          <w:marBottom w:val="0"/>
          <w:divBdr>
            <w:top w:val="none" w:sz="0" w:space="0" w:color="auto"/>
            <w:left w:val="none" w:sz="0" w:space="0" w:color="auto"/>
            <w:bottom w:val="none" w:sz="0" w:space="0" w:color="auto"/>
            <w:right w:val="none" w:sz="0" w:space="0" w:color="auto"/>
          </w:divBdr>
        </w:div>
        <w:div w:id="1931144">
          <w:marLeft w:val="994"/>
          <w:marRight w:val="0"/>
          <w:marTop w:val="0"/>
          <w:marBottom w:val="0"/>
          <w:divBdr>
            <w:top w:val="none" w:sz="0" w:space="0" w:color="auto"/>
            <w:left w:val="none" w:sz="0" w:space="0" w:color="auto"/>
            <w:bottom w:val="none" w:sz="0" w:space="0" w:color="auto"/>
            <w:right w:val="none" w:sz="0" w:space="0" w:color="auto"/>
          </w:divBdr>
        </w:div>
      </w:divsChild>
    </w:div>
    <w:div w:id="1499613271">
      <w:bodyDiv w:val="1"/>
      <w:marLeft w:val="0"/>
      <w:marRight w:val="0"/>
      <w:marTop w:val="0"/>
      <w:marBottom w:val="0"/>
      <w:divBdr>
        <w:top w:val="none" w:sz="0" w:space="0" w:color="auto"/>
        <w:left w:val="none" w:sz="0" w:space="0" w:color="auto"/>
        <w:bottom w:val="none" w:sz="0" w:space="0" w:color="auto"/>
        <w:right w:val="none" w:sz="0" w:space="0" w:color="auto"/>
      </w:divBdr>
      <w:divsChild>
        <w:div w:id="954286532">
          <w:marLeft w:val="274"/>
          <w:marRight w:val="0"/>
          <w:marTop w:val="0"/>
          <w:marBottom w:val="0"/>
          <w:divBdr>
            <w:top w:val="none" w:sz="0" w:space="0" w:color="auto"/>
            <w:left w:val="none" w:sz="0" w:space="0" w:color="auto"/>
            <w:bottom w:val="none" w:sz="0" w:space="0" w:color="auto"/>
            <w:right w:val="none" w:sz="0" w:space="0" w:color="auto"/>
          </w:divBdr>
        </w:div>
        <w:div w:id="359284389">
          <w:marLeft w:val="1267"/>
          <w:marRight w:val="0"/>
          <w:marTop w:val="0"/>
          <w:marBottom w:val="0"/>
          <w:divBdr>
            <w:top w:val="none" w:sz="0" w:space="0" w:color="auto"/>
            <w:left w:val="none" w:sz="0" w:space="0" w:color="auto"/>
            <w:bottom w:val="none" w:sz="0" w:space="0" w:color="auto"/>
            <w:right w:val="none" w:sz="0" w:space="0" w:color="auto"/>
          </w:divBdr>
        </w:div>
        <w:div w:id="1678115455">
          <w:marLeft w:val="1267"/>
          <w:marRight w:val="0"/>
          <w:marTop w:val="0"/>
          <w:marBottom w:val="0"/>
          <w:divBdr>
            <w:top w:val="none" w:sz="0" w:space="0" w:color="auto"/>
            <w:left w:val="none" w:sz="0" w:space="0" w:color="auto"/>
            <w:bottom w:val="none" w:sz="0" w:space="0" w:color="auto"/>
            <w:right w:val="none" w:sz="0" w:space="0" w:color="auto"/>
          </w:divBdr>
        </w:div>
        <w:div w:id="2135903346">
          <w:marLeft w:val="274"/>
          <w:marRight w:val="0"/>
          <w:marTop w:val="0"/>
          <w:marBottom w:val="0"/>
          <w:divBdr>
            <w:top w:val="none" w:sz="0" w:space="0" w:color="auto"/>
            <w:left w:val="none" w:sz="0" w:space="0" w:color="auto"/>
            <w:bottom w:val="none" w:sz="0" w:space="0" w:color="auto"/>
            <w:right w:val="none" w:sz="0" w:space="0" w:color="auto"/>
          </w:divBdr>
        </w:div>
        <w:div w:id="1004749218">
          <w:marLeft w:val="1267"/>
          <w:marRight w:val="0"/>
          <w:marTop w:val="0"/>
          <w:marBottom w:val="0"/>
          <w:divBdr>
            <w:top w:val="none" w:sz="0" w:space="0" w:color="auto"/>
            <w:left w:val="none" w:sz="0" w:space="0" w:color="auto"/>
            <w:bottom w:val="none" w:sz="0" w:space="0" w:color="auto"/>
            <w:right w:val="none" w:sz="0" w:space="0" w:color="auto"/>
          </w:divBdr>
        </w:div>
        <w:div w:id="478306128">
          <w:marLeft w:val="1267"/>
          <w:marRight w:val="0"/>
          <w:marTop w:val="0"/>
          <w:marBottom w:val="0"/>
          <w:divBdr>
            <w:top w:val="none" w:sz="0" w:space="0" w:color="auto"/>
            <w:left w:val="none" w:sz="0" w:space="0" w:color="auto"/>
            <w:bottom w:val="none" w:sz="0" w:space="0" w:color="auto"/>
            <w:right w:val="none" w:sz="0" w:space="0" w:color="auto"/>
          </w:divBdr>
        </w:div>
        <w:div w:id="1992445306">
          <w:marLeft w:val="274"/>
          <w:marRight w:val="0"/>
          <w:marTop w:val="0"/>
          <w:marBottom w:val="0"/>
          <w:divBdr>
            <w:top w:val="none" w:sz="0" w:space="0" w:color="auto"/>
            <w:left w:val="none" w:sz="0" w:space="0" w:color="auto"/>
            <w:bottom w:val="none" w:sz="0" w:space="0" w:color="auto"/>
            <w:right w:val="none" w:sz="0" w:space="0" w:color="auto"/>
          </w:divBdr>
        </w:div>
        <w:div w:id="172109299">
          <w:marLeft w:val="1267"/>
          <w:marRight w:val="0"/>
          <w:marTop w:val="0"/>
          <w:marBottom w:val="0"/>
          <w:divBdr>
            <w:top w:val="none" w:sz="0" w:space="0" w:color="auto"/>
            <w:left w:val="none" w:sz="0" w:space="0" w:color="auto"/>
            <w:bottom w:val="none" w:sz="0" w:space="0" w:color="auto"/>
            <w:right w:val="none" w:sz="0" w:space="0" w:color="auto"/>
          </w:divBdr>
        </w:div>
        <w:div w:id="1169834364">
          <w:marLeft w:val="1267"/>
          <w:marRight w:val="0"/>
          <w:marTop w:val="0"/>
          <w:marBottom w:val="0"/>
          <w:divBdr>
            <w:top w:val="none" w:sz="0" w:space="0" w:color="auto"/>
            <w:left w:val="none" w:sz="0" w:space="0" w:color="auto"/>
            <w:bottom w:val="none" w:sz="0" w:space="0" w:color="auto"/>
            <w:right w:val="none" w:sz="0" w:space="0" w:color="auto"/>
          </w:divBdr>
        </w:div>
      </w:divsChild>
    </w:div>
    <w:div w:id="1998533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2627">
          <w:marLeft w:val="547"/>
          <w:marRight w:val="0"/>
          <w:marTop w:val="0"/>
          <w:marBottom w:val="0"/>
          <w:divBdr>
            <w:top w:val="none" w:sz="0" w:space="0" w:color="auto"/>
            <w:left w:val="none" w:sz="0" w:space="0" w:color="auto"/>
            <w:bottom w:val="none" w:sz="0" w:space="0" w:color="auto"/>
            <w:right w:val="none" w:sz="0" w:space="0" w:color="auto"/>
          </w:divBdr>
        </w:div>
        <w:div w:id="1681855342">
          <w:marLeft w:val="1166"/>
          <w:marRight w:val="0"/>
          <w:marTop w:val="0"/>
          <w:marBottom w:val="0"/>
          <w:divBdr>
            <w:top w:val="none" w:sz="0" w:space="0" w:color="auto"/>
            <w:left w:val="none" w:sz="0" w:space="0" w:color="auto"/>
            <w:bottom w:val="none" w:sz="0" w:space="0" w:color="auto"/>
            <w:right w:val="none" w:sz="0" w:space="0" w:color="auto"/>
          </w:divBdr>
        </w:div>
        <w:div w:id="1259944238">
          <w:marLeft w:val="1166"/>
          <w:marRight w:val="0"/>
          <w:marTop w:val="0"/>
          <w:marBottom w:val="0"/>
          <w:divBdr>
            <w:top w:val="none" w:sz="0" w:space="0" w:color="auto"/>
            <w:left w:val="none" w:sz="0" w:space="0" w:color="auto"/>
            <w:bottom w:val="none" w:sz="0" w:space="0" w:color="auto"/>
            <w:right w:val="none" w:sz="0" w:space="0" w:color="auto"/>
          </w:divBdr>
        </w:div>
        <w:div w:id="1096753655">
          <w:marLeft w:val="547"/>
          <w:marRight w:val="0"/>
          <w:marTop w:val="0"/>
          <w:marBottom w:val="0"/>
          <w:divBdr>
            <w:top w:val="none" w:sz="0" w:space="0" w:color="auto"/>
            <w:left w:val="none" w:sz="0" w:space="0" w:color="auto"/>
            <w:bottom w:val="none" w:sz="0" w:space="0" w:color="auto"/>
            <w:right w:val="none" w:sz="0" w:space="0" w:color="auto"/>
          </w:divBdr>
        </w:div>
        <w:div w:id="1765878856">
          <w:marLeft w:val="1166"/>
          <w:marRight w:val="0"/>
          <w:marTop w:val="0"/>
          <w:marBottom w:val="0"/>
          <w:divBdr>
            <w:top w:val="none" w:sz="0" w:space="0" w:color="auto"/>
            <w:left w:val="none" w:sz="0" w:space="0" w:color="auto"/>
            <w:bottom w:val="none" w:sz="0" w:space="0" w:color="auto"/>
            <w:right w:val="none" w:sz="0" w:space="0" w:color="auto"/>
          </w:divBdr>
        </w:div>
        <w:div w:id="1190217925">
          <w:marLeft w:val="1166"/>
          <w:marRight w:val="0"/>
          <w:marTop w:val="0"/>
          <w:marBottom w:val="0"/>
          <w:divBdr>
            <w:top w:val="none" w:sz="0" w:space="0" w:color="auto"/>
            <w:left w:val="none" w:sz="0" w:space="0" w:color="auto"/>
            <w:bottom w:val="none" w:sz="0" w:space="0" w:color="auto"/>
            <w:right w:val="none" w:sz="0" w:space="0" w:color="auto"/>
          </w:divBdr>
        </w:div>
        <w:div w:id="1988315293">
          <w:marLeft w:val="1166"/>
          <w:marRight w:val="0"/>
          <w:marTop w:val="0"/>
          <w:marBottom w:val="0"/>
          <w:divBdr>
            <w:top w:val="none" w:sz="0" w:space="0" w:color="auto"/>
            <w:left w:val="none" w:sz="0" w:space="0" w:color="auto"/>
            <w:bottom w:val="none" w:sz="0" w:space="0" w:color="auto"/>
            <w:right w:val="none" w:sz="0" w:space="0" w:color="auto"/>
          </w:divBdr>
        </w:div>
        <w:div w:id="632635317">
          <w:marLeft w:val="547"/>
          <w:marRight w:val="0"/>
          <w:marTop w:val="0"/>
          <w:marBottom w:val="0"/>
          <w:divBdr>
            <w:top w:val="none" w:sz="0" w:space="0" w:color="auto"/>
            <w:left w:val="none" w:sz="0" w:space="0" w:color="auto"/>
            <w:bottom w:val="none" w:sz="0" w:space="0" w:color="auto"/>
            <w:right w:val="none" w:sz="0" w:space="0" w:color="auto"/>
          </w:divBdr>
        </w:div>
        <w:div w:id="1241717082">
          <w:marLeft w:val="1166"/>
          <w:marRight w:val="0"/>
          <w:marTop w:val="0"/>
          <w:marBottom w:val="0"/>
          <w:divBdr>
            <w:top w:val="none" w:sz="0" w:space="0" w:color="auto"/>
            <w:left w:val="none" w:sz="0" w:space="0" w:color="auto"/>
            <w:bottom w:val="none" w:sz="0" w:space="0" w:color="auto"/>
            <w:right w:val="none" w:sz="0" w:space="0" w:color="auto"/>
          </w:divBdr>
        </w:div>
        <w:div w:id="1076244036">
          <w:marLeft w:val="1166"/>
          <w:marRight w:val="0"/>
          <w:marTop w:val="0"/>
          <w:marBottom w:val="0"/>
          <w:divBdr>
            <w:top w:val="none" w:sz="0" w:space="0" w:color="auto"/>
            <w:left w:val="none" w:sz="0" w:space="0" w:color="auto"/>
            <w:bottom w:val="none" w:sz="0" w:space="0" w:color="auto"/>
            <w:right w:val="none" w:sz="0" w:space="0" w:color="auto"/>
          </w:divBdr>
        </w:div>
        <w:div w:id="923300808">
          <w:marLeft w:val="1166"/>
          <w:marRight w:val="0"/>
          <w:marTop w:val="0"/>
          <w:marBottom w:val="0"/>
          <w:divBdr>
            <w:top w:val="none" w:sz="0" w:space="0" w:color="auto"/>
            <w:left w:val="none" w:sz="0" w:space="0" w:color="auto"/>
            <w:bottom w:val="none" w:sz="0" w:space="0" w:color="auto"/>
            <w:right w:val="none" w:sz="0" w:space="0" w:color="auto"/>
          </w:divBdr>
        </w:div>
      </w:divsChild>
    </w:div>
    <w:div w:id="2011709337">
      <w:bodyDiv w:val="1"/>
      <w:marLeft w:val="0"/>
      <w:marRight w:val="0"/>
      <w:marTop w:val="0"/>
      <w:marBottom w:val="0"/>
      <w:divBdr>
        <w:top w:val="none" w:sz="0" w:space="0" w:color="auto"/>
        <w:left w:val="none" w:sz="0" w:space="0" w:color="auto"/>
        <w:bottom w:val="none" w:sz="0" w:space="0" w:color="auto"/>
        <w:right w:val="none" w:sz="0" w:space="0" w:color="auto"/>
      </w:divBdr>
      <w:divsChild>
        <w:div w:id="291594042">
          <w:marLeft w:val="446"/>
          <w:marRight w:val="0"/>
          <w:marTop w:val="0"/>
          <w:marBottom w:val="0"/>
          <w:divBdr>
            <w:top w:val="none" w:sz="0" w:space="0" w:color="auto"/>
            <w:left w:val="none" w:sz="0" w:space="0" w:color="auto"/>
            <w:bottom w:val="none" w:sz="0" w:space="0" w:color="auto"/>
            <w:right w:val="none" w:sz="0" w:space="0" w:color="auto"/>
          </w:divBdr>
        </w:div>
        <w:div w:id="1900824935">
          <w:marLeft w:val="446"/>
          <w:marRight w:val="0"/>
          <w:marTop w:val="0"/>
          <w:marBottom w:val="0"/>
          <w:divBdr>
            <w:top w:val="none" w:sz="0" w:space="0" w:color="auto"/>
            <w:left w:val="none" w:sz="0" w:space="0" w:color="auto"/>
            <w:bottom w:val="none" w:sz="0" w:space="0" w:color="auto"/>
            <w:right w:val="none" w:sz="0" w:space="0" w:color="auto"/>
          </w:divBdr>
        </w:div>
        <w:div w:id="1867938459">
          <w:marLeft w:val="446"/>
          <w:marRight w:val="0"/>
          <w:marTop w:val="0"/>
          <w:marBottom w:val="0"/>
          <w:divBdr>
            <w:top w:val="none" w:sz="0" w:space="0" w:color="auto"/>
            <w:left w:val="none" w:sz="0" w:space="0" w:color="auto"/>
            <w:bottom w:val="none" w:sz="0" w:space="0" w:color="auto"/>
            <w:right w:val="none" w:sz="0" w:space="0" w:color="auto"/>
          </w:divBdr>
        </w:div>
        <w:div w:id="189494024">
          <w:marLeft w:val="1166"/>
          <w:marRight w:val="0"/>
          <w:marTop w:val="0"/>
          <w:marBottom w:val="0"/>
          <w:divBdr>
            <w:top w:val="none" w:sz="0" w:space="0" w:color="auto"/>
            <w:left w:val="none" w:sz="0" w:space="0" w:color="auto"/>
            <w:bottom w:val="none" w:sz="0" w:space="0" w:color="auto"/>
            <w:right w:val="none" w:sz="0" w:space="0" w:color="auto"/>
          </w:divBdr>
        </w:div>
        <w:div w:id="408430078">
          <w:marLeft w:val="446"/>
          <w:marRight w:val="0"/>
          <w:marTop w:val="0"/>
          <w:marBottom w:val="0"/>
          <w:divBdr>
            <w:top w:val="none" w:sz="0" w:space="0" w:color="auto"/>
            <w:left w:val="none" w:sz="0" w:space="0" w:color="auto"/>
            <w:bottom w:val="none" w:sz="0" w:space="0" w:color="auto"/>
            <w:right w:val="none" w:sz="0" w:space="0" w:color="auto"/>
          </w:divBdr>
        </w:div>
        <w:div w:id="1523590733">
          <w:marLeft w:val="1166"/>
          <w:marRight w:val="0"/>
          <w:marTop w:val="0"/>
          <w:marBottom w:val="0"/>
          <w:divBdr>
            <w:top w:val="none" w:sz="0" w:space="0" w:color="auto"/>
            <w:left w:val="none" w:sz="0" w:space="0" w:color="auto"/>
            <w:bottom w:val="none" w:sz="0" w:space="0" w:color="auto"/>
            <w:right w:val="none" w:sz="0" w:space="0" w:color="auto"/>
          </w:divBdr>
        </w:div>
        <w:div w:id="1041396046">
          <w:marLeft w:val="446"/>
          <w:marRight w:val="0"/>
          <w:marTop w:val="0"/>
          <w:marBottom w:val="0"/>
          <w:divBdr>
            <w:top w:val="none" w:sz="0" w:space="0" w:color="auto"/>
            <w:left w:val="none" w:sz="0" w:space="0" w:color="auto"/>
            <w:bottom w:val="none" w:sz="0" w:space="0" w:color="auto"/>
            <w:right w:val="none" w:sz="0" w:space="0" w:color="auto"/>
          </w:divBdr>
        </w:div>
        <w:div w:id="807362190">
          <w:marLeft w:val="1166"/>
          <w:marRight w:val="0"/>
          <w:marTop w:val="0"/>
          <w:marBottom w:val="0"/>
          <w:divBdr>
            <w:top w:val="none" w:sz="0" w:space="0" w:color="auto"/>
            <w:left w:val="none" w:sz="0" w:space="0" w:color="auto"/>
            <w:bottom w:val="none" w:sz="0" w:space="0" w:color="auto"/>
            <w:right w:val="none" w:sz="0" w:space="0" w:color="auto"/>
          </w:divBdr>
        </w:div>
        <w:div w:id="204873059">
          <w:marLeft w:val="446"/>
          <w:marRight w:val="0"/>
          <w:marTop w:val="0"/>
          <w:marBottom w:val="0"/>
          <w:divBdr>
            <w:top w:val="none" w:sz="0" w:space="0" w:color="auto"/>
            <w:left w:val="none" w:sz="0" w:space="0" w:color="auto"/>
            <w:bottom w:val="none" w:sz="0" w:space="0" w:color="auto"/>
            <w:right w:val="none" w:sz="0" w:space="0" w:color="auto"/>
          </w:divBdr>
        </w:div>
        <w:div w:id="1679430842">
          <w:marLeft w:val="446"/>
          <w:marRight w:val="0"/>
          <w:marTop w:val="0"/>
          <w:marBottom w:val="0"/>
          <w:divBdr>
            <w:top w:val="none" w:sz="0" w:space="0" w:color="auto"/>
            <w:left w:val="none" w:sz="0" w:space="0" w:color="auto"/>
            <w:bottom w:val="none" w:sz="0" w:space="0" w:color="auto"/>
            <w:right w:val="none" w:sz="0" w:space="0" w:color="auto"/>
          </w:divBdr>
        </w:div>
        <w:div w:id="1518735181">
          <w:marLeft w:val="1166"/>
          <w:marRight w:val="0"/>
          <w:marTop w:val="0"/>
          <w:marBottom w:val="0"/>
          <w:divBdr>
            <w:top w:val="none" w:sz="0" w:space="0" w:color="auto"/>
            <w:left w:val="none" w:sz="0" w:space="0" w:color="auto"/>
            <w:bottom w:val="none" w:sz="0" w:space="0" w:color="auto"/>
            <w:right w:val="none" w:sz="0" w:space="0" w:color="auto"/>
          </w:divBdr>
        </w:div>
      </w:divsChild>
    </w:div>
    <w:div w:id="2018187053">
      <w:bodyDiv w:val="1"/>
      <w:marLeft w:val="0"/>
      <w:marRight w:val="0"/>
      <w:marTop w:val="0"/>
      <w:marBottom w:val="0"/>
      <w:divBdr>
        <w:top w:val="none" w:sz="0" w:space="0" w:color="auto"/>
        <w:left w:val="none" w:sz="0" w:space="0" w:color="auto"/>
        <w:bottom w:val="none" w:sz="0" w:space="0" w:color="auto"/>
        <w:right w:val="none" w:sz="0" w:space="0" w:color="auto"/>
      </w:divBdr>
    </w:div>
    <w:div w:id="20977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http://www.integration.samhsa.gov/pbhci-learning-community/PDS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hi.org/resources/pages/tools/plandostudyactworksheet.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oter" Target="footer4.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hyperlink" Target="http://aap.org/qualityimprovement/quiin/resources/ModelforImprovement.pdf"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www.ihi.org/IHI/Topics/Improvement/ImprovementMethods/Tools/Plan-Do-Study-Act%20(PDSA)%20Workshe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B33794-7193-4B2A-A2ED-DDDD48F6F7DB}" type="doc">
      <dgm:prSet loTypeId="urn:microsoft.com/office/officeart/2005/8/layout/cycle5" loCatId="cycle" qsTypeId="urn:microsoft.com/office/officeart/2005/8/quickstyle/simple3" qsCatId="simple" csTypeId="urn:microsoft.com/office/officeart/2005/8/colors/accent2_2" csCatId="accent2" phldr="1"/>
      <dgm:spPr/>
      <dgm:t>
        <a:bodyPr/>
        <a:lstStyle/>
        <a:p>
          <a:endParaRPr lang="en-US"/>
        </a:p>
      </dgm:t>
    </dgm:pt>
    <dgm:pt modelId="{1CDA228F-D0D5-486C-A8A2-9DD8E9C2335F}">
      <dgm:prSet phldrT="[Text]"/>
      <dgm:spPr/>
      <dgm:t>
        <a:bodyPr/>
        <a:lstStyle/>
        <a:p>
          <a:pPr algn="ctr"/>
          <a:r>
            <a:rPr lang="en-US" smtClean="0"/>
            <a:t>Plan</a:t>
          </a:r>
          <a:endParaRPr lang="en-US" dirty="0"/>
        </a:p>
      </dgm:t>
    </dgm:pt>
    <dgm:pt modelId="{831BA9B6-8923-48B0-BC36-C5E0AF6710C3}" type="parTrans" cxnId="{E1774EA6-9251-4E76-A636-BD3460323092}">
      <dgm:prSet/>
      <dgm:spPr/>
      <dgm:t>
        <a:bodyPr/>
        <a:lstStyle/>
        <a:p>
          <a:pPr algn="ctr"/>
          <a:endParaRPr lang="en-US">
            <a:solidFill>
              <a:schemeClr val="bg1">
                <a:lumMod val="50000"/>
              </a:schemeClr>
            </a:solidFill>
          </a:endParaRPr>
        </a:p>
      </dgm:t>
    </dgm:pt>
    <dgm:pt modelId="{73783F30-A658-4D63-806B-D06B0ABBBF2C}" type="sibTrans" cxnId="{E1774EA6-9251-4E76-A636-BD3460323092}">
      <dgm:prSet/>
      <dgm:spPr/>
      <dgm:t>
        <a:bodyPr/>
        <a:lstStyle/>
        <a:p>
          <a:pPr algn="ctr"/>
          <a:endParaRPr lang="en-US">
            <a:solidFill>
              <a:schemeClr val="bg1">
                <a:lumMod val="50000"/>
              </a:schemeClr>
            </a:solidFill>
          </a:endParaRPr>
        </a:p>
      </dgm:t>
    </dgm:pt>
    <dgm:pt modelId="{7AEE7562-9850-4EBB-B210-188B971B45F4}">
      <dgm:prSet phldrT="[Text]"/>
      <dgm:spPr/>
      <dgm:t>
        <a:bodyPr/>
        <a:lstStyle/>
        <a:p>
          <a:pPr algn="ctr"/>
          <a:r>
            <a:rPr lang="en-US" smtClean="0"/>
            <a:t>Do</a:t>
          </a:r>
          <a:endParaRPr lang="en-US" dirty="0"/>
        </a:p>
      </dgm:t>
    </dgm:pt>
    <dgm:pt modelId="{AEEC4DC4-360B-4D9F-A0AE-A48D96EA176E}" type="parTrans" cxnId="{9733386B-DA57-4D13-AC5D-7CE18ACF4251}">
      <dgm:prSet/>
      <dgm:spPr/>
      <dgm:t>
        <a:bodyPr/>
        <a:lstStyle/>
        <a:p>
          <a:pPr algn="ctr"/>
          <a:endParaRPr lang="en-US">
            <a:solidFill>
              <a:schemeClr val="bg1">
                <a:lumMod val="50000"/>
              </a:schemeClr>
            </a:solidFill>
          </a:endParaRPr>
        </a:p>
      </dgm:t>
    </dgm:pt>
    <dgm:pt modelId="{A9B79718-0D4F-440F-8A83-2D318ACA7E1D}" type="sibTrans" cxnId="{9733386B-DA57-4D13-AC5D-7CE18ACF4251}">
      <dgm:prSet/>
      <dgm:spPr/>
      <dgm:t>
        <a:bodyPr/>
        <a:lstStyle/>
        <a:p>
          <a:pPr algn="ctr"/>
          <a:endParaRPr lang="en-US">
            <a:solidFill>
              <a:schemeClr val="bg1">
                <a:lumMod val="50000"/>
              </a:schemeClr>
            </a:solidFill>
          </a:endParaRPr>
        </a:p>
      </dgm:t>
    </dgm:pt>
    <dgm:pt modelId="{63FFFCB2-1039-49F7-A3E8-89CB867A36EF}">
      <dgm:prSet phldrT="[Text]"/>
      <dgm:spPr/>
      <dgm:t>
        <a:bodyPr/>
        <a:lstStyle/>
        <a:p>
          <a:pPr algn="ctr"/>
          <a:r>
            <a:rPr lang="en-US" dirty="0" smtClean="0"/>
            <a:t>Study</a:t>
          </a:r>
          <a:endParaRPr lang="en-US" dirty="0"/>
        </a:p>
      </dgm:t>
    </dgm:pt>
    <dgm:pt modelId="{75A5150A-6688-47D9-AD7B-A20C57904C0F}" type="parTrans" cxnId="{CEA059A7-1A54-41C1-83D8-A550777939AF}">
      <dgm:prSet/>
      <dgm:spPr/>
      <dgm:t>
        <a:bodyPr/>
        <a:lstStyle/>
        <a:p>
          <a:pPr algn="ctr"/>
          <a:endParaRPr lang="en-US">
            <a:solidFill>
              <a:schemeClr val="bg1">
                <a:lumMod val="50000"/>
              </a:schemeClr>
            </a:solidFill>
          </a:endParaRPr>
        </a:p>
      </dgm:t>
    </dgm:pt>
    <dgm:pt modelId="{92B33A7F-5B37-4FD5-A824-8380BEC679BC}" type="sibTrans" cxnId="{CEA059A7-1A54-41C1-83D8-A550777939AF}">
      <dgm:prSet/>
      <dgm:spPr/>
      <dgm:t>
        <a:bodyPr/>
        <a:lstStyle/>
        <a:p>
          <a:pPr algn="ctr"/>
          <a:endParaRPr lang="en-US">
            <a:solidFill>
              <a:schemeClr val="bg1">
                <a:lumMod val="50000"/>
              </a:schemeClr>
            </a:solidFill>
          </a:endParaRPr>
        </a:p>
      </dgm:t>
    </dgm:pt>
    <dgm:pt modelId="{6D2DADDC-CC8B-470A-8152-52B87587E496}">
      <dgm:prSet phldrT="[Text]"/>
      <dgm:spPr/>
      <dgm:t>
        <a:bodyPr/>
        <a:lstStyle/>
        <a:p>
          <a:pPr algn="ctr"/>
          <a:r>
            <a:rPr lang="en-US" smtClean="0"/>
            <a:t>Act</a:t>
          </a:r>
          <a:endParaRPr lang="en-US" dirty="0"/>
        </a:p>
      </dgm:t>
    </dgm:pt>
    <dgm:pt modelId="{16FB6D7B-E80C-44C7-9A46-6E2907B49CF9}" type="parTrans" cxnId="{B0A30488-50E8-450B-BB20-0D801C1EE6E6}">
      <dgm:prSet/>
      <dgm:spPr/>
      <dgm:t>
        <a:bodyPr/>
        <a:lstStyle/>
        <a:p>
          <a:pPr algn="ctr"/>
          <a:endParaRPr lang="en-US">
            <a:solidFill>
              <a:schemeClr val="bg1">
                <a:lumMod val="50000"/>
              </a:schemeClr>
            </a:solidFill>
          </a:endParaRPr>
        </a:p>
      </dgm:t>
    </dgm:pt>
    <dgm:pt modelId="{35CC64D8-50EE-4CEF-994D-90AF9F6BBB53}" type="sibTrans" cxnId="{B0A30488-50E8-450B-BB20-0D801C1EE6E6}">
      <dgm:prSet/>
      <dgm:spPr/>
      <dgm:t>
        <a:bodyPr/>
        <a:lstStyle/>
        <a:p>
          <a:pPr algn="ctr"/>
          <a:endParaRPr lang="en-US">
            <a:solidFill>
              <a:schemeClr val="bg1">
                <a:lumMod val="50000"/>
              </a:schemeClr>
            </a:solidFill>
          </a:endParaRPr>
        </a:p>
      </dgm:t>
    </dgm:pt>
    <dgm:pt modelId="{7E7A7888-0839-4276-86B6-1BE4096C5FA8}" type="pres">
      <dgm:prSet presAssocID="{6BB33794-7193-4B2A-A2ED-DDDD48F6F7DB}" presName="cycle" presStyleCnt="0">
        <dgm:presLayoutVars>
          <dgm:dir/>
          <dgm:resizeHandles val="exact"/>
        </dgm:presLayoutVars>
      </dgm:prSet>
      <dgm:spPr/>
      <dgm:t>
        <a:bodyPr/>
        <a:lstStyle/>
        <a:p>
          <a:endParaRPr lang="en-US"/>
        </a:p>
      </dgm:t>
    </dgm:pt>
    <dgm:pt modelId="{46954C4A-8860-4FFD-9F24-AE7D4674B116}" type="pres">
      <dgm:prSet presAssocID="{1CDA228F-D0D5-486C-A8A2-9DD8E9C2335F}" presName="node" presStyleLbl="node1" presStyleIdx="0" presStyleCnt="4">
        <dgm:presLayoutVars>
          <dgm:bulletEnabled val="1"/>
        </dgm:presLayoutVars>
      </dgm:prSet>
      <dgm:spPr/>
      <dgm:t>
        <a:bodyPr/>
        <a:lstStyle/>
        <a:p>
          <a:endParaRPr lang="en-US"/>
        </a:p>
      </dgm:t>
    </dgm:pt>
    <dgm:pt modelId="{C98BBFB6-B8EE-453F-A48C-18F54FB4B9BA}" type="pres">
      <dgm:prSet presAssocID="{1CDA228F-D0D5-486C-A8A2-9DD8E9C2335F}" presName="spNode" presStyleCnt="0"/>
      <dgm:spPr/>
      <dgm:t>
        <a:bodyPr/>
        <a:lstStyle/>
        <a:p>
          <a:endParaRPr lang="en-US"/>
        </a:p>
      </dgm:t>
    </dgm:pt>
    <dgm:pt modelId="{1E4AA995-16F8-447D-9625-04E60AEBE467}" type="pres">
      <dgm:prSet presAssocID="{73783F30-A658-4D63-806B-D06B0ABBBF2C}" presName="sibTrans" presStyleLbl="sibTrans1D1" presStyleIdx="0" presStyleCnt="4"/>
      <dgm:spPr/>
      <dgm:t>
        <a:bodyPr/>
        <a:lstStyle/>
        <a:p>
          <a:endParaRPr lang="en-US"/>
        </a:p>
      </dgm:t>
    </dgm:pt>
    <dgm:pt modelId="{63F906E1-AE59-4F44-A803-5706D8E934B1}" type="pres">
      <dgm:prSet presAssocID="{7AEE7562-9850-4EBB-B210-188B971B45F4}" presName="node" presStyleLbl="node1" presStyleIdx="1" presStyleCnt="4">
        <dgm:presLayoutVars>
          <dgm:bulletEnabled val="1"/>
        </dgm:presLayoutVars>
      </dgm:prSet>
      <dgm:spPr/>
      <dgm:t>
        <a:bodyPr/>
        <a:lstStyle/>
        <a:p>
          <a:endParaRPr lang="en-US"/>
        </a:p>
      </dgm:t>
    </dgm:pt>
    <dgm:pt modelId="{69795CFE-672F-4122-AEB0-882F901701F0}" type="pres">
      <dgm:prSet presAssocID="{7AEE7562-9850-4EBB-B210-188B971B45F4}" presName="spNode" presStyleCnt="0"/>
      <dgm:spPr/>
      <dgm:t>
        <a:bodyPr/>
        <a:lstStyle/>
        <a:p>
          <a:endParaRPr lang="en-US"/>
        </a:p>
      </dgm:t>
    </dgm:pt>
    <dgm:pt modelId="{4C1A6C69-5479-4680-905D-B09A4162D8B9}" type="pres">
      <dgm:prSet presAssocID="{A9B79718-0D4F-440F-8A83-2D318ACA7E1D}" presName="sibTrans" presStyleLbl="sibTrans1D1" presStyleIdx="1" presStyleCnt="4"/>
      <dgm:spPr/>
      <dgm:t>
        <a:bodyPr/>
        <a:lstStyle/>
        <a:p>
          <a:endParaRPr lang="en-US"/>
        </a:p>
      </dgm:t>
    </dgm:pt>
    <dgm:pt modelId="{6296824B-4D8E-42B5-949D-9DCD291A9648}" type="pres">
      <dgm:prSet presAssocID="{63FFFCB2-1039-49F7-A3E8-89CB867A36EF}" presName="node" presStyleLbl="node1" presStyleIdx="2" presStyleCnt="4">
        <dgm:presLayoutVars>
          <dgm:bulletEnabled val="1"/>
        </dgm:presLayoutVars>
      </dgm:prSet>
      <dgm:spPr/>
      <dgm:t>
        <a:bodyPr/>
        <a:lstStyle/>
        <a:p>
          <a:endParaRPr lang="en-US"/>
        </a:p>
      </dgm:t>
    </dgm:pt>
    <dgm:pt modelId="{6C253873-D18D-4E56-9745-8A50B70B0553}" type="pres">
      <dgm:prSet presAssocID="{63FFFCB2-1039-49F7-A3E8-89CB867A36EF}" presName="spNode" presStyleCnt="0"/>
      <dgm:spPr/>
      <dgm:t>
        <a:bodyPr/>
        <a:lstStyle/>
        <a:p>
          <a:endParaRPr lang="en-US"/>
        </a:p>
      </dgm:t>
    </dgm:pt>
    <dgm:pt modelId="{BF74BA47-0618-4175-83BB-FA6B72908CCB}" type="pres">
      <dgm:prSet presAssocID="{92B33A7F-5B37-4FD5-A824-8380BEC679BC}" presName="sibTrans" presStyleLbl="sibTrans1D1" presStyleIdx="2" presStyleCnt="4"/>
      <dgm:spPr/>
      <dgm:t>
        <a:bodyPr/>
        <a:lstStyle/>
        <a:p>
          <a:endParaRPr lang="en-US"/>
        </a:p>
      </dgm:t>
    </dgm:pt>
    <dgm:pt modelId="{4360CFD8-441E-40AF-BA42-8ECE7AEA7BB8}" type="pres">
      <dgm:prSet presAssocID="{6D2DADDC-CC8B-470A-8152-52B87587E496}" presName="node" presStyleLbl="node1" presStyleIdx="3" presStyleCnt="4">
        <dgm:presLayoutVars>
          <dgm:bulletEnabled val="1"/>
        </dgm:presLayoutVars>
      </dgm:prSet>
      <dgm:spPr/>
      <dgm:t>
        <a:bodyPr/>
        <a:lstStyle/>
        <a:p>
          <a:endParaRPr lang="en-US"/>
        </a:p>
      </dgm:t>
    </dgm:pt>
    <dgm:pt modelId="{30A1C980-2F29-4FFE-934E-E7EFAB1219CB}" type="pres">
      <dgm:prSet presAssocID="{6D2DADDC-CC8B-470A-8152-52B87587E496}" presName="spNode" presStyleCnt="0"/>
      <dgm:spPr/>
      <dgm:t>
        <a:bodyPr/>
        <a:lstStyle/>
        <a:p>
          <a:endParaRPr lang="en-US"/>
        </a:p>
      </dgm:t>
    </dgm:pt>
    <dgm:pt modelId="{0E8C7C65-5538-407E-9F48-30082D119410}" type="pres">
      <dgm:prSet presAssocID="{35CC64D8-50EE-4CEF-994D-90AF9F6BBB53}" presName="sibTrans" presStyleLbl="sibTrans1D1" presStyleIdx="3" presStyleCnt="4"/>
      <dgm:spPr/>
      <dgm:t>
        <a:bodyPr/>
        <a:lstStyle/>
        <a:p>
          <a:endParaRPr lang="en-US"/>
        </a:p>
      </dgm:t>
    </dgm:pt>
  </dgm:ptLst>
  <dgm:cxnLst>
    <dgm:cxn modelId="{D7DD305A-1F0B-492E-B06F-AB3FA9D2C72F}" type="presOf" srcId="{7AEE7562-9850-4EBB-B210-188B971B45F4}" destId="{63F906E1-AE59-4F44-A803-5706D8E934B1}" srcOrd="0" destOrd="0" presId="urn:microsoft.com/office/officeart/2005/8/layout/cycle5"/>
    <dgm:cxn modelId="{0DF98E81-AAF7-4E6A-9DAD-B358060FEFE0}" type="presOf" srcId="{73783F30-A658-4D63-806B-D06B0ABBBF2C}" destId="{1E4AA995-16F8-447D-9625-04E60AEBE467}" srcOrd="0" destOrd="0" presId="urn:microsoft.com/office/officeart/2005/8/layout/cycle5"/>
    <dgm:cxn modelId="{FB28BD4D-CCB7-4F8C-9858-02DA11828D5E}" type="presOf" srcId="{6BB33794-7193-4B2A-A2ED-DDDD48F6F7DB}" destId="{7E7A7888-0839-4276-86B6-1BE4096C5FA8}" srcOrd="0" destOrd="0" presId="urn:microsoft.com/office/officeart/2005/8/layout/cycle5"/>
    <dgm:cxn modelId="{CEA059A7-1A54-41C1-83D8-A550777939AF}" srcId="{6BB33794-7193-4B2A-A2ED-DDDD48F6F7DB}" destId="{63FFFCB2-1039-49F7-A3E8-89CB867A36EF}" srcOrd="2" destOrd="0" parTransId="{75A5150A-6688-47D9-AD7B-A20C57904C0F}" sibTransId="{92B33A7F-5B37-4FD5-A824-8380BEC679BC}"/>
    <dgm:cxn modelId="{074E4882-8E0C-437F-B786-5ADDD87F82B9}" type="presOf" srcId="{1CDA228F-D0D5-486C-A8A2-9DD8E9C2335F}" destId="{46954C4A-8860-4FFD-9F24-AE7D4674B116}" srcOrd="0" destOrd="0" presId="urn:microsoft.com/office/officeart/2005/8/layout/cycle5"/>
    <dgm:cxn modelId="{B0A30488-50E8-450B-BB20-0D801C1EE6E6}" srcId="{6BB33794-7193-4B2A-A2ED-DDDD48F6F7DB}" destId="{6D2DADDC-CC8B-470A-8152-52B87587E496}" srcOrd="3" destOrd="0" parTransId="{16FB6D7B-E80C-44C7-9A46-6E2907B49CF9}" sibTransId="{35CC64D8-50EE-4CEF-994D-90AF9F6BBB53}"/>
    <dgm:cxn modelId="{15CDAD70-D002-4816-8988-758203738DE7}" type="presOf" srcId="{35CC64D8-50EE-4CEF-994D-90AF9F6BBB53}" destId="{0E8C7C65-5538-407E-9F48-30082D119410}" srcOrd="0" destOrd="0" presId="urn:microsoft.com/office/officeart/2005/8/layout/cycle5"/>
    <dgm:cxn modelId="{9733386B-DA57-4D13-AC5D-7CE18ACF4251}" srcId="{6BB33794-7193-4B2A-A2ED-DDDD48F6F7DB}" destId="{7AEE7562-9850-4EBB-B210-188B971B45F4}" srcOrd="1" destOrd="0" parTransId="{AEEC4DC4-360B-4D9F-A0AE-A48D96EA176E}" sibTransId="{A9B79718-0D4F-440F-8A83-2D318ACA7E1D}"/>
    <dgm:cxn modelId="{6B16B8CE-BC38-4673-8962-0597813CCE36}" type="presOf" srcId="{63FFFCB2-1039-49F7-A3E8-89CB867A36EF}" destId="{6296824B-4D8E-42B5-949D-9DCD291A9648}" srcOrd="0" destOrd="0" presId="urn:microsoft.com/office/officeart/2005/8/layout/cycle5"/>
    <dgm:cxn modelId="{C134E766-920C-43AA-96B9-3E2B6201A3D9}" type="presOf" srcId="{A9B79718-0D4F-440F-8A83-2D318ACA7E1D}" destId="{4C1A6C69-5479-4680-905D-B09A4162D8B9}" srcOrd="0" destOrd="0" presId="urn:microsoft.com/office/officeart/2005/8/layout/cycle5"/>
    <dgm:cxn modelId="{BA2794F8-B3F3-48AA-8202-CEBE8427F402}" type="presOf" srcId="{6D2DADDC-CC8B-470A-8152-52B87587E496}" destId="{4360CFD8-441E-40AF-BA42-8ECE7AEA7BB8}" srcOrd="0" destOrd="0" presId="urn:microsoft.com/office/officeart/2005/8/layout/cycle5"/>
    <dgm:cxn modelId="{E1774EA6-9251-4E76-A636-BD3460323092}" srcId="{6BB33794-7193-4B2A-A2ED-DDDD48F6F7DB}" destId="{1CDA228F-D0D5-486C-A8A2-9DD8E9C2335F}" srcOrd="0" destOrd="0" parTransId="{831BA9B6-8923-48B0-BC36-C5E0AF6710C3}" sibTransId="{73783F30-A658-4D63-806B-D06B0ABBBF2C}"/>
    <dgm:cxn modelId="{1A18A98B-B81B-47F3-87B7-EF3F2982A8BA}" type="presOf" srcId="{92B33A7F-5B37-4FD5-A824-8380BEC679BC}" destId="{BF74BA47-0618-4175-83BB-FA6B72908CCB}" srcOrd="0" destOrd="0" presId="urn:microsoft.com/office/officeart/2005/8/layout/cycle5"/>
    <dgm:cxn modelId="{318C34CA-9BBA-40CE-A554-DCBABDDBA737}" type="presParOf" srcId="{7E7A7888-0839-4276-86B6-1BE4096C5FA8}" destId="{46954C4A-8860-4FFD-9F24-AE7D4674B116}" srcOrd="0" destOrd="0" presId="urn:microsoft.com/office/officeart/2005/8/layout/cycle5"/>
    <dgm:cxn modelId="{DFF8242F-770D-4ABB-9828-B6EB8429F1DE}" type="presParOf" srcId="{7E7A7888-0839-4276-86B6-1BE4096C5FA8}" destId="{C98BBFB6-B8EE-453F-A48C-18F54FB4B9BA}" srcOrd="1" destOrd="0" presId="urn:microsoft.com/office/officeart/2005/8/layout/cycle5"/>
    <dgm:cxn modelId="{5F331EA3-07FD-41BB-8FB3-D3B4429E84C9}" type="presParOf" srcId="{7E7A7888-0839-4276-86B6-1BE4096C5FA8}" destId="{1E4AA995-16F8-447D-9625-04E60AEBE467}" srcOrd="2" destOrd="0" presId="urn:microsoft.com/office/officeart/2005/8/layout/cycle5"/>
    <dgm:cxn modelId="{8C4D78DC-2802-4826-89D3-5FA3DD169857}" type="presParOf" srcId="{7E7A7888-0839-4276-86B6-1BE4096C5FA8}" destId="{63F906E1-AE59-4F44-A803-5706D8E934B1}" srcOrd="3" destOrd="0" presId="urn:microsoft.com/office/officeart/2005/8/layout/cycle5"/>
    <dgm:cxn modelId="{9888FE1C-CBF6-49A9-8FC2-FE315EEC1568}" type="presParOf" srcId="{7E7A7888-0839-4276-86B6-1BE4096C5FA8}" destId="{69795CFE-672F-4122-AEB0-882F901701F0}" srcOrd="4" destOrd="0" presId="urn:microsoft.com/office/officeart/2005/8/layout/cycle5"/>
    <dgm:cxn modelId="{DF6AD2E7-6C58-481F-87D1-AEA5FB6008D1}" type="presParOf" srcId="{7E7A7888-0839-4276-86B6-1BE4096C5FA8}" destId="{4C1A6C69-5479-4680-905D-B09A4162D8B9}" srcOrd="5" destOrd="0" presId="urn:microsoft.com/office/officeart/2005/8/layout/cycle5"/>
    <dgm:cxn modelId="{D31634C2-FF76-4232-A93B-2806F616D3A6}" type="presParOf" srcId="{7E7A7888-0839-4276-86B6-1BE4096C5FA8}" destId="{6296824B-4D8E-42B5-949D-9DCD291A9648}" srcOrd="6" destOrd="0" presId="urn:microsoft.com/office/officeart/2005/8/layout/cycle5"/>
    <dgm:cxn modelId="{63D9E700-E424-4065-8FE2-8760019D588A}" type="presParOf" srcId="{7E7A7888-0839-4276-86B6-1BE4096C5FA8}" destId="{6C253873-D18D-4E56-9745-8A50B70B0553}" srcOrd="7" destOrd="0" presId="urn:microsoft.com/office/officeart/2005/8/layout/cycle5"/>
    <dgm:cxn modelId="{9B909BA1-EC95-4D3C-BE70-E3E4558BBCDB}" type="presParOf" srcId="{7E7A7888-0839-4276-86B6-1BE4096C5FA8}" destId="{BF74BA47-0618-4175-83BB-FA6B72908CCB}" srcOrd="8" destOrd="0" presId="urn:microsoft.com/office/officeart/2005/8/layout/cycle5"/>
    <dgm:cxn modelId="{3A86D548-8470-46AD-8A3E-B60E983CF5A7}" type="presParOf" srcId="{7E7A7888-0839-4276-86B6-1BE4096C5FA8}" destId="{4360CFD8-441E-40AF-BA42-8ECE7AEA7BB8}" srcOrd="9" destOrd="0" presId="urn:microsoft.com/office/officeart/2005/8/layout/cycle5"/>
    <dgm:cxn modelId="{6D5F177C-7103-4426-B554-4EB247B765D0}" type="presParOf" srcId="{7E7A7888-0839-4276-86B6-1BE4096C5FA8}" destId="{30A1C980-2F29-4FFE-934E-E7EFAB1219CB}" srcOrd="10" destOrd="0" presId="urn:microsoft.com/office/officeart/2005/8/layout/cycle5"/>
    <dgm:cxn modelId="{AEC41C7F-F512-4549-97A0-825E658E022E}" type="presParOf" srcId="{7E7A7888-0839-4276-86B6-1BE4096C5FA8}" destId="{0E8C7C65-5538-407E-9F48-30082D119410}" srcOrd="11" destOrd="0" presId="urn:microsoft.com/office/officeart/2005/8/layout/cycle5"/>
  </dgm:cxnLst>
  <dgm:bg>
    <a:effectLst>
      <a:outerShdw sx="1000" sy="1000" algn="ctr" rotWithShape="0">
        <a:srgbClr val="000000"/>
      </a:outerShdw>
    </a:effectLst>
  </dgm:bg>
  <dgm:whole>
    <a:effectLst>
      <a:reflection endPos="0" dist="50800" dir="5400000" sy="-100000" algn="bl" rotWithShape="0"/>
    </a:effectLst>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954C4A-8860-4FFD-9F24-AE7D4674B116}">
      <dsp:nvSpPr>
        <dsp:cNvPr id="0" name=""/>
        <dsp:cNvSpPr/>
      </dsp:nvSpPr>
      <dsp:spPr>
        <a:xfrm>
          <a:off x="2687673" y="740"/>
          <a:ext cx="966076" cy="627949"/>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smtClean="0"/>
            <a:t>Plan</a:t>
          </a:r>
          <a:endParaRPr lang="en-US" sz="2400" kern="1200" dirty="0"/>
        </a:p>
      </dsp:txBody>
      <dsp:txXfrm>
        <a:off x="2718327" y="31394"/>
        <a:ext cx="904768" cy="566641"/>
      </dsp:txXfrm>
    </dsp:sp>
    <dsp:sp modelId="{1E4AA995-16F8-447D-9625-04E60AEBE467}">
      <dsp:nvSpPr>
        <dsp:cNvPr id="0" name=""/>
        <dsp:cNvSpPr/>
      </dsp:nvSpPr>
      <dsp:spPr>
        <a:xfrm>
          <a:off x="2131639" y="314714"/>
          <a:ext cx="2078144" cy="2078144"/>
        </a:xfrm>
        <a:custGeom>
          <a:avLst/>
          <a:gdLst/>
          <a:ahLst/>
          <a:cxnLst/>
          <a:rect l="0" t="0" r="0" b="0"/>
          <a:pathLst>
            <a:path>
              <a:moveTo>
                <a:pt x="1655953" y="202933"/>
              </a:moveTo>
              <a:arcTo wR="1039072" hR="1039072" stAng="18385137" swAng="1636579"/>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3F906E1-AE59-4F44-A803-5706D8E934B1}">
      <dsp:nvSpPr>
        <dsp:cNvPr id="0" name=""/>
        <dsp:cNvSpPr/>
      </dsp:nvSpPr>
      <dsp:spPr>
        <a:xfrm>
          <a:off x="3726745" y="1039812"/>
          <a:ext cx="966076" cy="627949"/>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smtClean="0"/>
            <a:t>Do</a:t>
          </a:r>
          <a:endParaRPr lang="en-US" sz="2400" kern="1200" dirty="0"/>
        </a:p>
      </dsp:txBody>
      <dsp:txXfrm>
        <a:off x="3757399" y="1070466"/>
        <a:ext cx="904768" cy="566641"/>
      </dsp:txXfrm>
    </dsp:sp>
    <dsp:sp modelId="{4C1A6C69-5479-4680-905D-B09A4162D8B9}">
      <dsp:nvSpPr>
        <dsp:cNvPr id="0" name=""/>
        <dsp:cNvSpPr/>
      </dsp:nvSpPr>
      <dsp:spPr>
        <a:xfrm>
          <a:off x="2131639" y="314714"/>
          <a:ext cx="2078144" cy="2078144"/>
        </a:xfrm>
        <a:custGeom>
          <a:avLst/>
          <a:gdLst/>
          <a:ahLst/>
          <a:cxnLst/>
          <a:rect l="0" t="0" r="0" b="0"/>
          <a:pathLst>
            <a:path>
              <a:moveTo>
                <a:pt x="1970548" y="1499531"/>
              </a:moveTo>
              <a:arcTo wR="1039072" hR="1039072" stAng="1578284" swAng="1636579"/>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296824B-4D8E-42B5-949D-9DCD291A9648}">
      <dsp:nvSpPr>
        <dsp:cNvPr id="0" name=""/>
        <dsp:cNvSpPr/>
      </dsp:nvSpPr>
      <dsp:spPr>
        <a:xfrm>
          <a:off x="2687673" y="2078884"/>
          <a:ext cx="966076" cy="627949"/>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dirty="0" smtClean="0"/>
            <a:t>Study</a:t>
          </a:r>
          <a:endParaRPr lang="en-US" sz="2400" kern="1200" dirty="0"/>
        </a:p>
      </dsp:txBody>
      <dsp:txXfrm>
        <a:off x="2718327" y="2109538"/>
        <a:ext cx="904768" cy="566641"/>
      </dsp:txXfrm>
    </dsp:sp>
    <dsp:sp modelId="{BF74BA47-0618-4175-83BB-FA6B72908CCB}">
      <dsp:nvSpPr>
        <dsp:cNvPr id="0" name=""/>
        <dsp:cNvSpPr/>
      </dsp:nvSpPr>
      <dsp:spPr>
        <a:xfrm>
          <a:off x="2131639" y="314714"/>
          <a:ext cx="2078144" cy="2078144"/>
        </a:xfrm>
        <a:custGeom>
          <a:avLst/>
          <a:gdLst/>
          <a:ahLst/>
          <a:cxnLst/>
          <a:rect l="0" t="0" r="0" b="0"/>
          <a:pathLst>
            <a:path>
              <a:moveTo>
                <a:pt x="422190" y="1875210"/>
              </a:moveTo>
              <a:arcTo wR="1039072" hR="1039072" stAng="7585137" swAng="1636579"/>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360CFD8-441E-40AF-BA42-8ECE7AEA7BB8}">
      <dsp:nvSpPr>
        <dsp:cNvPr id="0" name=""/>
        <dsp:cNvSpPr/>
      </dsp:nvSpPr>
      <dsp:spPr>
        <a:xfrm>
          <a:off x="1648601" y="1039812"/>
          <a:ext cx="966076" cy="627949"/>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smtClean="0"/>
            <a:t>Act</a:t>
          </a:r>
          <a:endParaRPr lang="en-US" sz="2400" kern="1200" dirty="0"/>
        </a:p>
      </dsp:txBody>
      <dsp:txXfrm>
        <a:off x="1679255" y="1070466"/>
        <a:ext cx="904768" cy="566641"/>
      </dsp:txXfrm>
    </dsp:sp>
    <dsp:sp modelId="{0E8C7C65-5538-407E-9F48-30082D119410}">
      <dsp:nvSpPr>
        <dsp:cNvPr id="0" name=""/>
        <dsp:cNvSpPr/>
      </dsp:nvSpPr>
      <dsp:spPr>
        <a:xfrm>
          <a:off x="2131639" y="314714"/>
          <a:ext cx="2078144" cy="2078144"/>
        </a:xfrm>
        <a:custGeom>
          <a:avLst/>
          <a:gdLst/>
          <a:ahLst/>
          <a:cxnLst/>
          <a:rect l="0" t="0" r="0" b="0"/>
          <a:pathLst>
            <a:path>
              <a:moveTo>
                <a:pt x="107596" y="578612"/>
              </a:moveTo>
              <a:arcTo wR="1039072" hR="1039072" stAng="12378284" swAng="1636579"/>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3CFEE4-AE8C-49AB-A118-A7C5DF93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Bienski, Jennifer</dc:creator>
  <cp:lastModifiedBy>Bienski, Jennifer</cp:lastModifiedBy>
  <cp:revision>3</cp:revision>
  <cp:lastPrinted>2014-04-24T14:44:00Z</cp:lastPrinted>
  <dcterms:created xsi:type="dcterms:W3CDTF">2014-08-19T15:44:00Z</dcterms:created>
  <dcterms:modified xsi:type="dcterms:W3CDTF">2014-08-19T15:45:00Z</dcterms:modified>
</cp:coreProperties>
</file>