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5C" w:rsidRPr="007429EE" w:rsidRDefault="00AB575C" w:rsidP="008D4245">
      <w:pPr>
        <w:tabs>
          <w:tab w:val="left" w:pos="7290"/>
          <w:tab w:val="left" w:pos="9450"/>
        </w:tabs>
        <w:ind w:right="630"/>
        <w:jc w:val="center"/>
        <w:rPr>
          <w:rFonts w:cs="Times New Roman"/>
          <w:b/>
          <w:sz w:val="28"/>
          <w:szCs w:val="28"/>
        </w:rPr>
      </w:pPr>
      <w:r w:rsidRPr="007429EE">
        <w:rPr>
          <w:rFonts w:cs="Times New Roman"/>
          <w:b/>
          <w:sz w:val="28"/>
          <w:szCs w:val="28"/>
        </w:rPr>
        <w:t>Agenda</w:t>
      </w:r>
    </w:p>
    <w:p w:rsidR="007145B2" w:rsidRDefault="0043244A" w:rsidP="00585C00">
      <w:pPr>
        <w:numPr>
          <w:ilvl w:val="0"/>
          <w:numId w:val="1"/>
        </w:numPr>
        <w:spacing w:after="0" w:line="240" w:lineRule="auto"/>
        <w:ind w:left="540" w:hanging="540"/>
        <w:rPr>
          <w:rFonts w:cs="Times New Roman"/>
          <w:b/>
          <w:sz w:val="24"/>
          <w:szCs w:val="24"/>
        </w:rPr>
      </w:pPr>
      <w:r w:rsidRPr="0043244A">
        <w:rPr>
          <w:rFonts w:cs="Times New Roman"/>
          <w:b/>
          <w:sz w:val="24"/>
          <w:szCs w:val="24"/>
        </w:rPr>
        <w:t xml:space="preserve">Welcome and </w:t>
      </w:r>
      <w:r w:rsidR="00585C00">
        <w:rPr>
          <w:rFonts w:cs="Times New Roman"/>
          <w:b/>
          <w:sz w:val="24"/>
          <w:szCs w:val="24"/>
        </w:rPr>
        <w:t>Introductions</w:t>
      </w:r>
    </w:p>
    <w:p w:rsidR="007145B2" w:rsidRPr="00315387" w:rsidRDefault="007145B2" w:rsidP="007145B2">
      <w:pPr>
        <w:pStyle w:val="NoSpacing"/>
        <w:ind w:firstLine="540"/>
        <w:rPr>
          <w:rFonts w:cs="Times New Roman"/>
          <w:color w:val="FF0000"/>
        </w:rPr>
      </w:pPr>
      <w:r w:rsidRPr="00315387">
        <w:rPr>
          <w:rFonts w:cs="Times New Roman"/>
          <w:color w:val="FF0000"/>
        </w:rPr>
        <w:t>Attendees:</w:t>
      </w:r>
    </w:p>
    <w:p w:rsidR="007145B2" w:rsidRPr="00315387" w:rsidRDefault="007145B2" w:rsidP="007145B2">
      <w:pPr>
        <w:pStyle w:val="NoSpacing"/>
        <w:numPr>
          <w:ilvl w:val="1"/>
          <w:numId w:val="30"/>
        </w:numPr>
        <w:rPr>
          <w:rFonts w:cs="Times New Roman"/>
          <w:color w:val="FF0000"/>
        </w:rPr>
      </w:pPr>
      <w:bookmarkStart w:id="0" w:name="_GoBack"/>
      <w:bookmarkEnd w:id="0"/>
      <w:r w:rsidRPr="00315387">
        <w:rPr>
          <w:rFonts w:cs="Times New Roman"/>
          <w:color w:val="FF0000"/>
        </w:rPr>
        <w:t>Bell County Public Health District – Renee Stewart</w:t>
      </w:r>
    </w:p>
    <w:p w:rsidR="007145B2" w:rsidRPr="00315387" w:rsidRDefault="007145B2" w:rsidP="007145B2">
      <w:pPr>
        <w:pStyle w:val="NoSpacing"/>
        <w:numPr>
          <w:ilvl w:val="1"/>
          <w:numId w:val="30"/>
        </w:numPr>
        <w:rPr>
          <w:rFonts w:cs="Times New Roman"/>
          <w:color w:val="FF0000"/>
        </w:rPr>
      </w:pPr>
      <w:r w:rsidRPr="00315387">
        <w:rPr>
          <w:rFonts w:cs="Times New Roman"/>
          <w:color w:val="FF0000"/>
        </w:rPr>
        <w:t>Bluebonnet Trails Community Services – Vicky Hall &amp; Beth McClary</w:t>
      </w:r>
    </w:p>
    <w:p w:rsidR="007145B2" w:rsidRPr="00315387" w:rsidRDefault="007145B2" w:rsidP="007145B2">
      <w:pPr>
        <w:pStyle w:val="NoSpacing"/>
        <w:numPr>
          <w:ilvl w:val="1"/>
          <w:numId w:val="30"/>
        </w:numPr>
        <w:rPr>
          <w:rFonts w:cs="Times New Roman"/>
          <w:color w:val="FF0000"/>
        </w:rPr>
      </w:pPr>
      <w:r w:rsidRPr="00315387">
        <w:rPr>
          <w:rFonts w:cs="Times New Roman"/>
          <w:color w:val="FF0000"/>
        </w:rPr>
        <w:t>Center for Life Resources – Joey Smith &amp; Alexis Fletcher</w:t>
      </w:r>
    </w:p>
    <w:p w:rsidR="007145B2" w:rsidRPr="00315387" w:rsidRDefault="007145B2" w:rsidP="007145B2">
      <w:pPr>
        <w:pStyle w:val="NoSpacing"/>
        <w:numPr>
          <w:ilvl w:val="1"/>
          <w:numId w:val="30"/>
        </w:numPr>
        <w:rPr>
          <w:rFonts w:cs="Times New Roman"/>
          <w:color w:val="FF0000"/>
        </w:rPr>
      </w:pPr>
      <w:r w:rsidRPr="00315387">
        <w:rPr>
          <w:rFonts w:cs="Times New Roman"/>
          <w:color w:val="FF0000"/>
        </w:rPr>
        <w:t>Scott and White Hospital Llano  - Kim Schroeder</w:t>
      </w:r>
    </w:p>
    <w:p w:rsidR="007145B2" w:rsidRPr="00315387" w:rsidRDefault="007145B2" w:rsidP="007145B2">
      <w:pPr>
        <w:pStyle w:val="NoSpacing"/>
        <w:numPr>
          <w:ilvl w:val="1"/>
          <w:numId w:val="30"/>
        </w:numPr>
        <w:rPr>
          <w:rFonts w:cs="Times New Roman"/>
          <w:color w:val="FF0000"/>
        </w:rPr>
      </w:pPr>
      <w:r w:rsidRPr="00315387">
        <w:rPr>
          <w:rFonts w:cs="Times New Roman"/>
          <w:color w:val="FF0000"/>
        </w:rPr>
        <w:t>Seton Highland Lakes – Crissy Calvert</w:t>
      </w:r>
    </w:p>
    <w:p w:rsidR="007145B2" w:rsidRPr="00315387" w:rsidRDefault="007145B2" w:rsidP="007145B2">
      <w:pPr>
        <w:pStyle w:val="NoSpacing"/>
        <w:numPr>
          <w:ilvl w:val="1"/>
          <w:numId w:val="30"/>
        </w:numPr>
        <w:rPr>
          <w:rFonts w:cs="Times New Roman"/>
          <w:color w:val="FF0000"/>
        </w:rPr>
      </w:pPr>
      <w:r w:rsidRPr="00315387">
        <w:rPr>
          <w:rFonts w:cs="Times New Roman"/>
          <w:color w:val="FF0000"/>
        </w:rPr>
        <w:t xml:space="preserve">RHP 8 Anchor Team – Jennifer LoGalbo  </w:t>
      </w:r>
    </w:p>
    <w:p w:rsidR="007145B2" w:rsidRPr="007145B2" w:rsidRDefault="007145B2" w:rsidP="007145B2">
      <w:pPr>
        <w:pStyle w:val="NoSpacing"/>
        <w:numPr>
          <w:ilvl w:val="1"/>
          <w:numId w:val="30"/>
        </w:numPr>
        <w:rPr>
          <w:rFonts w:cs="Times New Roman"/>
          <w:color w:val="FF0000"/>
        </w:rPr>
      </w:pPr>
      <w:r w:rsidRPr="00315387">
        <w:rPr>
          <w:rFonts w:cs="Times New Roman"/>
          <w:color w:val="FF0000"/>
        </w:rPr>
        <w:t>Williamson County Emergency Medical Services – Pauline VanMeurs</w:t>
      </w:r>
    </w:p>
    <w:p w:rsidR="002D7F9B" w:rsidRDefault="007145B2" w:rsidP="007145B2">
      <w:pPr>
        <w:pStyle w:val="NoSpacing"/>
        <w:ind w:firstLine="540"/>
        <w:rPr>
          <w:rFonts w:cs="Times New Roman"/>
          <w:b/>
          <w:sz w:val="24"/>
          <w:szCs w:val="24"/>
        </w:rPr>
      </w:pPr>
      <w:r>
        <w:rPr>
          <w:rFonts w:cs="Times New Roman"/>
          <w:b/>
          <w:sz w:val="24"/>
          <w:szCs w:val="24"/>
        </w:rPr>
        <w:t>(1-1:10</w:t>
      </w:r>
      <w:r w:rsidRPr="009B7E6A">
        <w:rPr>
          <w:rFonts w:cs="Times New Roman"/>
          <w:b/>
          <w:sz w:val="24"/>
          <w:szCs w:val="24"/>
        </w:rPr>
        <w:t>)</w:t>
      </w:r>
    </w:p>
    <w:p w:rsidR="007145B2" w:rsidRPr="007145B2" w:rsidRDefault="007145B2" w:rsidP="007145B2">
      <w:pPr>
        <w:pStyle w:val="NoSpacing"/>
        <w:ind w:firstLine="540"/>
        <w:rPr>
          <w:rFonts w:cs="Times New Roman"/>
          <w:color w:val="FF0000"/>
        </w:rPr>
      </w:pPr>
    </w:p>
    <w:p w:rsidR="002D7F9B" w:rsidRDefault="002D7F9B" w:rsidP="002D7F9B">
      <w:pPr>
        <w:numPr>
          <w:ilvl w:val="0"/>
          <w:numId w:val="1"/>
        </w:numPr>
        <w:spacing w:after="0" w:line="240" w:lineRule="auto"/>
        <w:ind w:left="540" w:hanging="540"/>
        <w:rPr>
          <w:rFonts w:cs="Times New Roman"/>
          <w:b/>
          <w:sz w:val="24"/>
          <w:szCs w:val="24"/>
        </w:rPr>
      </w:pPr>
      <w:r>
        <w:rPr>
          <w:rFonts w:cs="Times New Roman"/>
          <w:b/>
          <w:sz w:val="24"/>
          <w:szCs w:val="24"/>
        </w:rPr>
        <w:t>Review</w:t>
      </w:r>
      <w:r w:rsidRPr="002D7F9B">
        <w:rPr>
          <w:rFonts w:cs="Times New Roman"/>
          <w:b/>
          <w:sz w:val="24"/>
          <w:szCs w:val="24"/>
        </w:rPr>
        <w:t xml:space="preserve"> Cohort </w:t>
      </w:r>
      <w:r w:rsidR="00392C2C">
        <w:rPr>
          <w:rFonts w:cs="Times New Roman"/>
          <w:b/>
          <w:sz w:val="24"/>
          <w:szCs w:val="24"/>
        </w:rPr>
        <w:t xml:space="preserve">projects </w:t>
      </w:r>
      <w:r w:rsidRPr="002D7F9B">
        <w:rPr>
          <w:rFonts w:cs="Times New Roman"/>
          <w:b/>
          <w:sz w:val="24"/>
          <w:szCs w:val="24"/>
        </w:rPr>
        <w:t>members are implementing in their communities</w:t>
      </w:r>
      <w:r>
        <w:rPr>
          <w:rFonts w:cs="Times New Roman"/>
          <w:b/>
          <w:sz w:val="24"/>
          <w:szCs w:val="24"/>
        </w:rPr>
        <w:t xml:space="preserve"> </w:t>
      </w:r>
    </w:p>
    <w:p w:rsidR="002D7F9B" w:rsidRPr="002D7F9B" w:rsidRDefault="002D7F9B" w:rsidP="002D7F9B">
      <w:pPr>
        <w:spacing w:after="0" w:line="240" w:lineRule="auto"/>
        <w:ind w:left="540"/>
        <w:rPr>
          <w:rFonts w:cs="Times New Roman"/>
          <w:szCs w:val="24"/>
        </w:rPr>
      </w:pPr>
      <w:r w:rsidRPr="002D7F9B">
        <w:rPr>
          <w:rFonts w:cs="Times New Roman"/>
          <w:szCs w:val="24"/>
        </w:rPr>
        <w:t>Each participant will have the opportunity to give a brief overview of who they are, their associated organization, RHP(s) they participate in, and a short overview of the project(s) they are implementing in RHP 8</w:t>
      </w:r>
      <w:r w:rsidR="00702CDC">
        <w:rPr>
          <w:rFonts w:cs="Times New Roman"/>
          <w:szCs w:val="24"/>
        </w:rPr>
        <w:t>.</w:t>
      </w:r>
    </w:p>
    <w:p w:rsidR="007145B2" w:rsidRPr="00315387" w:rsidRDefault="007145B2" w:rsidP="007145B2">
      <w:pPr>
        <w:pStyle w:val="ListParagraph"/>
        <w:numPr>
          <w:ilvl w:val="0"/>
          <w:numId w:val="16"/>
        </w:numPr>
        <w:spacing w:after="0" w:line="240" w:lineRule="auto"/>
        <w:ind w:left="1440"/>
        <w:rPr>
          <w:rFonts w:cs="Times New Roman"/>
          <w:color w:val="FF0000"/>
        </w:rPr>
      </w:pPr>
      <w:r w:rsidRPr="00315387">
        <w:rPr>
          <w:rFonts w:cs="Times New Roman"/>
          <w:color w:val="FF0000"/>
        </w:rPr>
        <w:t>Cohort participants went around the table and explained the various projects they are implementing in the 9 counties that make up RHP 8</w:t>
      </w:r>
    </w:p>
    <w:p w:rsidR="007145B2" w:rsidRPr="00315387" w:rsidRDefault="007145B2" w:rsidP="007145B2">
      <w:pPr>
        <w:pStyle w:val="ListParagraph"/>
        <w:numPr>
          <w:ilvl w:val="0"/>
          <w:numId w:val="16"/>
        </w:numPr>
        <w:spacing w:after="0" w:line="240" w:lineRule="auto"/>
        <w:ind w:left="1440"/>
        <w:rPr>
          <w:rFonts w:cs="Times New Roman"/>
          <w:color w:val="FF0000"/>
        </w:rPr>
      </w:pPr>
      <w:r w:rsidRPr="00315387">
        <w:rPr>
          <w:rFonts w:cs="Times New Roman"/>
          <w:color w:val="FF0000"/>
        </w:rPr>
        <w:t xml:space="preserve">The group actively discussed what each participant’s project is aimed at addressing, and how their projects may intertwine. </w:t>
      </w:r>
    </w:p>
    <w:p w:rsidR="007145B2" w:rsidRDefault="007145B2" w:rsidP="007145B2">
      <w:pPr>
        <w:pStyle w:val="ListParagraph"/>
        <w:numPr>
          <w:ilvl w:val="0"/>
          <w:numId w:val="16"/>
        </w:numPr>
        <w:spacing w:after="0" w:line="240" w:lineRule="auto"/>
        <w:ind w:left="1440"/>
        <w:rPr>
          <w:rFonts w:cs="Times New Roman"/>
          <w:color w:val="FF0000"/>
        </w:rPr>
      </w:pPr>
      <w:r w:rsidRPr="00315387">
        <w:rPr>
          <w:rFonts w:cs="Times New Roman"/>
          <w:color w:val="FF0000"/>
        </w:rPr>
        <w:t>Group defined “what is a Cohort?”</w:t>
      </w:r>
    </w:p>
    <w:p w:rsidR="002D7F9B" w:rsidRPr="007145B2" w:rsidRDefault="007145B2" w:rsidP="007145B2">
      <w:pPr>
        <w:pStyle w:val="ListParagraph"/>
        <w:spacing w:after="0" w:line="240" w:lineRule="auto"/>
        <w:ind w:left="1440"/>
        <w:rPr>
          <w:rFonts w:cs="Times New Roman"/>
          <w:color w:val="FF0000"/>
        </w:rPr>
      </w:pPr>
      <w:proofErr w:type="gramStart"/>
      <w:r w:rsidRPr="007145B2">
        <w:rPr>
          <w:rFonts w:cs="Times New Roman"/>
          <w:color w:val="FF0000"/>
        </w:rPr>
        <w:t>A small group of Providers who are implementing similar-type projects.</w:t>
      </w:r>
      <w:proofErr w:type="gramEnd"/>
      <w:r w:rsidR="002D7F9B" w:rsidRPr="007145B2">
        <w:rPr>
          <w:rFonts w:cs="Times New Roman"/>
          <w:b/>
          <w:sz w:val="24"/>
          <w:szCs w:val="24"/>
        </w:rPr>
        <w:br/>
      </w:r>
      <w:r w:rsidRPr="007145B2">
        <w:rPr>
          <w:rFonts w:cs="Times New Roman"/>
          <w:b/>
          <w:sz w:val="24"/>
          <w:szCs w:val="24"/>
        </w:rPr>
        <w:t>(1:10-1:35)</w:t>
      </w:r>
    </w:p>
    <w:p w:rsidR="007145B2" w:rsidRPr="007145B2" w:rsidRDefault="007145B2" w:rsidP="007145B2">
      <w:pPr>
        <w:spacing w:after="0" w:line="240" w:lineRule="auto"/>
        <w:ind w:left="540"/>
        <w:rPr>
          <w:rFonts w:cs="Times New Roman"/>
          <w:b/>
          <w:sz w:val="24"/>
          <w:szCs w:val="24"/>
        </w:rPr>
      </w:pPr>
    </w:p>
    <w:p w:rsidR="002D7F9B" w:rsidRDefault="002D7F9B" w:rsidP="002D7F9B">
      <w:pPr>
        <w:numPr>
          <w:ilvl w:val="0"/>
          <w:numId w:val="1"/>
        </w:numPr>
        <w:spacing w:after="0" w:line="240" w:lineRule="auto"/>
        <w:ind w:left="540" w:hanging="540"/>
        <w:rPr>
          <w:rFonts w:cs="Times New Roman"/>
          <w:b/>
          <w:sz w:val="24"/>
          <w:szCs w:val="24"/>
        </w:rPr>
      </w:pPr>
      <w:r>
        <w:rPr>
          <w:rFonts w:cs="Times New Roman"/>
          <w:b/>
          <w:sz w:val="24"/>
          <w:szCs w:val="24"/>
        </w:rPr>
        <w:t>Cohort Development</w:t>
      </w:r>
    </w:p>
    <w:p w:rsidR="002D7F9B" w:rsidRPr="0061155C" w:rsidRDefault="0037621A" w:rsidP="0061155C">
      <w:pPr>
        <w:pStyle w:val="ListParagraph"/>
        <w:numPr>
          <w:ilvl w:val="0"/>
          <w:numId w:val="29"/>
        </w:numPr>
        <w:spacing w:after="0" w:line="240" w:lineRule="auto"/>
        <w:rPr>
          <w:rFonts w:cs="Times New Roman"/>
        </w:rPr>
      </w:pPr>
      <w:r w:rsidRPr="0061155C">
        <w:rPr>
          <w:rFonts w:cs="Times New Roman"/>
        </w:rPr>
        <w:t>Define</w:t>
      </w:r>
      <w:r w:rsidR="002F7702" w:rsidRPr="0061155C">
        <w:rPr>
          <w:rFonts w:cs="Times New Roman"/>
        </w:rPr>
        <w:t xml:space="preserve"> </w:t>
      </w:r>
      <w:r w:rsidR="00BB56DF" w:rsidRPr="0061155C">
        <w:rPr>
          <w:rFonts w:cs="Times New Roman"/>
        </w:rPr>
        <w:t>Purpose</w:t>
      </w:r>
    </w:p>
    <w:p w:rsidR="0037621A" w:rsidRPr="0061155C" w:rsidRDefault="00BB56DF" w:rsidP="0061155C">
      <w:pPr>
        <w:pStyle w:val="ListParagraph"/>
        <w:spacing w:after="0" w:line="240" w:lineRule="auto"/>
        <w:rPr>
          <w:rFonts w:cs="Times New Roman"/>
        </w:rPr>
      </w:pPr>
      <w:r w:rsidRPr="0061155C">
        <w:rPr>
          <w:rFonts w:cs="Times New Roman"/>
        </w:rPr>
        <w:t>This should</w:t>
      </w:r>
      <w:r w:rsidR="00392C2C" w:rsidRPr="0061155C">
        <w:rPr>
          <w:rFonts w:cs="Times New Roman"/>
        </w:rPr>
        <w:t xml:space="preserve"> answer</w:t>
      </w:r>
      <w:r w:rsidR="00392C2C" w:rsidRPr="0061155C">
        <w:rPr>
          <w:rFonts w:eastAsia="Times New Roman" w:cs="Arial"/>
          <w:color w:val="000000"/>
        </w:rPr>
        <w:t xml:space="preserve"> two questions: </w:t>
      </w:r>
      <w:r w:rsidR="00702CDC">
        <w:rPr>
          <w:rFonts w:eastAsia="Times New Roman" w:cs="Arial"/>
          <w:color w:val="000000"/>
        </w:rPr>
        <w:t>w</w:t>
      </w:r>
      <w:r w:rsidR="00392C2C" w:rsidRPr="0061155C">
        <w:rPr>
          <w:rFonts w:eastAsia="Times New Roman" w:cs="Arial"/>
          <w:color w:val="000000"/>
        </w:rPr>
        <w:t xml:space="preserve">hat problem is the Cohort facing and what would be an acceptable outcome? </w:t>
      </w:r>
      <w:r w:rsidR="00392C2C" w:rsidRPr="0061155C">
        <w:rPr>
          <w:rFonts w:cs="Times New Roman"/>
        </w:rPr>
        <w:t>E</w:t>
      </w:r>
      <w:r w:rsidR="0037621A" w:rsidRPr="0061155C">
        <w:rPr>
          <w:rFonts w:cs="Times New Roman"/>
        </w:rPr>
        <w:t>xample:</w:t>
      </w:r>
    </w:p>
    <w:p w:rsidR="007145B2" w:rsidRPr="007145B2" w:rsidRDefault="0037621A" w:rsidP="007145B2">
      <w:pPr>
        <w:pStyle w:val="ListParagraph"/>
        <w:spacing w:after="0" w:line="240" w:lineRule="auto"/>
        <w:ind w:left="1440"/>
        <w:rPr>
          <w:rFonts w:cs="Times New Roman"/>
          <w:i/>
        </w:rPr>
      </w:pPr>
      <w:r w:rsidRPr="0061155C">
        <w:rPr>
          <w:rFonts w:cs="Times New Roman"/>
          <w:i/>
        </w:rPr>
        <w:t>The Cohort will seek opportunities to increase communication and more effectively promote shared learning in RHP 8 in an effort to more efficiently implement 1115 Waiver projects</w:t>
      </w:r>
      <w:r w:rsidR="00702CDC">
        <w:rPr>
          <w:rFonts w:cs="Times New Roman"/>
          <w:i/>
        </w:rPr>
        <w:t xml:space="preserve"> with an over</w:t>
      </w:r>
      <w:r w:rsidR="00EE05AB" w:rsidRPr="0061155C">
        <w:rPr>
          <w:rFonts w:cs="Times New Roman"/>
          <w:i/>
        </w:rPr>
        <w:t>all focus on project sustainability</w:t>
      </w:r>
      <w:r w:rsidRPr="0061155C">
        <w:rPr>
          <w:rFonts w:cs="Times New Roman"/>
          <w:i/>
        </w:rPr>
        <w:t xml:space="preserve">. </w:t>
      </w:r>
    </w:p>
    <w:p w:rsidR="007145B2" w:rsidRPr="00315387" w:rsidRDefault="007145B2" w:rsidP="007145B2">
      <w:pPr>
        <w:pStyle w:val="ListParagraph"/>
        <w:numPr>
          <w:ilvl w:val="0"/>
          <w:numId w:val="31"/>
        </w:numPr>
        <w:spacing w:after="0" w:line="240" w:lineRule="auto"/>
        <w:ind w:left="1800"/>
        <w:rPr>
          <w:rFonts w:cs="Times New Roman"/>
          <w:color w:val="FF0000"/>
        </w:rPr>
      </w:pPr>
      <w:r w:rsidRPr="00315387">
        <w:rPr>
          <w:rFonts w:cs="Times New Roman"/>
          <w:color w:val="FF0000"/>
        </w:rPr>
        <w:t xml:space="preserve">The cohort actively discussed how broad &amp; specific the purpose needs be. </w:t>
      </w:r>
    </w:p>
    <w:p w:rsidR="007145B2" w:rsidRPr="00315387" w:rsidRDefault="007145B2" w:rsidP="007145B2">
      <w:pPr>
        <w:pStyle w:val="ListParagraph"/>
        <w:numPr>
          <w:ilvl w:val="0"/>
          <w:numId w:val="31"/>
        </w:numPr>
        <w:spacing w:after="0" w:line="240" w:lineRule="auto"/>
        <w:ind w:left="1800"/>
        <w:rPr>
          <w:rFonts w:cs="Times New Roman"/>
          <w:color w:val="FF0000"/>
        </w:rPr>
      </w:pPr>
      <w:r w:rsidRPr="00315387">
        <w:rPr>
          <w:rFonts w:cs="Times New Roman"/>
          <w:color w:val="FF0000"/>
        </w:rPr>
        <w:t>The purpose of the cohort is:</w:t>
      </w:r>
    </w:p>
    <w:p w:rsidR="007145B2" w:rsidRPr="007145B2" w:rsidRDefault="007145B2" w:rsidP="007145B2">
      <w:pPr>
        <w:pStyle w:val="ListParagraph"/>
        <w:spacing w:after="0" w:line="240" w:lineRule="auto"/>
        <w:ind w:left="1800"/>
        <w:rPr>
          <w:rFonts w:cs="Times New Roman"/>
          <w:color w:val="FF0000"/>
        </w:rPr>
      </w:pPr>
      <w:r w:rsidRPr="00315387">
        <w:rPr>
          <w:rFonts w:cs="Times New Roman"/>
          <w:i/>
          <w:color w:val="FF0000"/>
        </w:rPr>
        <w:t>The cohort will seek opportunities to increase communication and promote shared learning in RHP 8 with an overall focus on project sustainability.</w:t>
      </w:r>
      <w:r w:rsidRPr="00315387">
        <w:rPr>
          <w:rFonts w:cs="Times New Roman"/>
          <w:color w:val="FF0000"/>
        </w:rPr>
        <w:t xml:space="preserve"> </w:t>
      </w:r>
    </w:p>
    <w:p w:rsidR="007145B2" w:rsidRDefault="002F7702" w:rsidP="007145B2">
      <w:pPr>
        <w:pStyle w:val="ListParagraph"/>
        <w:spacing w:after="0" w:line="240" w:lineRule="auto"/>
        <w:rPr>
          <w:rFonts w:cs="Times New Roman"/>
          <w:b/>
        </w:rPr>
      </w:pPr>
      <w:r w:rsidRPr="0061155C">
        <w:rPr>
          <w:rFonts w:cs="Times New Roman"/>
          <w:b/>
        </w:rPr>
        <w:t>(</w:t>
      </w:r>
      <w:r w:rsidR="00585C00" w:rsidRPr="0061155C">
        <w:rPr>
          <w:rFonts w:cs="Times New Roman"/>
          <w:b/>
        </w:rPr>
        <w:t>1</w:t>
      </w:r>
      <w:r w:rsidRPr="0061155C">
        <w:rPr>
          <w:rFonts w:cs="Times New Roman"/>
          <w:b/>
        </w:rPr>
        <w:t>:</w:t>
      </w:r>
      <w:r w:rsidR="0037621A" w:rsidRPr="0061155C">
        <w:rPr>
          <w:rFonts w:cs="Times New Roman"/>
          <w:b/>
        </w:rPr>
        <w:t>3</w:t>
      </w:r>
      <w:r w:rsidR="00585C00" w:rsidRPr="0061155C">
        <w:rPr>
          <w:rFonts w:cs="Times New Roman"/>
          <w:b/>
        </w:rPr>
        <w:t>5</w:t>
      </w:r>
      <w:r w:rsidRPr="0061155C">
        <w:rPr>
          <w:rFonts w:cs="Times New Roman"/>
          <w:b/>
        </w:rPr>
        <w:t>-2:</w:t>
      </w:r>
      <w:r w:rsidR="0037621A" w:rsidRPr="0061155C">
        <w:rPr>
          <w:rFonts w:cs="Times New Roman"/>
          <w:b/>
        </w:rPr>
        <w:t>00</w:t>
      </w:r>
      <w:r w:rsidRPr="0061155C">
        <w:rPr>
          <w:rFonts w:cs="Times New Roman"/>
          <w:b/>
        </w:rPr>
        <w:t>)</w:t>
      </w:r>
    </w:p>
    <w:p w:rsidR="007145B2" w:rsidRPr="007145B2" w:rsidRDefault="007145B2" w:rsidP="007145B2">
      <w:pPr>
        <w:pStyle w:val="ListParagraph"/>
        <w:spacing w:after="0" w:line="240" w:lineRule="auto"/>
        <w:rPr>
          <w:rFonts w:cs="Times New Roman"/>
          <w:b/>
        </w:rPr>
      </w:pPr>
    </w:p>
    <w:p w:rsidR="00BB56DF" w:rsidRPr="0061155C" w:rsidRDefault="002F7702" w:rsidP="0061155C">
      <w:pPr>
        <w:pStyle w:val="ListParagraph"/>
        <w:numPr>
          <w:ilvl w:val="0"/>
          <w:numId w:val="29"/>
        </w:numPr>
        <w:spacing w:after="0" w:line="240" w:lineRule="auto"/>
        <w:rPr>
          <w:rFonts w:cs="Times New Roman"/>
        </w:rPr>
      </w:pPr>
      <w:r w:rsidRPr="0061155C">
        <w:rPr>
          <w:rFonts w:cs="Times New Roman"/>
        </w:rPr>
        <w:t xml:space="preserve">Define </w:t>
      </w:r>
      <w:r w:rsidR="00BB56DF" w:rsidRPr="0061155C">
        <w:rPr>
          <w:rFonts w:cs="Times New Roman"/>
        </w:rPr>
        <w:t xml:space="preserve">Goals and </w:t>
      </w:r>
      <w:r w:rsidRPr="0061155C">
        <w:rPr>
          <w:rFonts w:cs="Times New Roman"/>
        </w:rPr>
        <w:t>A</w:t>
      </w:r>
      <w:r w:rsidR="00BB56DF" w:rsidRPr="0061155C">
        <w:rPr>
          <w:rFonts w:cs="Times New Roman"/>
        </w:rPr>
        <w:t>ims</w:t>
      </w:r>
    </w:p>
    <w:p w:rsidR="00EE05AB" w:rsidRPr="0061155C" w:rsidRDefault="00EE05AB" w:rsidP="0061155C">
      <w:pPr>
        <w:pStyle w:val="ListParagraph"/>
        <w:spacing w:after="0" w:line="240" w:lineRule="auto"/>
        <w:rPr>
          <w:rFonts w:cs="Times New Roman"/>
        </w:rPr>
      </w:pPr>
      <w:r w:rsidRPr="0061155C">
        <w:rPr>
          <w:rFonts w:cs="Times New Roman"/>
        </w:rPr>
        <w:t>T</w:t>
      </w:r>
      <w:r w:rsidR="00BB56DF" w:rsidRPr="0061155C">
        <w:rPr>
          <w:rFonts w:cs="Times New Roman"/>
        </w:rPr>
        <w:t xml:space="preserve">he Cohort should </w:t>
      </w:r>
      <w:r w:rsidRPr="0061155C">
        <w:rPr>
          <w:rFonts w:cs="Times New Roman"/>
        </w:rPr>
        <w:t>develop</w:t>
      </w:r>
      <w:r w:rsidR="00BB56DF" w:rsidRPr="0061155C">
        <w:rPr>
          <w:rFonts w:cs="Times New Roman"/>
        </w:rPr>
        <w:t xml:space="preserve"> at least 2-3 overall goals wit</w:t>
      </w:r>
      <w:r w:rsidR="0037621A" w:rsidRPr="0061155C">
        <w:rPr>
          <w:rFonts w:cs="Times New Roman"/>
        </w:rPr>
        <w:t xml:space="preserve">h 1-2 </w:t>
      </w:r>
      <w:r w:rsidR="00702CDC">
        <w:rPr>
          <w:rFonts w:cs="Times New Roman"/>
        </w:rPr>
        <w:t>related aims</w:t>
      </w:r>
      <w:r w:rsidR="00392C2C" w:rsidRPr="0061155C">
        <w:rPr>
          <w:rFonts w:cs="Times New Roman"/>
        </w:rPr>
        <w:t xml:space="preserve">. </w:t>
      </w:r>
      <w:r w:rsidR="0061155C" w:rsidRPr="0061155C">
        <w:rPr>
          <w:rFonts w:eastAsia="Times New Roman" w:cs="Arial"/>
          <w:color w:val="000000"/>
        </w:rPr>
        <w:t xml:space="preserve">This provides an opportunity to begin with the end in mind. The goals need to be clearly defined. By defining the desired end result, the magnitude of the change becomes evident. </w:t>
      </w:r>
      <w:r w:rsidR="00392C2C" w:rsidRPr="0061155C">
        <w:rPr>
          <w:rFonts w:cs="Times New Roman"/>
        </w:rPr>
        <w:t>E</w:t>
      </w:r>
      <w:r w:rsidRPr="0061155C">
        <w:rPr>
          <w:rFonts w:cs="Times New Roman"/>
        </w:rPr>
        <w:t>xamples:</w:t>
      </w:r>
    </w:p>
    <w:p w:rsidR="00EE05AB" w:rsidRPr="0061155C" w:rsidRDefault="00EE05AB" w:rsidP="0061155C">
      <w:pPr>
        <w:pStyle w:val="ListParagraph"/>
        <w:spacing w:after="0" w:line="240" w:lineRule="auto"/>
        <w:ind w:left="1440"/>
        <w:rPr>
          <w:rFonts w:cs="Times New Roman"/>
          <w:i/>
        </w:rPr>
      </w:pPr>
      <w:r w:rsidRPr="0061155C">
        <w:rPr>
          <w:rFonts w:cs="Times New Roman"/>
          <w:i/>
        </w:rPr>
        <w:t>Goal 1: Increase Communication among Cohort Participants</w:t>
      </w:r>
    </w:p>
    <w:p w:rsidR="00EE05AB" w:rsidRPr="0061155C" w:rsidRDefault="00EE05AB" w:rsidP="0061155C">
      <w:pPr>
        <w:pStyle w:val="ListParagraph"/>
        <w:spacing w:after="0" w:line="240" w:lineRule="auto"/>
        <w:ind w:left="2160"/>
        <w:rPr>
          <w:rFonts w:cs="Times New Roman"/>
        </w:rPr>
      </w:pPr>
      <w:r w:rsidRPr="0061155C">
        <w:rPr>
          <w:rFonts w:cs="Times New Roman"/>
        </w:rPr>
        <w:t>Aim 1: Discussing access to care and finding MH services/support groups</w:t>
      </w:r>
    </w:p>
    <w:p w:rsidR="00EE05AB" w:rsidRPr="0061155C" w:rsidRDefault="00EE05AB" w:rsidP="0061155C">
      <w:pPr>
        <w:pStyle w:val="ListParagraph"/>
        <w:spacing w:after="0" w:line="240" w:lineRule="auto"/>
        <w:ind w:left="2160"/>
        <w:rPr>
          <w:rFonts w:cs="Times New Roman"/>
        </w:rPr>
      </w:pPr>
      <w:r w:rsidRPr="0061155C">
        <w:rPr>
          <w:rFonts w:cs="Times New Roman"/>
        </w:rPr>
        <w:t xml:space="preserve">Aim 2: Develop an RHP 8 online county-based resource list </w:t>
      </w:r>
    </w:p>
    <w:p w:rsidR="00EE05AB" w:rsidRPr="0061155C" w:rsidRDefault="00EE05AB" w:rsidP="0061155C">
      <w:pPr>
        <w:pStyle w:val="ListParagraph"/>
        <w:spacing w:after="0" w:line="240" w:lineRule="auto"/>
        <w:ind w:left="1440"/>
        <w:rPr>
          <w:rFonts w:cs="Times New Roman"/>
          <w:i/>
        </w:rPr>
      </w:pPr>
      <w:r w:rsidRPr="0061155C">
        <w:rPr>
          <w:rFonts w:cs="Times New Roman"/>
          <w:i/>
        </w:rPr>
        <w:lastRenderedPageBreak/>
        <w:t>Goal 2: Identify early barriers to care and develop plan to address obstacles</w:t>
      </w:r>
    </w:p>
    <w:p w:rsidR="00EE05AB" w:rsidRPr="0061155C" w:rsidRDefault="00EE05AB" w:rsidP="0061155C">
      <w:pPr>
        <w:pStyle w:val="ListParagraph"/>
        <w:spacing w:after="0" w:line="240" w:lineRule="auto"/>
        <w:ind w:left="2160"/>
        <w:rPr>
          <w:rFonts w:cs="Times New Roman"/>
        </w:rPr>
      </w:pPr>
      <w:r w:rsidRPr="0061155C">
        <w:rPr>
          <w:rFonts w:cs="Times New Roman"/>
        </w:rPr>
        <w:t>Aim 1: Continuing medical education for primary care physicians</w:t>
      </w:r>
    </w:p>
    <w:p w:rsidR="007145B2" w:rsidRDefault="00EE05AB" w:rsidP="0061155C">
      <w:pPr>
        <w:pStyle w:val="ListParagraph"/>
        <w:spacing w:after="0" w:line="240" w:lineRule="auto"/>
        <w:ind w:left="2160"/>
        <w:rPr>
          <w:rFonts w:cs="Times New Roman"/>
        </w:rPr>
      </w:pPr>
      <w:r w:rsidRPr="0061155C">
        <w:rPr>
          <w:rFonts w:cs="Times New Roman"/>
        </w:rPr>
        <w:t xml:space="preserve">Aim 2: Medication and resources associated with payment </w:t>
      </w:r>
    </w:p>
    <w:p w:rsidR="007145B2" w:rsidRPr="00315387" w:rsidRDefault="007145B2" w:rsidP="007145B2">
      <w:pPr>
        <w:pStyle w:val="ListParagraph"/>
        <w:numPr>
          <w:ilvl w:val="0"/>
          <w:numId w:val="16"/>
        </w:numPr>
        <w:spacing w:after="0" w:line="240" w:lineRule="auto"/>
        <w:rPr>
          <w:rFonts w:cs="Times New Roman"/>
          <w:color w:val="FF0000"/>
        </w:rPr>
      </w:pPr>
      <w:r w:rsidRPr="00315387">
        <w:rPr>
          <w:rFonts w:cs="Times New Roman"/>
          <w:color w:val="FF0000"/>
        </w:rPr>
        <w:t>The Cohort decided to keep the goals and aims similar to ideas presented at the first, Cohort kick off meeting (7/31).</w:t>
      </w:r>
    </w:p>
    <w:p w:rsidR="007145B2" w:rsidRPr="00315387" w:rsidRDefault="007145B2" w:rsidP="007145B2">
      <w:pPr>
        <w:pStyle w:val="ListParagraph"/>
        <w:numPr>
          <w:ilvl w:val="0"/>
          <w:numId w:val="16"/>
        </w:numPr>
        <w:spacing w:after="0" w:line="240" w:lineRule="auto"/>
        <w:rPr>
          <w:rFonts w:cs="Times New Roman"/>
          <w:color w:val="FF0000"/>
        </w:rPr>
      </w:pPr>
      <w:r w:rsidRPr="00315387">
        <w:rPr>
          <w:rFonts w:cs="Times New Roman"/>
          <w:color w:val="FF0000"/>
        </w:rPr>
        <w:t xml:space="preserve">Goal 1: </w:t>
      </w:r>
      <w:r w:rsidRPr="00315387">
        <w:rPr>
          <w:rFonts w:cs="Times New Roman"/>
          <w:i/>
          <w:color w:val="FF0000"/>
        </w:rPr>
        <w:t xml:space="preserve"> Increase Communication Among the Cohort Participants</w:t>
      </w:r>
    </w:p>
    <w:p w:rsidR="007145B2" w:rsidRPr="00315387" w:rsidRDefault="007145B2" w:rsidP="007145B2">
      <w:pPr>
        <w:pStyle w:val="ListParagraph"/>
        <w:numPr>
          <w:ilvl w:val="1"/>
          <w:numId w:val="16"/>
        </w:numPr>
        <w:spacing w:after="0" w:line="240" w:lineRule="auto"/>
        <w:rPr>
          <w:rFonts w:cs="Times New Roman"/>
          <w:color w:val="FF0000"/>
        </w:rPr>
      </w:pPr>
      <w:r w:rsidRPr="00315387">
        <w:rPr>
          <w:rFonts w:cs="Times New Roman"/>
          <w:color w:val="FF0000"/>
        </w:rPr>
        <w:t>The cohort discussed how this should focus first on RHP 8 Cohort participants, and then out to regional stakeholders.</w:t>
      </w:r>
    </w:p>
    <w:p w:rsidR="007145B2" w:rsidRPr="00315387" w:rsidRDefault="007145B2" w:rsidP="007145B2">
      <w:pPr>
        <w:pStyle w:val="ListParagraph"/>
        <w:numPr>
          <w:ilvl w:val="1"/>
          <w:numId w:val="16"/>
        </w:numPr>
        <w:spacing w:after="0" w:line="240" w:lineRule="auto"/>
        <w:rPr>
          <w:rFonts w:cs="Times New Roman"/>
          <w:color w:val="FF0000"/>
        </w:rPr>
      </w:pPr>
      <w:r w:rsidRPr="00315387">
        <w:rPr>
          <w:rFonts w:cs="Times New Roman"/>
          <w:color w:val="FF0000"/>
        </w:rPr>
        <w:t>Aim 1: Discussing access to care and finding resources</w:t>
      </w:r>
    </w:p>
    <w:p w:rsidR="007145B2" w:rsidRPr="00315387" w:rsidRDefault="007145B2" w:rsidP="007145B2">
      <w:pPr>
        <w:pStyle w:val="ListParagraph"/>
        <w:numPr>
          <w:ilvl w:val="2"/>
          <w:numId w:val="16"/>
        </w:numPr>
        <w:spacing w:after="0" w:line="240" w:lineRule="auto"/>
        <w:rPr>
          <w:rFonts w:cs="Times New Roman"/>
          <w:color w:val="FF0000"/>
        </w:rPr>
      </w:pPr>
      <w:r w:rsidRPr="00315387">
        <w:rPr>
          <w:rFonts w:cs="Times New Roman"/>
          <w:color w:val="FF0000"/>
        </w:rPr>
        <w:t>The cohort discussed how this should be based on resources available for the individuals in the communities.  This is due to people in general not knowing what is available in their local communities.</w:t>
      </w:r>
    </w:p>
    <w:p w:rsidR="007145B2" w:rsidRPr="00315387" w:rsidRDefault="007145B2" w:rsidP="007145B2">
      <w:pPr>
        <w:pStyle w:val="ListParagraph"/>
        <w:numPr>
          <w:ilvl w:val="1"/>
          <w:numId w:val="16"/>
        </w:numPr>
        <w:spacing w:after="0" w:line="240" w:lineRule="auto"/>
        <w:rPr>
          <w:rFonts w:cs="Times New Roman"/>
          <w:color w:val="FF0000"/>
        </w:rPr>
      </w:pPr>
      <w:r w:rsidRPr="00315387">
        <w:rPr>
          <w:rFonts w:cs="Times New Roman"/>
          <w:color w:val="FF0000"/>
        </w:rPr>
        <w:t>Aim 2: Develop an RHP 8 county-based resource list</w:t>
      </w:r>
    </w:p>
    <w:p w:rsidR="007145B2" w:rsidRPr="00315387" w:rsidRDefault="007145B2" w:rsidP="007145B2">
      <w:pPr>
        <w:pStyle w:val="ListParagraph"/>
        <w:numPr>
          <w:ilvl w:val="2"/>
          <w:numId w:val="16"/>
        </w:numPr>
        <w:spacing w:after="0" w:line="240" w:lineRule="auto"/>
        <w:rPr>
          <w:rFonts w:cs="Times New Roman"/>
          <w:color w:val="FF0000"/>
        </w:rPr>
      </w:pPr>
      <w:r w:rsidRPr="00315387">
        <w:rPr>
          <w:rFonts w:cs="Times New Roman"/>
          <w:color w:val="FF0000"/>
        </w:rPr>
        <w:t>Much discussion was on whether or not to do an online resource list.</w:t>
      </w:r>
    </w:p>
    <w:p w:rsidR="007145B2" w:rsidRPr="00315387" w:rsidRDefault="007145B2" w:rsidP="007145B2">
      <w:pPr>
        <w:pStyle w:val="ListParagraph"/>
        <w:numPr>
          <w:ilvl w:val="2"/>
          <w:numId w:val="16"/>
        </w:numPr>
        <w:spacing w:after="0" w:line="240" w:lineRule="auto"/>
        <w:rPr>
          <w:rFonts w:cs="Times New Roman"/>
          <w:color w:val="FF0000"/>
        </w:rPr>
      </w:pPr>
      <w:r w:rsidRPr="00315387">
        <w:rPr>
          <w:rFonts w:cs="Times New Roman"/>
          <w:color w:val="FF0000"/>
        </w:rPr>
        <w:t>The cohort decided that at this time it is necessary to have a resource list; however, it does not have to particularly be offered online.</w:t>
      </w:r>
    </w:p>
    <w:p w:rsidR="007145B2" w:rsidRPr="00315387" w:rsidRDefault="007145B2" w:rsidP="007145B2">
      <w:pPr>
        <w:pStyle w:val="ListParagraph"/>
        <w:numPr>
          <w:ilvl w:val="0"/>
          <w:numId w:val="16"/>
        </w:numPr>
        <w:spacing w:after="0" w:line="240" w:lineRule="auto"/>
        <w:rPr>
          <w:rFonts w:cs="Times New Roman"/>
          <w:i/>
          <w:color w:val="FF0000"/>
        </w:rPr>
      </w:pPr>
      <w:r w:rsidRPr="00315387">
        <w:rPr>
          <w:rFonts w:cs="Times New Roman"/>
          <w:color w:val="FF0000"/>
        </w:rPr>
        <w:t xml:space="preserve">Goal 2: </w:t>
      </w:r>
      <w:r w:rsidRPr="00315387">
        <w:rPr>
          <w:rFonts w:cs="Times New Roman"/>
          <w:i/>
          <w:color w:val="FF0000"/>
        </w:rPr>
        <w:t>Identify Early Barriers to Care and Develop Plan to Address Obstacles</w:t>
      </w:r>
    </w:p>
    <w:p w:rsidR="007145B2" w:rsidRPr="00315387" w:rsidRDefault="007145B2" w:rsidP="007145B2">
      <w:pPr>
        <w:pStyle w:val="ListParagraph"/>
        <w:numPr>
          <w:ilvl w:val="1"/>
          <w:numId w:val="16"/>
        </w:numPr>
        <w:spacing w:after="0" w:line="240" w:lineRule="auto"/>
        <w:rPr>
          <w:rFonts w:cs="Times New Roman"/>
          <w:i/>
          <w:color w:val="FF0000"/>
        </w:rPr>
      </w:pPr>
      <w:r w:rsidRPr="00315387">
        <w:rPr>
          <w:rFonts w:cs="Times New Roman"/>
          <w:color w:val="FF0000"/>
        </w:rPr>
        <w:t>Aim 1: Share continuing medical education (CME) opportunities for providers</w:t>
      </w:r>
    </w:p>
    <w:p w:rsidR="007145B2" w:rsidRPr="00315387" w:rsidRDefault="007145B2" w:rsidP="007145B2">
      <w:pPr>
        <w:pStyle w:val="ListParagraph"/>
        <w:numPr>
          <w:ilvl w:val="2"/>
          <w:numId w:val="16"/>
        </w:numPr>
        <w:spacing w:after="0" w:line="240" w:lineRule="auto"/>
        <w:rPr>
          <w:rFonts w:cs="Times New Roman"/>
          <w:i/>
          <w:color w:val="FF0000"/>
        </w:rPr>
      </w:pPr>
      <w:r w:rsidRPr="00315387">
        <w:rPr>
          <w:rFonts w:cs="Times New Roman"/>
          <w:color w:val="FF0000"/>
        </w:rPr>
        <w:t>If Jennifer is notified of the opportunities, she will let the rest of cohort know about this information via the RHP 8 monthly newsletter.</w:t>
      </w:r>
    </w:p>
    <w:p w:rsidR="007145B2" w:rsidRPr="00315387" w:rsidRDefault="007145B2" w:rsidP="007145B2">
      <w:pPr>
        <w:pStyle w:val="ListParagraph"/>
        <w:numPr>
          <w:ilvl w:val="1"/>
          <w:numId w:val="16"/>
        </w:numPr>
        <w:spacing w:after="0" w:line="240" w:lineRule="auto"/>
        <w:rPr>
          <w:rFonts w:cs="Times New Roman"/>
          <w:i/>
          <w:color w:val="FF0000"/>
        </w:rPr>
      </w:pPr>
      <w:r w:rsidRPr="00315387">
        <w:rPr>
          <w:rFonts w:cs="Times New Roman"/>
          <w:color w:val="FF0000"/>
        </w:rPr>
        <w:t>Aim 2: Identify resources for payment of medication for indigent patients</w:t>
      </w:r>
    </w:p>
    <w:p w:rsidR="007145B2" w:rsidRPr="00315387" w:rsidRDefault="007145B2" w:rsidP="007145B2">
      <w:pPr>
        <w:pStyle w:val="ListParagraph"/>
        <w:numPr>
          <w:ilvl w:val="2"/>
          <w:numId w:val="16"/>
        </w:numPr>
        <w:spacing w:after="0" w:line="240" w:lineRule="auto"/>
        <w:rPr>
          <w:rFonts w:cs="Times New Roman"/>
          <w:i/>
          <w:color w:val="FF0000"/>
        </w:rPr>
      </w:pPr>
      <w:r w:rsidRPr="00315387">
        <w:rPr>
          <w:rFonts w:cs="Times New Roman"/>
          <w:color w:val="FF0000"/>
        </w:rPr>
        <w:t>The Cohort reworded this aim to fit with specific purposes that were decided on in the last meeting.</w:t>
      </w:r>
    </w:p>
    <w:p w:rsidR="007145B2" w:rsidRPr="00315387" w:rsidRDefault="007145B2" w:rsidP="007145B2">
      <w:pPr>
        <w:pStyle w:val="ListParagraph"/>
        <w:numPr>
          <w:ilvl w:val="1"/>
          <w:numId w:val="16"/>
        </w:numPr>
        <w:spacing w:after="0" w:line="240" w:lineRule="auto"/>
        <w:rPr>
          <w:rFonts w:cs="Times New Roman"/>
          <w:color w:val="FF0000"/>
        </w:rPr>
      </w:pPr>
      <w:r w:rsidRPr="00315387">
        <w:rPr>
          <w:rFonts w:cs="Times New Roman"/>
          <w:color w:val="FF0000"/>
        </w:rPr>
        <w:t>Aim 3: Identify resources for transportation to care</w:t>
      </w:r>
    </w:p>
    <w:p w:rsidR="007145B2" w:rsidRPr="00315387" w:rsidRDefault="007145B2" w:rsidP="007145B2">
      <w:pPr>
        <w:pStyle w:val="ListParagraph"/>
        <w:numPr>
          <w:ilvl w:val="2"/>
          <w:numId w:val="16"/>
        </w:numPr>
        <w:spacing w:after="0" w:line="240" w:lineRule="auto"/>
        <w:rPr>
          <w:rFonts w:cs="Times New Roman"/>
          <w:color w:val="FF0000"/>
        </w:rPr>
      </w:pPr>
      <w:r w:rsidRPr="00315387">
        <w:rPr>
          <w:rFonts w:cs="Times New Roman"/>
          <w:color w:val="FF0000"/>
        </w:rPr>
        <w:t>The Cohort added this aim to be able to identify the specific purpose that the Cohort decided on in the last meeting – which centers on the lack of transportation options in this region of Texas.</w:t>
      </w:r>
    </w:p>
    <w:p w:rsidR="00BB56DF" w:rsidRDefault="002F7702" w:rsidP="007145B2">
      <w:pPr>
        <w:spacing w:after="0" w:line="240" w:lineRule="auto"/>
        <w:ind w:firstLine="720"/>
        <w:rPr>
          <w:rFonts w:cs="Times New Roman"/>
          <w:b/>
        </w:rPr>
      </w:pPr>
      <w:r w:rsidRPr="007145B2">
        <w:rPr>
          <w:rFonts w:cs="Times New Roman"/>
          <w:b/>
        </w:rPr>
        <w:t>(2:</w:t>
      </w:r>
      <w:r w:rsidR="00EE05AB" w:rsidRPr="007145B2">
        <w:rPr>
          <w:rFonts w:cs="Times New Roman"/>
          <w:b/>
        </w:rPr>
        <w:t>00</w:t>
      </w:r>
      <w:r w:rsidRPr="007145B2">
        <w:rPr>
          <w:rFonts w:cs="Times New Roman"/>
          <w:b/>
        </w:rPr>
        <w:t>-2:</w:t>
      </w:r>
      <w:r w:rsidR="00EE05AB" w:rsidRPr="007145B2">
        <w:rPr>
          <w:rFonts w:cs="Times New Roman"/>
          <w:b/>
        </w:rPr>
        <w:t>2</w:t>
      </w:r>
      <w:r w:rsidR="00585C00" w:rsidRPr="007145B2">
        <w:rPr>
          <w:rFonts w:cs="Times New Roman"/>
          <w:b/>
        </w:rPr>
        <w:t>5</w:t>
      </w:r>
      <w:r w:rsidRPr="007145B2">
        <w:rPr>
          <w:rFonts w:cs="Times New Roman"/>
          <w:b/>
        </w:rPr>
        <w:t>)</w:t>
      </w:r>
    </w:p>
    <w:p w:rsidR="007145B2" w:rsidRPr="007145B2" w:rsidRDefault="007145B2" w:rsidP="007145B2">
      <w:pPr>
        <w:spacing w:after="0" w:line="240" w:lineRule="auto"/>
        <w:ind w:firstLine="720"/>
        <w:rPr>
          <w:rFonts w:cs="Times New Roman"/>
        </w:rPr>
      </w:pPr>
    </w:p>
    <w:p w:rsidR="002F7702" w:rsidRPr="0061155C" w:rsidRDefault="002F7702" w:rsidP="0061155C">
      <w:pPr>
        <w:pStyle w:val="ListParagraph"/>
        <w:numPr>
          <w:ilvl w:val="0"/>
          <w:numId w:val="29"/>
        </w:numPr>
        <w:spacing w:after="0" w:line="240" w:lineRule="auto"/>
        <w:rPr>
          <w:rFonts w:cs="Times New Roman"/>
        </w:rPr>
      </w:pPr>
      <w:r w:rsidRPr="0061155C">
        <w:rPr>
          <w:rFonts w:cs="Times New Roman"/>
        </w:rPr>
        <w:t>Define Outputs</w:t>
      </w:r>
    </w:p>
    <w:p w:rsidR="00EE05AB" w:rsidRPr="0061155C" w:rsidRDefault="002F7702" w:rsidP="0061155C">
      <w:pPr>
        <w:pStyle w:val="ListParagraph"/>
        <w:spacing w:after="0" w:line="240" w:lineRule="auto"/>
        <w:rPr>
          <w:rFonts w:cs="Times New Roman"/>
        </w:rPr>
      </w:pPr>
      <w:r w:rsidRPr="0061155C">
        <w:rPr>
          <w:rFonts w:cs="Times New Roman"/>
        </w:rPr>
        <w:t>This should include any hard-copy or soft-copy documents the Cohort hopes to develop and share with others, along with an expe</w:t>
      </w:r>
      <w:r w:rsidR="0037621A" w:rsidRPr="0061155C">
        <w:rPr>
          <w:rFonts w:cs="Times New Roman"/>
        </w:rPr>
        <w:t>cted target date for completion</w:t>
      </w:r>
      <w:r w:rsidR="00392C2C" w:rsidRPr="0061155C">
        <w:rPr>
          <w:rFonts w:cs="Times New Roman"/>
        </w:rPr>
        <w:t xml:space="preserve">. </w:t>
      </w:r>
      <w:r w:rsidR="0061155C" w:rsidRPr="0061155C">
        <w:rPr>
          <w:rFonts w:eastAsia="Times New Roman" w:cs="Arial"/>
          <w:color w:val="000000"/>
        </w:rPr>
        <w:t>It should include Key Performance Indicators (KPIs)/Continuous Quality Improvement (CQI) activities that measure the intended success. By considering the KPIs at this stage, immeasurable deliverables are eliminated early. The deliverables</w:t>
      </w:r>
      <w:r w:rsidR="00702CDC">
        <w:rPr>
          <w:rFonts w:eastAsia="Times New Roman" w:cs="Arial"/>
          <w:color w:val="000000"/>
        </w:rPr>
        <w:t xml:space="preserve"> should include the documents</w:t>
      </w:r>
      <w:r w:rsidR="0061155C" w:rsidRPr="0061155C">
        <w:rPr>
          <w:rFonts w:eastAsia="Times New Roman" w:cs="Arial"/>
          <w:color w:val="000000"/>
        </w:rPr>
        <w:t xml:space="preserve"> and a process that verifies the deliverables are in place.</w:t>
      </w:r>
      <w:r w:rsidR="0061155C" w:rsidRPr="0061155C">
        <w:rPr>
          <w:rFonts w:eastAsia="Times New Roman" w:cs="Arial"/>
          <w:color w:val="000000"/>
        </w:rPr>
        <w:br/>
      </w:r>
      <w:r w:rsidR="00392C2C" w:rsidRPr="0061155C">
        <w:rPr>
          <w:rFonts w:cs="Times New Roman"/>
        </w:rPr>
        <w:t>E</w:t>
      </w:r>
      <w:r w:rsidR="00EE05AB" w:rsidRPr="0061155C">
        <w:rPr>
          <w:rFonts w:cs="Times New Roman"/>
        </w:rPr>
        <w:t>xample:</w:t>
      </w:r>
    </w:p>
    <w:p w:rsidR="007145B2" w:rsidRPr="007145B2" w:rsidRDefault="00EE05AB" w:rsidP="007145B2">
      <w:pPr>
        <w:pStyle w:val="ListParagraph"/>
        <w:spacing w:after="0" w:line="240" w:lineRule="auto"/>
        <w:ind w:left="1440"/>
        <w:rPr>
          <w:rFonts w:cs="Times New Roman"/>
          <w:i/>
        </w:rPr>
      </w:pPr>
      <w:r w:rsidRPr="0061155C">
        <w:rPr>
          <w:rFonts w:cs="Times New Roman"/>
          <w:i/>
        </w:rPr>
        <w:t xml:space="preserve">Cohort will develop an RHP 8 county-based resource list and have it ready to be published and accessed on the RHP 8 website by </w:t>
      </w:r>
      <w:r w:rsidR="00E72257" w:rsidRPr="0061155C">
        <w:rPr>
          <w:rFonts w:cs="Times New Roman"/>
          <w:i/>
        </w:rPr>
        <w:t>January 1, 2015.</w:t>
      </w:r>
    </w:p>
    <w:p w:rsidR="007145B2" w:rsidRPr="00315387" w:rsidRDefault="007145B2" w:rsidP="007145B2">
      <w:pPr>
        <w:pStyle w:val="ListParagraph"/>
        <w:numPr>
          <w:ilvl w:val="0"/>
          <w:numId w:val="32"/>
        </w:numPr>
        <w:spacing w:after="0" w:line="240" w:lineRule="auto"/>
        <w:rPr>
          <w:rFonts w:cs="Times New Roman"/>
          <w:color w:val="FF0000"/>
        </w:rPr>
      </w:pPr>
      <w:r w:rsidRPr="00315387">
        <w:rPr>
          <w:rFonts w:cs="Times New Roman"/>
          <w:color w:val="FF0000"/>
        </w:rPr>
        <w:t>The Cohort conversed about how this could focus on lists – which are easy to access and navigate – this would lead to user adoption and utilization.</w:t>
      </w:r>
    </w:p>
    <w:p w:rsidR="007145B2" w:rsidRPr="007145B2" w:rsidRDefault="007145B2" w:rsidP="007145B2">
      <w:pPr>
        <w:pStyle w:val="ListParagraph"/>
        <w:numPr>
          <w:ilvl w:val="0"/>
          <w:numId w:val="32"/>
        </w:numPr>
        <w:spacing w:after="0" w:line="240" w:lineRule="auto"/>
        <w:rPr>
          <w:rFonts w:cs="Times New Roman"/>
          <w:color w:val="FF0000"/>
        </w:rPr>
      </w:pPr>
      <w:r w:rsidRPr="00315387">
        <w:rPr>
          <w:rFonts w:cs="Times New Roman"/>
          <w:color w:val="FF0000"/>
        </w:rPr>
        <w:t>The Cohort also decided on how outputs need to include sharing CME opportunities region-wide, medication resource list development, and listing transportation resources.</w:t>
      </w:r>
    </w:p>
    <w:p w:rsidR="002F7702" w:rsidRDefault="002F7702" w:rsidP="0061155C">
      <w:pPr>
        <w:pStyle w:val="ListParagraph"/>
        <w:spacing w:after="0" w:line="240" w:lineRule="auto"/>
        <w:rPr>
          <w:rFonts w:cs="Times New Roman"/>
          <w:b/>
        </w:rPr>
      </w:pPr>
      <w:r w:rsidRPr="0061155C">
        <w:rPr>
          <w:rFonts w:cs="Times New Roman"/>
          <w:b/>
        </w:rPr>
        <w:t>(2:</w:t>
      </w:r>
      <w:r w:rsidR="00EE05AB" w:rsidRPr="0061155C">
        <w:rPr>
          <w:rFonts w:cs="Times New Roman"/>
          <w:b/>
        </w:rPr>
        <w:t>2</w:t>
      </w:r>
      <w:r w:rsidR="00585C00" w:rsidRPr="0061155C">
        <w:rPr>
          <w:rFonts w:cs="Times New Roman"/>
          <w:b/>
        </w:rPr>
        <w:t>5</w:t>
      </w:r>
      <w:r w:rsidR="00EE05AB" w:rsidRPr="0061155C">
        <w:rPr>
          <w:rFonts w:cs="Times New Roman"/>
          <w:b/>
        </w:rPr>
        <w:t>-2</w:t>
      </w:r>
      <w:r w:rsidRPr="0061155C">
        <w:rPr>
          <w:rFonts w:cs="Times New Roman"/>
          <w:b/>
        </w:rPr>
        <w:t>:</w:t>
      </w:r>
      <w:r w:rsidR="00EE05AB" w:rsidRPr="0061155C">
        <w:rPr>
          <w:rFonts w:cs="Times New Roman"/>
          <w:b/>
        </w:rPr>
        <w:t>50</w:t>
      </w:r>
      <w:r w:rsidR="00585C00" w:rsidRPr="0061155C">
        <w:rPr>
          <w:rFonts w:cs="Times New Roman"/>
          <w:b/>
        </w:rPr>
        <w:t>)</w:t>
      </w:r>
    </w:p>
    <w:p w:rsidR="00D45BB8" w:rsidRPr="0061155C" w:rsidRDefault="00D45BB8" w:rsidP="0061155C">
      <w:pPr>
        <w:pStyle w:val="ListParagraph"/>
        <w:spacing w:after="0" w:line="240" w:lineRule="auto"/>
        <w:rPr>
          <w:rFonts w:cs="Times New Roman"/>
          <w:i/>
        </w:rPr>
      </w:pPr>
    </w:p>
    <w:p w:rsidR="00BB56DF" w:rsidRPr="0061155C" w:rsidRDefault="002F7702" w:rsidP="0061155C">
      <w:pPr>
        <w:pStyle w:val="ListParagraph"/>
        <w:numPr>
          <w:ilvl w:val="0"/>
          <w:numId w:val="29"/>
        </w:numPr>
        <w:spacing w:after="0" w:line="240" w:lineRule="auto"/>
        <w:rPr>
          <w:rFonts w:cs="Times New Roman"/>
        </w:rPr>
      </w:pPr>
      <w:r w:rsidRPr="0061155C">
        <w:rPr>
          <w:rFonts w:cs="Times New Roman"/>
        </w:rPr>
        <w:t xml:space="preserve">Draft </w:t>
      </w:r>
      <w:r w:rsidR="00BB56DF" w:rsidRPr="0061155C">
        <w:rPr>
          <w:rFonts w:cs="Times New Roman"/>
        </w:rPr>
        <w:t>Team Charter</w:t>
      </w:r>
    </w:p>
    <w:p w:rsidR="007145B2" w:rsidRDefault="0061155C" w:rsidP="0061155C">
      <w:pPr>
        <w:pStyle w:val="ListParagraph"/>
        <w:spacing w:after="0" w:line="240" w:lineRule="auto"/>
      </w:pPr>
      <w:r w:rsidRPr="0061155C">
        <w:t>A team charter is a document that is developed in a group setting that clarifies team direction while establishing boundaries. It is developed early during the forming of the team. Th</w:t>
      </w:r>
      <w:r w:rsidR="00702CDC">
        <w:t>e team charter has two purposes:  f</w:t>
      </w:r>
      <w:r w:rsidRPr="0061155C">
        <w:t>irst, it serves as a source for the team members to illustrate the fo</w:t>
      </w:r>
      <w:r w:rsidR="00702CDC">
        <w:t>cus and direction of the team, and s</w:t>
      </w:r>
      <w:r w:rsidRPr="0061155C">
        <w:t xml:space="preserve">econd, it </w:t>
      </w:r>
      <w:r w:rsidR="00702CDC">
        <w:t>educates others</w:t>
      </w:r>
      <w:r w:rsidRPr="0061155C">
        <w:t>, illustrating the direction of the team.</w:t>
      </w:r>
    </w:p>
    <w:p w:rsidR="007145B2" w:rsidRPr="00EC6AF4" w:rsidRDefault="007145B2" w:rsidP="007145B2">
      <w:pPr>
        <w:pStyle w:val="ListParagraph"/>
        <w:numPr>
          <w:ilvl w:val="0"/>
          <w:numId w:val="33"/>
        </w:numPr>
        <w:spacing w:after="0" w:line="240" w:lineRule="auto"/>
        <w:rPr>
          <w:rFonts w:cs="Times New Roman"/>
          <w:color w:val="FF0000"/>
        </w:rPr>
      </w:pPr>
      <w:r w:rsidRPr="00EC6AF4">
        <w:rPr>
          <w:rFonts w:cs="Times New Roman"/>
          <w:color w:val="FF0000"/>
        </w:rPr>
        <w:t xml:space="preserve">The Cohort decided Beth will complete the Team Charter. </w:t>
      </w:r>
    </w:p>
    <w:p w:rsidR="007145B2" w:rsidRPr="00EC6AF4" w:rsidRDefault="007145B2" w:rsidP="007145B2">
      <w:pPr>
        <w:pStyle w:val="ListParagraph"/>
        <w:numPr>
          <w:ilvl w:val="0"/>
          <w:numId w:val="33"/>
        </w:numPr>
        <w:spacing w:after="0" w:line="240" w:lineRule="auto"/>
        <w:rPr>
          <w:rFonts w:cs="Times New Roman"/>
          <w:color w:val="FF0000"/>
        </w:rPr>
      </w:pPr>
      <w:r w:rsidRPr="00EC6AF4">
        <w:rPr>
          <w:rFonts w:cs="Times New Roman"/>
          <w:color w:val="FF0000"/>
        </w:rPr>
        <w:t xml:space="preserve">The section of Success Measure will be deleted from the template because this is redundant of Outputs. </w:t>
      </w:r>
    </w:p>
    <w:p w:rsidR="007145B2" w:rsidRPr="00EC6AF4" w:rsidRDefault="007145B2" w:rsidP="007145B2">
      <w:pPr>
        <w:pStyle w:val="ListParagraph"/>
        <w:numPr>
          <w:ilvl w:val="0"/>
          <w:numId w:val="33"/>
        </w:numPr>
        <w:spacing w:after="0" w:line="240" w:lineRule="auto"/>
        <w:rPr>
          <w:rFonts w:cs="Times New Roman"/>
          <w:color w:val="FF0000"/>
        </w:rPr>
      </w:pPr>
      <w:r w:rsidRPr="00EC6AF4">
        <w:rPr>
          <w:rFonts w:cs="Times New Roman"/>
          <w:color w:val="FF0000"/>
        </w:rPr>
        <w:t xml:space="preserve">The section of Communication Plan will include who will be completing what task.  </w:t>
      </w:r>
    </w:p>
    <w:p w:rsidR="007145B2" w:rsidRPr="00EC6AF4" w:rsidRDefault="007145B2" w:rsidP="007145B2">
      <w:pPr>
        <w:pStyle w:val="ListParagraph"/>
        <w:numPr>
          <w:ilvl w:val="0"/>
          <w:numId w:val="33"/>
        </w:numPr>
        <w:spacing w:after="0" w:line="240" w:lineRule="auto"/>
        <w:rPr>
          <w:rFonts w:cs="Times New Roman"/>
          <w:color w:val="FF0000"/>
        </w:rPr>
      </w:pPr>
      <w:r w:rsidRPr="00EC6AF4">
        <w:rPr>
          <w:rFonts w:cs="Times New Roman"/>
          <w:color w:val="FF0000"/>
        </w:rPr>
        <w:t>The Meeting Log will be kept in the charter.</w:t>
      </w:r>
    </w:p>
    <w:p w:rsidR="007145B2" w:rsidRDefault="007145B2" w:rsidP="0061155C">
      <w:pPr>
        <w:pStyle w:val="ListParagraph"/>
        <w:spacing w:after="0" w:line="240" w:lineRule="auto"/>
      </w:pPr>
    </w:p>
    <w:p w:rsidR="002F7702" w:rsidRPr="0061155C" w:rsidRDefault="002F7702" w:rsidP="0061155C">
      <w:pPr>
        <w:pStyle w:val="ListParagraph"/>
        <w:spacing w:after="0" w:line="240" w:lineRule="auto"/>
        <w:rPr>
          <w:rFonts w:cs="Times New Roman"/>
          <w:b/>
          <w:szCs w:val="24"/>
        </w:rPr>
      </w:pPr>
      <w:r w:rsidRPr="0061155C">
        <w:rPr>
          <w:rFonts w:cs="Times New Roman"/>
        </w:rPr>
        <w:lastRenderedPageBreak/>
        <w:br/>
      </w:r>
      <w:r w:rsidR="00EE05AB" w:rsidRPr="0061155C">
        <w:rPr>
          <w:rFonts w:cs="Times New Roman"/>
          <w:b/>
          <w:szCs w:val="24"/>
        </w:rPr>
        <w:t>(2</w:t>
      </w:r>
      <w:r w:rsidRPr="0061155C">
        <w:rPr>
          <w:rFonts w:cs="Times New Roman"/>
          <w:b/>
          <w:szCs w:val="24"/>
        </w:rPr>
        <w:t>:</w:t>
      </w:r>
      <w:r w:rsidR="00EE05AB" w:rsidRPr="0061155C">
        <w:rPr>
          <w:rFonts w:cs="Times New Roman"/>
          <w:b/>
          <w:szCs w:val="24"/>
        </w:rPr>
        <w:t>5</w:t>
      </w:r>
      <w:r w:rsidR="00585C00" w:rsidRPr="0061155C">
        <w:rPr>
          <w:rFonts w:cs="Times New Roman"/>
          <w:b/>
          <w:szCs w:val="24"/>
        </w:rPr>
        <w:t>0</w:t>
      </w:r>
      <w:r w:rsidRPr="0061155C">
        <w:rPr>
          <w:rFonts w:cs="Times New Roman"/>
          <w:b/>
          <w:szCs w:val="24"/>
        </w:rPr>
        <w:t>-3:</w:t>
      </w:r>
      <w:r w:rsidR="00EE05AB" w:rsidRPr="0061155C">
        <w:rPr>
          <w:rFonts w:cs="Times New Roman"/>
          <w:b/>
          <w:szCs w:val="24"/>
        </w:rPr>
        <w:t>1</w:t>
      </w:r>
      <w:r w:rsidR="00585C00" w:rsidRPr="0061155C">
        <w:rPr>
          <w:rFonts w:cs="Times New Roman"/>
          <w:b/>
          <w:szCs w:val="24"/>
        </w:rPr>
        <w:t>5</w:t>
      </w:r>
      <w:r w:rsidRPr="0061155C">
        <w:rPr>
          <w:rFonts w:cs="Times New Roman"/>
          <w:b/>
          <w:szCs w:val="24"/>
        </w:rPr>
        <w:t>)</w:t>
      </w:r>
    </w:p>
    <w:p w:rsidR="00BB56DF" w:rsidRPr="00392C2C" w:rsidRDefault="002F7702" w:rsidP="0061155C">
      <w:pPr>
        <w:spacing w:after="0" w:line="240" w:lineRule="auto"/>
        <w:rPr>
          <w:rFonts w:cs="Times New Roman"/>
          <w:b/>
          <w:sz w:val="24"/>
          <w:szCs w:val="24"/>
        </w:rPr>
      </w:pPr>
      <w:r w:rsidRPr="00392C2C">
        <w:rPr>
          <w:rFonts w:cs="Times New Roman"/>
          <w:b/>
          <w:sz w:val="24"/>
          <w:szCs w:val="24"/>
        </w:rPr>
        <w:t>(</w:t>
      </w:r>
      <w:r w:rsidR="00585C00" w:rsidRPr="00392C2C">
        <w:rPr>
          <w:rFonts w:cs="Times New Roman"/>
          <w:b/>
          <w:sz w:val="24"/>
          <w:szCs w:val="24"/>
        </w:rPr>
        <w:t>1</w:t>
      </w:r>
      <w:r w:rsidRPr="00392C2C">
        <w:rPr>
          <w:rFonts w:cs="Times New Roman"/>
          <w:b/>
          <w:sz w:val="24"/>
          <w:szCs w:val="24"/>
        </w:rPr>
        <w:t>:</w:t>
      </w:r>
      <w:r w:rsidR="00EE05AB" w:rsidRPr="00392C2C">
        <w:rPr>
          <w:rFonts w:cs="Times New Roman"/>
          <w:b/>
          <w:sz w:val="24"/>
          <w:szCs w:val="24"/>
        </w:rPr>
        <w:t>3</w:t>
      </w:r>
      <w:r w:rsidR="00585C00" w:rsidRPr="00392C2C">
        <w:rPr>
          <w:rFonts w:cs="Times New Roman"/>
          <w:b/>
          <w:sz w:val="24"/>
          <w:szCs w:val="24"/>
        </w:rPr>
        <w:t>5</w:t>
      </w:r>
      <w:r w:rsidRPr="00392C2C">
        <w:rPr>
          <w:rFonts w:cs="Times New Roman"/>
          <w:b/>
          <w:sz w:val="24"/>
          <w:szCs w:val="24"/>
        </w:rPr>
        <w:t>-3:</w:t>
      </w:r>
      <w:r w:rsidR="00EE05AB" w:rsidRPr="00392C2C">
        <w:rPr>
          <w:rFonts w:cs="Times New Roman"/>
          <w:b/>
          <w:sz w:val="24"/>
          <w:szCs w:val="24"/>
        </w:rPr>
        <w:t>1</w:t>
      </w:r>
      <w:r w:rsidR="00585C00" w:rsidRPr="00392C2C">
        <w:rPr>
          <w:rFonts w:cs="Times New Roman"/>
          <w:b/>
          <w:sz w:val="24"/>
          <w:szCs w:val="24"/>
        </w:rPr>
        <w:t>5</w:t>
      </w:r>
      <w:r w:rsidRPr="00392C2C">
        <w:rPr>
          <w:rFonts w:cs="Times New Roman"/>
          <w:b/>
          <w:sz w:val="24"/>
          <w:szCs w:val="24"/>
        </w:rPr>
        <w:t>)</w:t>
      </w:r>
    </w:p>
    <w:p w:rsidR="00BB56DF" w:rsidRPr="00BB56DF" w:rsidRDefault="00BB56DF" w:rsidP="0061155C">
      <w:pPr>
        <w:spacing w:after="0" w:line="240" w:lineRule="auto"/>
        <w:rPr>
          <w:rFonts w:cs="Times New Roman"/>
          <w:szCs w:val="24"/>
        </w:rPr>
      </w:pPr>
    </w:p>
    <w:p w:rsidR="009B7E6A" w:rsidRPr="009B7E6A" w:rsidRDefault="009B7E6A" w:rsidP="009B7E6A">
      <w:pPr>
        <w:numPr>
          <w:ilvl w:val="0"/>
          <w:numId w:val="1"/>
        </w:numPr>
        <w:spacing w:after="0" w:line="240" w:lineRule="auto"/>
        <w:ind w:left="540" w:hanging="540"/>
        <w:rPr>
          <w:rFonts w:cs="Times New Roman"/>
          <w:b/>
          <w:sz w:val="24"/>
          <w:szCs w:val="24"/>
        </w:rPr>
      </w:pPr>
      <w:r>
        <w:rPr>
          <w:rFonts w:cs="Times New Roman"/>
          <w:b/>
          <w:sz w:val="24"/>
          <w:szCs w:val="24"/>
        </w:rPr>
        <w:t xml:space="preserve">Next Steps/Adjourn </w:t>
      </w:r>
      <w:r w:rsidR="00116EAB">
        <w:rPr>
          <w:rFonts w:cs="Times New Roman"/>
          <w:b/>
          <w:sz w:val="24"/>
          <w:szCs w:val="24"/>
        </w:rPr>
        <w:t xml:space="preserve">Meeting </w:t>
      </w:r>
    </w:p>
    <w:p w:rsidR="002D7F9B" w:rsidRDefault="002D7F9B" w:rsidP="002F7702">
      <w:pPr>
        <w:pStyle w:val="NoSpacing"/>
        <w:numPr>
          <w:ilvl w:val="0"/>
          <w:numId w:val="28"/>
        </w:numPr>
      </w:pPr>
      <w:r w:rsidRPr="002D7F9B">
        <w:t>Review modes of contact: Google Group, email, etc.</w:t>
      </w:r>
    </w:p>
    <w:p w:rsidR="007145B2" w:rsidRPr="007145B2" w:rsidRDefault="007145B2" w:rsidP="007145B2">
      <w:pPr>
        <w:pStyle w:val="ListParagraph"/>
        <w:numPr>
          <w:ilvl w:val="0"/>
          <w:numId w:val="35"/>
        </w:numPr>
        <w:spacing w:after="0" w:line="240" w:lineRule="auto"/>
        <w:ind w:left="1080"/>
        <w:rPr>
          <w:rFonts w:cs="Times New Roman"/>
          <w:color w:val="FF0000"/>
        </w:rPr>
      </w:pPr>
      <w:r w:rsidRPr="007145B2">
        <w:rPr>
          <w:rFonts w:cs="Times New Roman"/>
          <w:color w:val="FF0000"/>
        </w:rPr>
        <w:t xml:space="preserve">The Google group is available for Cohort members to use, but the majority of communications will be sent from Ray and Joey via email. </w:t>
      </w:r>
    </w:p>
    <w:p w:rsidR="009B7E6A" w:rsidRDefault="009B7E6A" w:rsidP="002F7702">
      <w:pPr>
        <w:pStyle w:val="NoSpacing"/>
        <w:numPr>
          <w:ilvl w:val="0"/>
          <w:numId w:val="28"/>
        </w:numPr>
      </w:pPr>
      <w:r>
        <w:t xml:space="preserve">Decide on next </w:t>
      </w:r>
      <w:r w:rsidR="002F7702">
        <w:t>C</w:t>
      </w:r>
      <w:r>
        <w:t xml:space="preserve">ohort meeting </w:t>
      </w:r>
      <w:r w:rsidR="002F7702">
        <w:t xml:space="preserve">objectives and </w:t>
      </w:r>
      <w:r>
        <w:t>date</w:t>
      </w:r>
    </w:p>
    <w:p w:rsidR="007145B2" w:rsidRPr="007145B2" w:rsidRDefault="007145B2" w:rsidP="007145B2">
      <w:pPr>
        <w:pStyle w:val="ListParagraph"/>
        <w:numPr>
          <w:ilvl w:val="0"/>
          <w:numId w:val="35"/>
        </w:numPr>
        <w:spacing w:after="0" w:line="240" w:lineRule="auto"/>
        <w:ind w:left="1080"/>
        <w:rPr>
          <w:rFonts w:cs="Times New Roman"/>
          <w:b/>
          <w:color w:val="FF0000"/>
        </w:rPr>
      </w:pPr>
      <w:r w:rsidRPr="007145B2">
        <w:rPr>
          <w:rFonts w:cs="Times New Roman"/>
          <w:color w:val="FF0000"/>
        </w:rPr>
        <w:t xml:space="preserve">Next meeting: </w:t>
      </w:r>
      <w:r w:rsidRPr="007145B2">
        <w:rPr>
          <w:rFonts w:cs="Times New Roman"/>
          <w:b/>
          <w:color w:val="FF0000"/>
        </w:rPr>
        <w:t>September 3, 2014 at 1 – 3 p.m. at Seton Highland Lakes</w:t>
      </w:r>
    </w:p>
    <w:p w:rsidR="007145B2" w:rsidRPr="007145B2" w:rsidRDefault="007145B2" w:rsidP="007145B2">
      <w:pPr>
        <w:pStyle w:val="ListParagraph"/>
        <w:numPr>
          <w:ilvl w:val="0"/>
          <w:numId w:val="35"/>
        </w:numPr>
        <w:spacing w:after="0" w:line="240" w:lineRule="auto"/>
        <w:ind w:left="1080"/>
        <w:rPr>
          <w:rFonts w:cs="Times New Roman"/>
          <w:color w:val="FF0000"/>
        </w:rPr>
      </w:pPr>
      <w:r w:rsidRPr="007145B2">
        <w:rPr>
          <w:rFonts w:cs="Times New Roman"/>
          <w:color w:val="FF0000"/>
        </w:rPr>
        <w:t>Start addressing Goal 1</w:t>
      </w:r>
    </w:p>
    <w:p w:rsidR="007145B2" w:rsidRPr="007145B2" w:rsidRDefault="007145B2" w:rsidP="007145B2">
      <w:pPr>
        <w:pStyle w:val="ListParagraph"/>
        <w:numPr>
          <w:ilvl w:val="0"/>
          <w:numId w:val="35"/>
        </w:numPr>
        <w:spacing w:after="0" w:line="240" w:lineRule="auto"/>
        <w:ind w:left="1080"/>
        <w:rPr>
          <w:rFonts w:cs="Times New Roman"/>
          <w:color w:val="FF0000"/>
        </w:rPr>
      </w:pPr>
      <w:r w:rsidRPr="007145B2">
        <w:rPr>
          <w:rFonts w:cs="Times New Roman"/>
          <w:color w:val="FF0000"/>
        </w:rPr>
        <w:t>Crissy will bring flip chart</w:t>
      </w:r>
    </w:p>
    <w:p w:rsidR="007145B2" w:rsidRPr="007145B2" w:rsidRDefault="007145B2" w:rsidP="007145B2">
      <w:pPr>
        <w:pStyle w:val="ListParagraph"/>
        <w:numPr>
          <w:ilvl w:val="0"/>
          <w:numId w:val="35"/>
        </w:numPr>
        <w:spacing w:after="0" w:line="240" w:lineRule="auto"/>
        <w:ind w:left="1080"/>
        <w:rPr>
          <w:rFonts w:cs="Times New Roman"/>
          <w:color w:val="FF0000"/>
        </w:rPr>
      </w:pPr>
      <w:r w:rsidRPr="007145B2">
        <w:rPr>
          <w:rFonts w:cs="Times New Roman"/>
          <w:color w:val="FF0000"/>
        </w:rPr>
        <w:t>Jennifer will bring post its</w:t>
      </w:r>
    </w:p>
    <w:p w:rsidR="007145B2" w:rsidRPr="007145B2" w:rsidRDefault="007145B2" w:rsidP="007145B2">
      <w:pPr>
        <w:pStyle w:val="ListParagraph"/>
        <w:numPr>
          <w:ilvl w:val="0"/>
          <w:numId w:val="35"/>
        </w:numPr>
        <w:spacing w:after="0" w:line="240" w:lineRule="auto"/>
        <w:ind w:left="1080"/>
        <w:rPr>
          <w:rFonts w:cs="Times New Roman"/>
          <w:color w:val="FF0000"/>
        </w:rPr>
      </w:pPr>
      <w:r w:rsidRPr="007145B2">
        <w:rPr>
          <w:rFonts w:cs="Times New Roman"/>
          <w:color w:val="FF0000"/>
        </w:rPr>
        <w:t>Beth will bring markers</w:t>
      </w:r>
    </w:p>
    <w:p w:rsidR="00C43408" w:rsidRDefault="009B7E6A" w:rsidP="002F7702">
      <w:pPr>
        <w:pStyle w:val="NoSpacing"/>
        <w:numPr>
          <w:ilvl w:val="0"/>
          <w:numId w:val="28"/>
        </w:numPr>
      </w:pPr>
      <w:r>
        <w:t xml:space="preserve">Select “spokesperson” for </w:t>
      </w:r>
      <w:r w:rsidR="002F7702">
        <w:t>C</w:t>
      </w:r>
      <w:r>
        <w:t xml:space="preserve">ohort update for RHP 8 bi-weekly conference call scheduled </w:t>
      </w:r>
      <w:r w:rsidRPr="009B7E6A">
        <w:t xml:space="preserve">August </w:t>
      </w:r>
      <w:r w:rsidR="002D7F9B">
        <w:t>19</w:t>
      </w:r>
      <w:r w:rsidRPr="009B7E6A">
        <w:t>; 9</w:t>
      </w:r>
      <w:r w:rsidR="002F7702">
        <w:t xml:space="preserve">-10 </w:t>
      </w:r>
      <w:r w:rsidRPr="009B7E6A">
        <w:t>a.m.</w:t>
      </w:r>
    </w:p>
    <w:p w:rsidR="007145B2" w:rsidRPr="007145B2" w:rsidRDefault="007145B2" w:rsidP="007145B2">
      <w:pPr>
        <w:pStyle w:val="NoSpacing"/>
        <w:numPr>
          <w:ilvl w:val="0"/>
          <w:numId w:val="36"/>
        </w:numPr>
        <w:ind w:left="1080"/>
        <w:rPr>
          <w:color w:val="FF0000"/>
        </w:rPr>
      </w:pPr>
      <w:r w:rsidRPr="007145B2">
        <w:rPr>
          <w:color w:val="FF0000"/>
        </w:rPr>
        <w:t>Pauline VanMeurs – WilCo EMS/WCCHD</w:t>
      </w:r>
    </w:p>
    <w:p w:rsidR="007145B2" w:rsidRDefault="002F7702" w:rsidP="007145B2">
      <w:pPr>
        <w:pStyle w:val="NoSpacing"/>
        <w:numPr>
          <w:ilvl w:val="0"/>
          <w:numId w:val="28"/>
        </w:numPr>
      </w:pPr>
      <w:r>
        <w:t>Review Action Items</w:t>
      </w:r>
    </w:p>
    <w:p w:rsidR="007145B2" w:rsidRDefault="007145B2" w:rsidP="007145B2">
      <w:pPr>
        <w:pStyle w:val="NoSpacing"/>
        <w:numPr>
          <w:ilvl w:val="0"/>
          <w:numId w:val="28"/>
        </w:numPr>
      </w:pPr>
      <w:r>
        <w:t>Decide on any others to add to the Cohort</w:t>
      </w:r>
    </w:p>
    <w:p w:rsidR="002F7702" w:rsidRDefault="002F7702" w:rsidP="002F7702">
      <w:pPr>
        <w:pStyle w:val="NoSpacing"/>
        <w:numPr>
          <w:ilvl w:val="0"/>
          <w:numId w:val="28"/>
        </w:numPr>
      </w:pPr>
      <w:r>
        <w:t>Adjourn</w:t>
      </w:r>
    </w:p>
    <w:p w:rsidR="002F7702" w:rsidRDefault="002F7702" w:rsidP="00392C2C">
      <w:pPr>
        <w:pStyle w:val="NoSpacing"/>
        <w:ind w:firstLine="540"/>
        <w:rPr>
          <w:rFonts w:cs="Times New Roman"/>
          <w:b/>
          <w:sz w:val="24"/>
          <w:szCs w:val="24"/>
        </w:rPr>
      </w:pPr>
      <w:r w:rsidRPr="002D7F9B">
        <w:rPr>
          <w:rFonts w:cs="Times New Roman"/>
          <w:b/>
          <w:sz w:val="24"/>
          <w:szCs w:val="24"/>
        </w:rPr>
        <w:t>(</w:t>
      </w:r>
      <w:r>
        <w:rPr>
          <w:rFonts w:cs="Times New Roman"/>
          <w:b/>
          <w:sz w:val="24"/>
          <w:szCs w:val="24"/>
        </w:rPr>
        <w:t>3:</w:t>
      </w:r>
      <w:r w:rsidR="00EE05AB">
        <w:rPr>
          <w:rFonts w:cs="Times New Roman"/>
          <w:b/>
          <w:sz w:val="24"/>
          <w:szCs w:val="24"/>
        </w:rPr>
        <w:t>1</w:t>
      </w:r>
      <w:r w:rsidR="00585C00">
        <w:rPr>
          <w:rFonts w:cs="Times New Roman"/>
          <w:b/>
          <w:sz w:val="24"/>
          <w:szCs w:val="24"/>
        </w:rPr>
        <w:t>5-3</w:t>
      </w:r>
      <w:r>
        <w:rPr>
          <w:rFonts w:cs="Times New Roman"/>
          <w:b/>
          <w:sz w:val="24"/>
          <w:szCs w:val="24"/>
        </w:rPr>
        <w:t>:</w:t>
      </w:r>
      <w:r w:rsidR="00EE05AB">
        <w:rPr>
          <w:rFonts w:cs="Times New Roman"/>
          <w:b/>
          <w:sz w:val="24"/>
          <w:szCs w:val="24"/>
        </w:rPr>
        <w:t>45</w:t>
      </w:r>
      <w:r w:rsidRPr="002D7F9B">
        <w:rPr>
          <w:rFonts w:cs="Times New Roman"/>
          <w:b/>
          <w:sz w:val="24"/>
          <w:szCs w:val="24"/>
        </w:rPr>
        <w:t>)</w:t>
      </w:r>
    </w:p>
    <w:p w:rsidR="00585C00" w:rsidRDefault="00585C00" w:rsidP="002F7702">
      <w:pPr>
        <w:pStyle w:val="NoSpacing"/>
        <w:ind w:left="540"/>
        <w:rPr>
          <w:rFonts w:cs="Times New Roman"/>
          <w:b/>
          <w:sz w:val="24"/>
          <w:szCs w:val="24"/>
        </w:rPr>
      </w:pPr>
    </w:p>
    <w:p w:rsidR="002F7702" w:rsidRPr="002F7702" w:rsidRDefault="002F7702" w:rsidP="002F7702">
      <w:pPr>
        <w:pStyle w:val="NoSpacing"/>
        <w:ind w:left="540"/>
        <w:jc w:val="center"/>
        <w:rPr>
          <w:rFonts w:cs="Times New Roman"/>
          <w:b/>
          <w:sz w:val="28"/>
          <w:szCs w:val="24"/>
        </w:rPr>
      </w:pPr>
      <w:r w:rsidRPr="002F7702">
        <w:rPr>
          <w:rFonts w:cs="Times New Roman"/>
          <w:b/>
          <w:sz w:val="28"/>
          <w:szCs w:val="24"/>
        </w:rPr>
        <w:t>Action Items</w:t>
      </w:r>
    </w:p>
    <w:p w:rsidR="002F7702" w:rsidRDefault="002F7702" w:rsidP="002F7702">
      <w:pPr>
        <w:pStyle w:val="NoSpacing"/>
        <w:ind w:left="540"/>
        <w:rPr>
          <w:rFonts w:cs="Times New Roman"/>
          <w:b/>
          <w:sz w:val="24"/>
          <w:szCs w:val="24"/>
        </w:rPr>
      </w:pPr>
    </w:p>
    <w:tbl>
      <w:tblPr>
        <w:tblStyle w:val="TableGrid"/>
        <w:tblW w:w="9772" w:type="dxa"/>
        <w:jc w:val="center"/>
        <w:tblInd w:w="-567" w:type="dxa"/>
        <w:tblLook w:val="04A0" w:firstRow="1" w:lastRow="0" w:firstColumn="1" w:lastColumn="0" w:noHBand="0" w:noVBand="1"/>
      </w:tblPr>
      <w:tblGrid>
        <w:gridCol w:w="2093"/>
        <w:gridCol w:w="5313"/>
        <w:gridCol w:w="2366"/>
      </w:tblGrid>
      <w:tr w:rsidR="00252AA9" w:rsidTr="00252AA9">
        <w:trPr>
          <w:jc w:val="center"/>
        </w:trPr>
        <w:tc>
          <w:tcPr>
            <w:tcW w:w="2093" w:type="dxa"/>
          </w:tcPr>
          <w:p w:rsidR="00252AA9" w:rsidRPr="002F7702" w:rsidRDefault="00252AA9" w:rsidP="002F7702">
            <w:pPr>
              <w:pStyle w:val="NoSpacing"/>
              <w:jc w:val="center"/>
              <w:rPr>
                <w:b/>
                <w:sz w:val="24"/>
              </w:rPr>
            </w:pPr>
            <w:r w:rsidRPr="002F7702">
              <w:rPr>
                <w:b/>
                <w:sz w:val="24"/>
              </w:rPr>
              <w:t>Person Assigned Task</w:t>
            </w:r>
          </w:p>
        </w:tc>
        <w:tc>
          <w:tcPr>
            <w:tcW w:w="5313" w:type="dxa"/>
          </w:tcPr>
          <w:p w:rsidR="00252AA9" w:rsidRPr="002F7702" w:rsidRDefault="00252AA9" w:rsidP="002F7702">
            <w:pPr>
              <w:pStyle w:val="NoSpacing"/>
              <w:jc w:val="center"/>
              <w:rPr>
                <w:b/>
                <w:sz w:val="24"/>
              </w:rPr>
            </w:pPr>
            <w:r w:rsidRPr="002F7702">
              <w:rPr>
                <w:b/>
                <w:sz w:val="24"/>
              </w:rPr>
              <w:t>Task</w:t>
            </w:r>
          </w:p>
        </w:tc>
        <w:tc>
          <w:tcPr>
            <w:tcW w:w="2366" w:type="dxa"/>
          </w:tcPr>
          <w:p w:rsidR="00252AA9" w:rsidRPr="002F7702" w:rsidRDefault="00252AA9" w:rsidP="002F7702">
            <w:pPr>
              <w:pStyle w:val="NoSpacing"/>
              <w:jc w:val="center"/>
              <w:rPr>
                <w:b/>
                <w:sz w:val="24"/>
              </w:rPr>
            </w:pPr>
            <w:r w:rsidRPr="002F7702">
              <w:rPr>
                <w:b/>
                <w:sz w:val="24"/>
              </w:rPr>
              <w:t>Status: Completed/ Not Complete</w:t>
            </w: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Joey and Alexis</w:t>
            </w:r>
          </w:p>
        </w:tc>
        <w:tc>
          <w:tcPr>
            <w:tcW w:w="5313" w:type="dxa"/>
          </w:tcPr>
          <w:p w:rsidR="00252AA9" w:rsidRPr="00252AA9" w:rsidRDefault="00252AA9" w:rsidP="002F7702">
            <w:pPr>
              <w:pStyle w:val="NoSpacing"/>
              <w:rPr>
                <w:color w:val="FF0000"/>
              </w:rPr>
            </w:pPr>
            <w:r w:rsidRPr="00252AA9">
              <w:rPr>
                <w:color w:val="FF0000"/>
              </w:rPr>
              <w:t>Type up and share meeting notes with attendees</w:t>
            </w:r>
          </w:p>
        </w:tc>
        <w:tc>
          <w:tcPr>
            <w:tcW w:w="2366" w:type="dxa"/>
          </w:tcPr>
          <w:p w:rsidR="00252AA9" w:rsidRPr="00252AA9" w:rsidRDefault="00252AA9" w:rsidP="002F7702">
            <w:pPr>
              <w:pStyle w:val="NoSpacing"/>
              <w:rPr>
                <w:color w:val="FF0000"/>
              </w:rPr>
            </w:pP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Pauline</w:t>
            </w:r>
          </w:p>
        </w:tc>
        <w:tc>
          <w:tcPr>
            <w:tcW w:w="5313" w:type="dxa"/>
          </w:tcPr>
          <w:p w:rsidR="00252AA9" w:rsidRPr="00252AA9" w:rsidRDefault="00252AA9" w:rsidP="002F7702">
            <w:pPr>
              <w:pStyle w:val="NoSpacing"/>
              <w:rPr>
                <w:color w:val="FF0000"/>
              </w:rPr>
            </w:pPr>
            <w:r w:rsidRPr="00252AA9">
              <w:rPr>
                <w:color w:val="FF0000"/>
              </w:rPr>
              <w:t>Serve as “spokesperson” for bi-weekly call, 8/19</w:t>
            </w:r>
          </w:p>
        </w:tc>
        <w:tc>
          <w:tcPr>
            <w:tcW w:w="2366" w:type="dxa"/>
          </w:tcPr>
          <w:p w:rsidR="00252AA9" w:rsidRPr="00252AA9" w:rsidRDefault="00252AA9" w:rsidP="002F7702">
            <w:pPr>
              <w:pStyle w:val="NoSpacing"/>
              <w:rPr>
                <w:color w:val="FF0000"/>
              </w:rPr>
            </w:pP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 xml:space="preserve">Beth </w:t>
            </w:r>
          </w:p>
        </w:tc>
        <w:tc>
          <w:tcPr>
            <w:tcW w:w="5313" w:type="dxa"/>
          </w:tcPr>
          <w:p w:rsidR="00252AA9" w:rsidRPr="00252AA9" w:rsidRDefault="00252AA9" w:rsidP="007145B2">
            <w:pPr>
              <w:pStyle w:val="NoSpacing"/>
              <w:rPr>
                <w:color w:val="FF0000"/>
              </w:rPr>
            </w:pPr>
            <w:r w:rsidRPr="00252AA9">
              <w:rPr>
                <w:color w:val="FF0000"/>
              </w:rPr>
              <w:t>Collect and manage team charter</w:t>
            </w:r>
          </w:p>
        </w:tc>
        <w:tc>
          <w:tcPr>
            <w:tcW w:w="2366" w:type="dxa"/>
          </w:tcPr>
          <w:p w:rsidR="00252AA9" w:rsidRPr="00252AA9" w:rsidRDefault="00252AA9" w:rsidP="002F7702">
            <w:pPr>
              <w:pStyle w:val="NoSpacing"/>
              <w:rPr>
                <w:color w:val="FF0000"/>
              </w:rPr>
            </w:pP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Crissy</w:t>
            </w:r>
          </w:p>
        </w:tc>
        <w:tc>
          <w:tcPr>
            <w:tcW w:w="5313" w:type="dxa"/>
          </w:tcPr>
          <w:p w:rsidR="00252AA9" w:rsidRPr="00252AA9" w:rsidRDefault="00252AA9" w:rsidP="002F7702">
            <w:pPr>
              <w:pStyle w:val="NoSpacing"/>
              <w:rPr>
                <w:color w:val="FF0000"/>
              </w:rPr>
            </w:pPr>
            <w:r w:rsidRPr="00252AA9">
              <w:rPr>
                <w:color w:val="FF0000"/>
              </w:rPr>
              <w:t>Schedule and organize next Cohort meeting</w:t>
            </w:r>
          </w:p>
        </w:tc>
        <w:tc>
          <w:tcPr>
            <w:tcW w:w="2366" w:type="dxa"/>
          </w:tcPr>
          <w:p w:rsidR="00252AA9" w:rsidRPr="00252AA9" w:rsidRDefault="00252AA9" w:rsidP="002F7702">
            <w:pPr>
              <w:pStyle w:val="NoSpacing"/>
              <w:rPr>
                <w:color w:val="FF0000"/>
              </w:rPr>
            </w:pP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Jennifer</w:t>
            </w:r>
          </w:p>
        </w:tc>
        <w:tc>
          <w:tcPr>
            <w:tcW w:w="5313" w:type="dxa"/>
          </w:tcPr>
          <w:p w:rsidR="00252AA9" w:rsidRPr="00252AA9" w:rsidRDefault="00252AA9" w:rsidP="002F7702">
            <w:pPr>
              <w:pStyle w:val="NoSpacing"/>
              <w:rPr>
                <w:color w:val="FF0000"/>
              </w:rPr>
            </w:pPr>
            <w:r w:rsidRPr="00252AA9">
              <w:rPr>
                <w:color w:val="FF0000"/>
              </w:rPr>
              <w:t>Follow-up with Crissy about presenting on 9/2 bi-weekly call, provide mock meeting minutes – case mgmt. meeting</w:t>
            </w:r>
          </w:p>
        </w:tc>
        <w:tc>
          <w:tcPr>
            <w:tcW w:w="2366" w:type="dxa"/>
          </w:tcPr>
          <w:p w:rsidR="00252AA9" w:rsidRPr="00252AA9" w:rsidRDefault="00252AA9" w:rsidP="002F7702">
            <w:pPr>
              <w:pStyle w:val="NoSpacing"/>
              <w:rPr>
                <w:color w:val="FF0000"/>
              </w:rPr>
            </w:pPr>
          </w:p>
        </w:tc>
      </w:tr>
      <w:tr w:rsidR="00252AA9" w:rsidTr="00252AA9">
        <w:trPr>
          <w:jc w:val="center"/>
        </w:trPr>
        <w:tc>
          <w:tcPr>
            <w:tcW w:w="2093" w:type="dxa"/>
          </w:tcPr>
          <w:p w:rsidR="00252AA9" w:rsidRPr="00252AA9" w:rsidRDefault="00252AA9" w:rsidP="002F7702">
            <w:pPr>
              <w:pStyle w:val="NoSpacing"/>
              <w:rPr>
                <w:color w:val="FF0000"/>
              </w:rPr>
            </w:pPr>
            <w:r w:rsidRPr="00252AA9">
              <w:rPr>
                <w:color w:val="FF0000"/>
              </w:rPr>
              <w:t>Joey</w:t>
            </w:r>
          </w:p>
        </w:tc>
        <w:tc>
          <w:tcPr>
            <w:tcW w:w="5313" w:type="dxa"/>
          </w:tcPr>
          <w:p w:rsidR="00252AA9" w:rsidRPr="00252AA9" w:rsidRDefault="00252AA9" w:rsidP="002F7702">
            <w:pPr>
              <w:pStyle w:val="NoSpacing"/>
              <w:rPr>
                <w:color w:val="FF0000"/>
              </w:rPr>
            </w:pPr>
            <w:r w:rsidRPr="00252AA9">
              <w:rPr>
                <w:color w:val="FF0000"/>
              </w:rPr>
              <w:t>Follow-up with Ray about attending 9/3 Cohort meeting and what to present during RHP 8 LC event 8/20</w:t>
            </w:r>
          </w:p>
        </w:tc>
        <w:tc>
          <w:tcPr>
            <w:tcW w:w="2366" w:type="dxa"/>
          </w:tcPr>
          <w:p w:rsidR="00252AA9" w:rsidRPr="00252AA9" w:rsidRDefault="00252AA9" w:rsidP="002F7702">
            <w:pPr>
              <w:pStyle w:val="NoSpacing"/>
              <w:rPr>
                <w:color w:val="FF0000"/>
              </w:rPr>
            </w:pPr>
          </w:p>
        </w:tc>
      </w:tr>
    </w:tbl>
    <w:p w:rsidR="005F3B94" w:rsidRPr="0056098C" w:rsidRDefault="005F3B94" w:rsidP="0056098C"/>
    <w:sectPr w:rsidR="005F3B94" w:rsidRPr="0056098C" w:rsidSect="0061155C">
      <w:headerReference w:type="first" r:id="rId8"/>
      <w:footerReference w:type="first" r:id="rId9"/>
      <w:pgSz w:w="12240" w:h="15840"/>
      <w:pgMar w:top="720" w:right="720" w:bottom="720" w:left="720" w:header="990" w:footer="2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F8" w:rsidRDefault="006209F8" w:rsidP="00D3776A">
      <w:pPr>
        <w:spacing w:after="0" w:line="240" w:lineRule="auto"/>
      </w:pPr>
      <w:r>
        <w:separator/>
      </w:r>
    </w:p>
  </w:endnote>
  <w:endnote w:type="continuationSeparator" w:id="0">
    <w:p w:rsidR="006209F8" w:rsidRDefault="006209F8"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A2" w:rsidRDefault="00210EA2" w:rsidP="00210EA2">
    <w:pPr>
      <w:pStyle w:val="Footer"/>
      <w:jc w:val="center"/>
    </w:pPr>
    <w:r>
      <w:rPr>
        <w:noProof/>
      </w:rPr>
      <w:drawing>
        <wp:inline distT="0" distB="0" distL="0" distR="0" wp14:anchorId="7A0CDF23" wp14:editId="5AD94DC1">
          <wp:extent cx="2544445" cy="323215"/>
          <wp:effectExtent l="0" t="0" r="8255" b="635"/>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4445" cy="323215"/>
                  </a:xfrm>
                  <a:prstGeom prst="rect">
                    <a:avLst/>
                  </a:prstGeom>
                </pic:spPr>
              </pic:pic>
            </a:graphicData>
          </a:graphic>
        </wp:inline>
      </w:drawing>
    </w:r>
  </w:p>
  <w:p w:rsidR="00F774E6" w:rsidRDefault="00F774E6" w:rsidP="00C43408">
    <w:pPr>
      <w:pStyle w:val="Footer"/>
      <w:ind w:left="19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F8" w:rsidRDefault="006209F8" w:rsidP="00D3776A">
      <w:pPr>
        <w:spacing w:after="0" w:line="240" w:lineRule="auto"/>
      </w:pPr>
      <w:r>
        <w:separator/>
      </w:r>
    </w:p>
  </w:footnote>
  <w:footnote w:type="continuationSeparator" w:id="0">
    <w:p w:rsidR="006209F8" w:rsidRDefault="006209F8" w:rsidP="00D37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6A" w:rsidRPr="0043244A" w:rsidRDefault="00D3776A" w:rsidP="00D3776A">
    <w:pPr>
      <w:spacing w:after="0" w:line="240" w:lineRule="auto"/>
      <w:jc w:val="center"/>
      <w:rPr>
        <w:rFonts w:cs="Times New Roman"/>
        <w:b/>
        <w:sz w:val="32"/>
        <w:szCs w:val="32"/>
      </w:rPr>
    </w:pPr>
    <w:r w:rsidRPr="0043244A">
      <w:rPr>
        <w:noProof/>
        <w:sz w:val="32"/>
        <w:szCs w:val="32"/>
      </w:rPr>
      <w:drawing>
        <wp:anchor distT="0" distB="0" distL="114300" distR="114300" simplePos="0" relativeHeight="251658240" behindDoc="0" locked="0" layoutInCell="1" allowOverlap="1" wp14:anchorId="131587B5" wp14:editId="3C03D4F0">
          <wp:simplePos x="0" y="0"/>
          <wp:positionH relativeFrom="column">
            <wp:posOffset>333375</wp:posOffset>
          </wp:positionH>
          <wp:positionV relativeFrom="paragraph">
            <wp:posOffset>-224790</wp:posOffset>
          </wp:positionV>
          <wp:extent cx="1083945" cy="108394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17\RHP 17 - Organization &amp; Information\RHP17gray.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394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44A">
      <w:rPr>
        <w:rFonts w:cs="Times New Roman"/>
        <w:b/>
        <w:sz w:val="32"/>
        <w:szCs w:val="32"/>
      </w:rPr>
      <w:t xml:space="preserve">Regional Healthcare Partnership </w:t>
    </w:r>
    <w:r w:rsidR="00EB02E7" w:rsidRPr="0043244A">
      <w:rPr>
        <w:rFonts w:cs="Times New Roman"/>
        <w:b/>
        <w:sz w:val="32"/>
        <w:szCs w:val="32"/>
      </w:rPr>
      <w:t>8</w:t>
    </w:r>
  </w:p>
  <w:p w:rsidR="0043244A" w:rsidRPr="0043244A" w:rsidRDefault="0043244A" w:rsidP="0043244A">
    <w:pPr>
      <w:spacing w:after="0" w:line="240" w:lineRule="auto"/>
      <w:jc w:val="center"/>
      <w:rPr>
        <w:rFonts w:cs="Times New Roman"/>
        <w:b/>
        <w:sz w:val="24"/>
        <w:szCs w:val="24"/>
      </w:rPr>
    </w:pPr>
    <w:r w:rsidRPr="0043244A">
      <w:rPr>
        <w:rFonts w:cs="Times New Roman"/>
        <w:b/>
        <w:sz w:val="24"/>
        <w:szCs w:val="24"/>
      </w:rPr>
      <w:t>Behavioral Health &amp; Primary Care Cohort</w:t>
    </w:r>
    <w:r>
      <w:rPr>
        <w:rFonts w:cs="Times New Roman"/>
        <w:b/>
        <w:sz w:val="24"/>
        <w:szCs w:val="24"/>
      </w:rPr>
      <w:t xml:space="preserve"> Kick-Off Meeting</w:t>
    </w:r>
  </w:p>
  <w:p w:rsidR="0043244A" w:rsidRPr="0043244A" w:rsidRDefault="0078276A" w:rsidP="0043244A">
    <w:pPr>
      <w:spacing w:after="0" w:line="240" w:lineRule="auto"/>
      <w:jc w:val="center"/>
      <w:rPr>
        <w:rFonts w:cs="Times New Roman"/>
        <w:b/>
        <w:sz w:val="24"/>
        <w:szCs w:val="24"/>
      </w:rPr>
    </w:pPr>
    <w:r>
      <w:rPr>
        <w:rFonts w:cstheme="minorHAnsi"/>
        <w:b/>
        <w:sz w:val="24"/>
        <w:szCs w:val="24"/>
      </w:rPr>
      <w:t xml:space="preserve">Thursday, </w:t>
    </w:r>
    <w:r w:rsidR="002D7F9B">
      <w:rPr>
        <w:rFonts w:cstheme="minorHAnsi"/>
        <w:b/>
        <w:sz w:val="24"/>
        <w:szCs w:val="24"/>
      </w:rPr>
      <w:t>August 14</w:t>
    </w:r>
    <w:r>
      <w:rPr>
        <w:rFonts w:cstheme="minorHAnsi"/>
        <w:b/>
        <w:sz w:val="24"/>
        <w:szCs w:val="24"/>
      </w:rPr>
      <w:t>, 2014</w:t>
    </w:r>
    <w:r w:rsidR="002D7F9B">
      <w:rPr>
        <w:rFonts w:cstheme="minorHAnsi"/>
        <w:b/>
        <w:sz w:val="24"/>
        <w:szCs w:val="24"/>
      </w:rPr>
      <w:t xml:space="preserve"> • 1-4 p.m.</w:t>
    </w:r>
  </w:p>
  <w:p w:rsidR="0043244A" w:rsidRDefault="002D7F9B" w:rsidP="0043244A">
    <w:pPr>
      <w:spacing w:after="0" w:line="240" w:lineRule="auto"/>
      <w:jc w:val="center"/>
      <w:rPr>
        <w:rFonts w:cstheme="minorHAnsi"/>
      </w:rPr>
    </w:pPr>
    <w:r>
      <w:rPr>
        <w:rFonts w:cstheme="minorHAnsi"/>
      </w:rPr>
      <w:t>Seton Highland Lakes</w:t>
    </w:r>
  </w:p>
  <w:p w:rsidR="00403174" w:rsidRPr="008D4245" w:rsidRDefault="002D7F9B" w:rsidP="008D4245">
    <w:pPr>
      <w:spacing w:after="0" w:line="240" w:lineRule="auto"/>
      <w:jc w:val="center"/>
      <w:rPr>
        <w:rFonts w:cs="Times New Roman"/>
        <w:b/>
      </w:rPr>
    </w:pPr>
    <w:r w:rsidRPr="002D7F9B">
      <w:rPr>
        <w:rFonts w:cs="Times New Roman"/>
      </w:rPr>
      <w:t>3201 S Water St</w:t>
    </w:r>
    <w:r>
      <w:rPr>
        <w:rFonts w:cs="Times New Roman"/>
      </w:rPr>
      <w:t>reet</w:t>
    </w:r>
    <w:r>
      <w:rPr>
        <w:rFonts w:cstheme="minorHAnsi"/>
      </w:rPr>
      <w:t xml:space="preserve"> • Burnet, Texas 78611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308"/>
    <w:multiLevelType w:val="hybridMultilevel"/>
    <w:tmpl w:val="D5385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A2ACF"/>
    <w:multiLevelType w:val="hybridMultilevel"/>
    <w:tmpl w:val="23D28088"/>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55E10F9"/>
    <w:multiLevelType w:val="hybridMultilevel"/>
    <w:tmpl w:val="A7F8485C"/>
    <w:lvl w:ilvl="0" w:tplc="D47640BE">
      <w:start w:val="1"/>
      <w:numFmt w:val="upperRoman"/>
      <w:lvlText w:val="%1."/>
      <w:lvlJc w:val="left"/>
      <w:pPr>
        <w:ind w:left="1260" w:hanging="720"/>
      </w:pPr>
      <w:rPr>
        <w:rFonts w:hint="default"/>
      </w:rPr>
    </w:lvl>
    <w:lvl w:ilvl="1" w:tplc="0409000F">
      <w:start w:val="1"/>
      <w:numFmt w:val="decimal"/>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17A3BA4"/>
    <w:multiLevelType w:val="hybridMultilevel"/>
    <w:tmpl w:val="99ACE8F2"/>
    <w:lvl w:ilvl="0" w:tplc="D47640BE">
      <w:start w:val="1"/>
      <w:numFmt w:val="upperRoman"/>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660B6"/>
    <w:multiLevelType w:val="hybridMultilevel"/>
    <w:tmpl w:val="C90EC6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3D0E5D"/>
    <w:multiLevelType w:val="hybridMultilevel"/>
    <w:tmpl w:val="6FBE4C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4715677"/>
    <w:multiLevelType w:val="hybridMultilevel"/>
    <w:tmpl w:val="D4C63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B41E8D"/>
    <w:multiLevelType w:val="hybridMultilevel"/>
    <w:tmpl w:val="93941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F56CE0"/>
    <w:multiLevelType w:val="hybridMultilevel"/>
    <w:tmpl w:val="3E36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A2071"/>
    <w:multiLevelType w:val="hybridMultilevel"/>
    <w:tmpl w:val="73AC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A02A2"/>
    <w:multiLevelType w:val="hybridMultilevel"/>
    <w:tmpl w:val="39E0979C"/>
    <w:lvl w:ilvl="0" w:tplc="0409000F">
      <w:start w:val="1"/>
      <w:numFmt w:val="decimal"/>
      <w:lvlText w:val="%1."/>
      <w:lvlJc w:val="left"/>
      <w:pPr>
        <w:ind w:left="1260" w:hanging="720"/>
      </w:pPr>
      <w:rPr>
        <w:rFonts w:hint="default"/>
      </w:rPr>
    </w:lvl>
    <w:lvl w:ilvl="1" w:tplc="0409000F">
      <w:start w:val="1"/>
      <w:numFmt w:val="decimal"/>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72C7B7A"/>
    <w:multiLevelType w:val="hybridMultilevel"/>
    <w:tmpl w:val="ACDE2E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A8C69AF"/>
    <w:multiLevelType w:val="hybridMultilevel"/>
    <w:tmpl w:val="416C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71A3C"/>
    <w:multiLevelType w:val="hybridMultilevel"/>
    <w:tmpl w:val="2FB0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742F4"/>
    <w:multiLevelType w:val="hybridMultilevel"/>
    <w:tmpl w:val="AEEC3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32782F"/>
    <w:multiLevelType w:val="hybridMultilevel"/>
    <w:tmpl w:val="D248CD5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B197203"/>
    <w:multiLevelType w:val="hybridMultilevel"/>
    <w:tmpl w:val="6786E6D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937010"/>
    <w:multiLevelType w:val="hybridMultilevel"/>
    <w:tmpl w:val="F064C2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C7C0F"/>
    <w:multiLevelType w:val="hybridMultilevel"/>
    <w:tmpl w:val="5A50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55B28"/>
    <w:multiLevelType w:val="hybridMultilevel"/>
    <w:tmpl w:val="C090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C81B1B"/>
    <w:multiLevelType w:val="hybridMultilevel"/>
    <w:tmpl w:val="0436CB50"/>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FE30E21"/>
    <w:multiLevelType w:val="hybridMultilevel"/>
    <w:tmpl w:val="BB3EE10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828B0"/>
    <w:multiLevelType w:val="hybridMultilevel"/>
    <w:tmpl w:val="A95CE17E"/>
    <w:lvl w:ilvl="0" w:tplc="50649D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14BE8"/>
    <w:multiLevelType w:val="hybridMultilevel"/>
    <w:tmpl w:val="0E401D72"/>
    <w:lvl w:ilvl="0" w:tplc="9C2E30A2">
      <w:numFmt w:val="bullet"/>
      <w:lvlText w:val=""/>
      <w:lvlJc w:val="left"/>
      <w:pPr>
        <w:ind w:left="1800" w:hanging="36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1D233A3"/>
    <w:multiLevelType w:val="hybridMultilevel"/>
    <w:tmpl w:val="51A81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6345DF3"/>
    <w:multiLevelType w:val="hybridMultilevel"/>
    <w:tmpl w:val="16BEBD4E"/>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595C5610"/>
    <w:multiLevelType w:val="hybridMultilevel"/>
    <w:tmpl w:val="BFAA8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7C7CB4"/>
    <w:multiLevelType w:val="hybridMultilevel"/>
    <w:tmpl w:val="985A1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113E29"/>
    <w:multiLevelType w:val="hybridMultilevel"/>
    <w:tmpl w:val="CA32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447B2D"/>
    <w:multiLevelType w:val="hybridMultilevel"/>
    <w:tmpl w:val="95100B48"/>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7B73186"/>
    <w:multiLevelType w:val="hybridMultilevel"/>
    <w:tmpl w:val="4E04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2959DA"/>
    <w:multiLevelType w:val="hybridMultilevel"/>
    <w:tmpl w:val="740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DD73BB"/>
    <w:multiLevelType w:val="hybridMultilevel"/>
    <w:tmpl w:val="61265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1F294F"/>
    <w:multiLevelType w:val="hybridMultilevel"/>
    <w:tmpl w:val="EB98D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945D27"/>
    <w:multiLevelType w:val="hybridMultilevel"/>
    <w:tmpl w:val="F7F4D5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FE82DBC"/>
    <w:multiLevelType w:val="multilevel"/>
    <w:tmpl w:val="99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5"/>
  </w:num>
  <w:num w:numId="4">
    <w:abstractNumId w:val="20"/>
  </w:num>
  <w:num w:numId="5">
    <w:abstractNumId w:val="27"/>
  </w:num>
  <w:num w:numId="6">
    <w:abstractNumId w:val="28"/>
  </w:num>
  <w:num w:numId="7">
    <w:abstractNumId w:val="36"/>
  </w:num>
  <w:num w:numId="8">
    <w:abstractNumId w:val="24"/>
  </w:num>
  <w:num w:numId="9">
    <w:abstractNumId w:val="3"/>
  </w:num>
  <w:num w:numId="10">
    <w:abstractNumId w:val="11"/>
  </w:num>
  <w:num w:numId="11">
    <w:abstractNumId w:val="2"/>
  </w:num>
  <w:num w:numId="12">
    <w:abstractNumId w:val="26"/>
  </w:num>
  <w:num w:numId="13">
    <w:abstractNumId w:val="34"/>
  </w:num>
  <w:num w:numId="14">
    <w:abstractNumId w:val="13"/>
  </w:num>
  <w:num w:numId="15">
    <w:abstractNumId w:val="19"/>
  </w:num>
  <w:num w:numId="16">
    <w:abstractNumId w:val="1"/>
  </w:num>
  <w:num w:numId="17">
    <w:abstractNumId w:val="9"/>
  </w:num>
  <w:num w:numId="18">
    <w:abstractNumId w:val="18"/>
  </w:num>
  <w:num w:numId="19">
    <w:abstractNumId w:val="7"/>
  </w:num>
  <w:num w:numId="20">
    <w:abstractNumId w:val="31"/>
  </w:num>
  <w:num w:numId="21">
    <w:abstractNumId w:val="0"/>
  </w:num>
  <w:num w:numId="22">
    <w:abstractNumId w:val="14"/>
  </w:num>
  <w:num w:numId="23">
    <w:abstractNumId w:val="17"/>
  </w:num>
  <w:num w:numId="24">
    <w:abstractNumId w:val="21"/>
  </w:num>
  <w:num w:numId="25">
    <w:abstractNumId w:val="30"/>
  </w:num>
  <w:num w:numId="26">
    <w:abstractNumId w:val="23"/>
  </w:num>
  <w:num w:numId="27">
    <w:abstractNumId w:val="12"/>
  </w:num>
  <w:num w:numId="28">
    <w:abstractNumId w:val="16"/>
  </w:num>
  <w:num w:numId="29">
    <w:abstractNumId w:val="33"/>
  </w:num>
  <w:num w:numId="30">
    <w:abstractNumId w:val="4"/>
  </w:num>
  <w:num w:numId="31">
    <w:abstractNumId w:val="29"/>
  </w:num>
  <w:num w:numId="32">
    <w:abstractNumId w:val="10"/>
  </w:num>
  <w:num w:numId="33">
    <w:abstractNumId w:val="32"/>
  </w:num>
  <w:num w:numId="34">
    <w:abstractNumId w:val="15"/>
  </w:num>
  <w:num w:numId="35">
    <w:abstractNumId w:val="6"/>
  </w:num>
  <w:num w:numId="36">
    <w:abstractNumId w:val="3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6A"/>
    <w:rsid w:val="00002F64"/>
    <w:rsid w:val="000363C9"/>
    <w:rsid w:val="000757D3"/>
    <w:rsid w:val="00081FBD"/>
    <w:rsid w:val="000E2352"/>
    <w:rsid w:val="001073DA"/>
    <w:rsid w:val="00116EAB"/>
    <w:rsid w:val="00154340"/>
    <w:rsid w:val="00155AE2"/>
    <w:rsid w:val="00177D25"/>
    <w:rsid w:val="001A2CF3"/>
    <w:rsid w:val="001A3A71"/>
    <w:rsid w:val="001E0928"/>
    <w:rsid w:val="001F73CE"/>
    <w:rsid w:val="00210EA2"/>
    <w:rsid w:val="00252AA9"/>
    <w:rsid w:val="0026270E"/>
    <w:rsid w:val="00264141"/>
    <w:rsid w:val="002710A9"/>
    <w:rsid w:val="002804D4"/>
    <w:rsid w:val="002B4D46"/>
    <w:rsid w:val="002D2ACD"/>
    <w:rsid w:val="002D7F9B"/>
    <w:rsid w:val="002F7702"/>
    <w:rsid w:val="003743F7"/>
    <w:rsid w:val="00374A6D"/>
    <w:rsid w:val="0037621A"/>
    <w:rsid w:val="00392C2C"/>
    <w:rsid w:val="003E7069"/>
    <w:rsid w:val="003F2897"/>
    <w:rsid w:val="00403174"/>
    <w:rsid w:val="00413214"/>
    <w:rsid w:val="0043244A"/>
    <w:rsid w:val="004339E3"/>
    <w:rsid w:val="00483C81"/>
    <w:rsid w:val="0056098C"/>
    <w:rsid w:val="00585C00"/>
    <w:rsid w:val="005F3B94"/>
    <w:rsid w:val="0061155C"/>
    <w:rsid w:val="006209F8"/>
    <w:rsid w:val="0063172B"/>
    <w:rsid w:val="00667C7E"/>
    <w:rsid w:val="006E344B"/>
    <w:rsid w:val="00702CDC"/>
    <w:rsid w:val="00712023"/>
    <w:rsid w:val="007145B2"/>
    <w:rsid w:val="007428E2"/>
    <w:rsid w:val="007429EE"/>
    <w:rsid w:val="00754690"/>
    <w:rsid w:val="0078276A"/>
    <w:rsid w:val="00784C2F"/>
    <w:rsid w:val="007A0909"/>
    <w:rsid w:val="007A294E"/>
    <w:rsid w:val="007F7EE9"/>
    <w:rsid w:val="00802244"/>
    <w:rsid w:val="008426C1"/>
    <w:rsid w:val="00896641"/>
    <w:rsid w:val="00896CD4"/>
    <w:rsid w:val="008D4245"/>
    <w:rsid w:val="00901F2B"/>
    <w:rsid w:val="009259CD"/>
    <w:rsid w:val="00957F35"/>
    <w:rsid w:val="00974AD5"/>
    <w:rsid w:val="009B31E3"/>
    <w:rsid w:val="009B485F"/>
    <w:rsid w:val="009B7E6A"/>
    <w:rsid w:val="00A117A4"/>
    <w:rsid w:val="00A178EF"/>
    <w:rsid w:val="00A620C4"/>
    <w:rsid w:val="00A97059"/>
    <w:rsid w:val="00AB575C"/>
    <w:rsid w:val="00AE639F"/>
    <w:rsid w:val="00AE708C"/>
    <w:rsid w:val="00B15F21"/>
    <w:rsid w:val="00B273B2"/>
    <w:rsid w:val="00B502AF"/>
    <w:rsid w:val="00BA6BE4"/>
    <w:rsid w:val="00BB56DF"/>
    <w:rsid w:val="00BC7679"/>
    <w:rsid w:val="00BF6526"/>
    <w:rsid w:val="00C240D5"/>
    <w:rsid w:val="00C43408"/>
    <w:rsid w:val="00C67519"/>
    <w:rsid w:val="00CF5316"/>
    <w:rsid w:val="00D1193C"/>
    <w:rsid w:val="00D3776A"/>
    <w:rsid w:val="00D45BB8"/>
    <w:rsid w:val="00D74867"/>
    <w:rsid w:val="00DB7B4A"/>
    <w:rsid w:val="00DC52B6"/>
    <w:rsid w:val="00DD5909"/>
    <w:rsid w:val="00DF2116"/>
    <w:rsid w:val="00E517F6"/>
    <w:rsid w:val="00E72257"/>
    <w:rsid w:val="00EB02E7"/>
    <w:rsid w:val="00EB1436"/>
    <w:rsid w:val="00EC2D0E"/>
    <w:rsid w:val="00EE05AB"/>
    <w:rsid w:val="00EE6B13"/>
    <w:rsid w:val="00F75C26"/>
    <w:rsid w:val="00F774E6"/>
    <w:rsid w:val="00F82062"/>
    <w:rsid w:val="00F90BD9"/>
    <w:rsid w:val="00F96209"/>
    <w:rsid w:val="00FC79FA"/>
    <w:rsid w:val="00FD6D80"/>
    <w:rsid w:val="00FF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5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uiPriority w:val="1"/>
    <w:qFormat/>
    <w:rsid w:val="00BC7679"/>
    <w:pPr>
      <w:spacing w:after="0" w:line="240" w:lineRule="auto"/>
    </w:pPr>
  </w:style>
  <w:style w:type="character" w:customStyle="1" w:styleId="Heading2Char">
    <w:name w:val="Heading 2 Char"/>
    <w:basedOn w:val="DefaultParagraphFont"/>
    <w:link w:val="Heading2"/>
    <w:uiPriority w:val="9"/>
    <w:rsid w:val="00BB5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5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uiPriority w:val="1"/>
    <w:qFormat/>
    <w:rsid w:val="00BC7679"/>
    <w:pPr>
      <w:spacing w:after="0" w:line="240" w:lineRule="auto"/>
    </w:pPr>
  </w:style>
  <w:style w:type="character" w:customStyle="1" w:styleId="Heading2Char">
    <w:name w:val="Heading 2 Char"/>
    <w:basedOn w:val="DefaultParagraphFont"/>
    <w:link w:val="Heading2"/>
    <w:uiPriority w:val="9"/>
    <w:rsid w:val="00BB5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2111">
      <w:bodyDiv w:val="1"/>
      <w:marLeft w:val="0"/>
      <w:marRight w:val="0"/>
      <w:marTop w:val="0"/>
      <w:marBottom w:val="0"/>
      <w:divBdr>
        <w:top w:val="none" w:sz="0" w:space="0" w:color="auto"/>
        <w:left w:val="none" w:sz="0" w:space="0" w:color="auto"/>
        <w:bottom w:val="none" w:sz="0" w:space="0" w:color="auto"/>
        <w:right w:val="none" w:sz="0" w:space="0" w:color="auto"/>
      </w:divBdr>
      <w:divsChild>
        <w:div w:id="173350091">
          <w:marLeft w:val="547"/>
          <w:marRight w:val="0"/>
          <w:marTop w:val="0"/>
          <w:marBottom w:val="0"/>
          <w:divBdr>
            <w:top w:val="none" w:sz="0" w:space="0" w:color="auto"/>
            <w:left w:val="none" w:sz="0" w:space="0" w:color="auto"/>
            <w:bottom w:val="none" w:sz="0" w:space="0" w:color="auto"/>
            <w:right w:val="none" w:sz="0" w:space="0" w:color="auto"/>
          </w:divBdr>
        </w:div>
      </w:divsChild>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43065">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sChild>
        <w:div w:id="216281246">
          <w:marLeft w:val="547"/>
          <w:marRight w:val="0"/>
          <w:marTop w:val="0"/>
          <w:marBottom w:val="0"/>
          <w:divBdr>
            <w:top w:val="none" w:sz="0" w:space="0" w:color="auto"/>
            <w:left w:val="none" w:sz="0" w:space="0" w:color="auto"/>
            <w:bottom w:val="none" w:sz="0" w:space="0" w:color="auto"/>
            <w:right w:val="none" w:sz="0" w:space="0" w:color="auto"/>
          </w:divBdr>
        </w:div>
      </w:divsChild>
    </w:div>
    <w:div w:id="908348642">
      <w:bodyDiv w:val="1"/>
      <w:marLeft w:val="0"/>
      <w:marRight w:val="0"/>
      <w:marTop w:val="0"/>
      <w:marBottom w:val="0"/>
      <w:divBdr>
        <w:top w:val="none" w:sz="0" w:space="0" w:color="auto"/>
        <w:left w:val="none" w:sz="0" w:space="0" w:color="auto"/>
        <w:bottom w:val="none" w:sz="0" w:space="0" w:color="auto"/>
        <w:right w:val="none" w:sz="0" w:space="0" w:color="auto"/>
      </w:divBdr>
      <w:divsChild>
        <w:div w:id="1301692265">
          <w:marLeft w:val="547"/>
          <w:marRight w:val="0"/>
          <w:marTop w:val="0"/>
          <w:marBottom w:val="0"/>
          <w:divBdr>
            <w:top w:val="none" w:sz="0" w:space="0" w:color="auto"/>
            <w:left w:val="none" w:sz="0" w:space="0" w:color="auto"/>
            <w:bottom w:val="none" w:sz="0" w:space="0" w:color="auto"/>
            <w:right w:val="none" w:sz="0" w:space="0" w:color="auto"/>
          </w:divBdr>
        </w:div>
      </w:divsChild>
    </w:div>
    <w:div w:id="1463185965">
      <w:bodyDiv w:val="1"/>
      <w:marLeft w:val="0"/>
      <w:marRight w:val="0"/>
      <w:marTop w:val="0"/>
      <w:marBottom w:val="0"/>
      <w:divBdr>
        <w:top w:val="none" w:sz="0" w:space="0" w:color="auto"/>
        <w:left w:val="none" w:sz="0" w:space="0" w:color="auto"/>
        <w:bottom w:val="none" w:sz="0" w:space="0" w:color="auto"/>
        <w:right w:val="none" w:sz="0" w:space="0" w:color="auto"/>
      </w:divBdr>
      <w:divsChild>
        <w:div w:id="38361363">
          <w:marLeft w:val="0"/>
          <w:marRight w:val="0"/>
          <w:marTop w:val="0"/>
          <w:marBottom w:val="0"/>
          <w:divBdr>
            <w:top w:val="none" w:sz="0" w:space="0" w:color="auto"/>
            <w:left w:val="none" w:sz="0" w:space="0" w:color="auto"/>
            <w:bottom w:val="none" w:sz="0" w:space="0" w:color="auto"/>
            <w:right w:val="none" w:sz="0" w:space="0" w:color="auto"/>
          </w:divBdr>
          <w:divsChild>
            <w:div w:id="5634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829">
      <w:bodyDiv w:val="1"/>
      <w:marLeft w:val="0"/>
      <w:marRight w:val="0"/>
      <w:marTop w:val="0"/>
      <w:marBottom w:val="0"/>
      <w:divBdr>
        <w:top w:val="none" w:sz="0" w:space="0" w:color="auto"/>
        <w:left w:val="none" w:sz="0" w:space="0" w:color="auto"/>
        <w:bottom w:val="none" w:sz="0" w:space="0" w:color="auto"/>
        <w:right w:val="none" w:sz="0" w:space="0" w:color="auto"/>
      </w:divBdr>
      <w:divsChild>
        <w:div w:id="921984056">
          <w:marLeft w:val="547"/>
          <w:marRight w:val="0"/>
          <w:marTop w:val="0"/>
          <w:marBottom w:val="0"/>
          <w:divBdr>
            <w:top w:val="none" w:sz="0" w:space="0" w:color="auto"/>
            <w:left w:val="none" w:sz="0" w:space="0" w:color="auto"/>
            <w:bottom w:val="none" w:sz="0" w:space="0" w:color="auto"/>
            <w:right w:val="none" w:sz="0" w:space="0" w:color="auto"/>
          </w:divBdr>
        </w:div>
      </w:divsChild>
    </w:div>
    <w:div w:id="1902515089">
      <w:bodyDiv w:val="1"/>
      <w:marLeft w:val="0"/>
      <w:marRight w:val="0"/>
      <w:marTop w:val="0"/>
      <w:marBottom w:val="0"/>
      <w:divBdr>
        <w:top w:val="none" w:sz="0" w:space="0" w:color="auto"/>
        <w:left w:val="none" w:sz="0" w:space="0" w:color="auto"/>
        <w:bottom w:val="none" w:sz="0" w:space="0" w:color="auto"/>
        <w:right w:val="none" w:sz="0" w:space="0" w:color="auto"/>
      </w:divBdr>
      <w:divsChild>
        <w:div w:id="10846890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Bienski, Jennifer</cp:lastModifiedBy>
  <cp:revision>2</cp:revision>
  <cp:lastPrinted>2014-07-17T16:14:00Z</cp:lastPrinted>
  <dcterms:created xsi:type="dcterms:W3CDTF">2014-08-18T15:22:00Z</dcterms:created>
  <dcterms:modified xsi:type="dcterms:W3CDTF">2014-08-18T15:22:00Z</dcterms:modified>
</cp:coreProperties>
</file>