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7" w:rsidRPr="006D02C5" w:rsidRDefault="0054467E" w:rsidP="0054467E">
      <w:pPr>
        <w:ind w:left="-270" w:right="-360"/>
        <w:rPr>
          <w:b/>
          <w:color w:val="FF0000"/>
          <w:sz w:val="44"/>
          <w:szCs w:val="44"/>
        </w:rPr>
      </w:pPr>
      <w:r w:rsidRPr="0054467E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323850</wp:posOffset>
                </wp:positionV>
                <wp:extent cx="443865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7E" w:rsidRPr="0054467E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RHP 8 and RHP 17</w:t>
                            </w:r>
                          </w:p>
                          <w:p w:rsidR="0054467E" w:rsidRPr="0054467E" w:rsidRDefault="00356637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DY</w:t>
                            </w:r>
                            <w:r w:rsidR="00D34C97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7</w:t>
                            </w:r>
                            <w:r w:rsidR="0054467E"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 xml:space="preserve"> Biannual Learning Collaborative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25.5pt;width:349.5pt;height:60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" stroked="f">
                <v:textbox>
                  <w:txbxContent>
                    <w:p w:rsidR="0054467E" w:rsidRPr="0054467E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RHP 8 and RHP 17</w:t>
                      </w:r>
                    </w:p>
                    <w:p w:rsidR="0054467E" w:rsidRPr="0054467E" w:rsidRDefault="00356637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DY</w:t>
                      </w:r>
                      <w:r w:rsidR="00D34C97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7</w:t>
                      </w:r>
                      <w:r w:rsidR="0054467E"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 xml:space="preserve"> Biannual Learning Collaborative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19378" cy="121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8logo_gra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8" cy="121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</w:rPr>
        <w:t xml:space="preserve"> </w: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41745" cy="1241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P17gra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45" cy="12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7" w:rsidRPr="00C42E9E" w:rsidRDefault="003A2E39" w:rsidP="00C42E9E">
      <w:pPr>
        <w:shd w:val="clear" w:color="auto" w:fill="0A1550"/>
        <w:spacing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26"/>
          <w:szCs w:val="26"/>
        </w:rPr>
      </w:pPr>
      <w:r w:rsidRPr="00C42E9E">
        <w:rPr>
          <w:rFonts w:ascii="Arial" w:eastAsia="Times New Roman" w:hAnsi="Arial" w:cs="Arial"/>
          <w:b/>
          <w:bCs/>
          <w:color w:val="FFFFFF"/>
          <w:spacing w:val="8"/>
          <w:kern w:val="36"/>
          <w:sz w:val="26"/>
          <w:szCs w:val="26"/>
        </w:rPr>
        <w:t>Baylor Scott &amp; White Hospital – College Station</w:t>
      </w:r>
    </w:p>
    <w:p w:rsidR="00410AE7" w:rsidRPr="00C42E9E" w:rsidRDefault="00D34C97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5"/>
          <w:szCs w:val="25"/>
        </w:rPr>
      </w:pPr>
      <w:r>
        <w:rPr>
          <w:rFonts w:ascii="Arial" w:hAnsi="Arial" w:cs="Arial"/>
          <w:b/>
          <w:color w:val="666666"/>
          <w:spacing w:val="8"/>
          <w:sz w:val="25"/>
          <w:szCs w:val="25"/>
        </w:rPr>
        <w:t>Monday, May 7, 2018</w:t>
      </w:r>
      <w:r w:rsidR="0054467E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 </w:t>
      </w:r>
    </w:p>
    <w:p w:rsidR="00410AE7" w:rsidRPr="00C42E9E" w:rsidRDefault="003A2E39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5"/>
          <w:szCs w:val="25"/>
        </w:rPr>
      </w:pP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Bryan Auditorium</w:t>
      </w:r>
      <w:r w:rsidR="0035663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 </w:t>
      </w:r>
    </w:p>
    <w:p w:rsidR="00410AE7" w:rsidRPr="00C42E9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5"/>
          <w:szCs w:val="25"/>
        </w:rPr>
      </w:pP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9</w:t>
      </w:r>
      <w:r w:rsidR="00A733BA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:00 </w:t>
      </w: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a</w:t>
      </w:r>
      <w:r w:rsidR="00A22E9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.m. </w:t>
      </w:r>
      <w:r w:rsidR="00A733BA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–</w:t>
      </w:r>
      <w:r w:rsidR="00A22E9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 </w:t>
      </w:r>
      <w:r w:rsidR="003A2E39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2</w:t>
      </w: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:</w:t>
      </w:r>
      <w:r w:rsidR="00E27134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3</w:t>
      </w: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0 </w:t>
      </w:r>
      <w:r w:rsidR="00A22E9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p.m.</w:t>
      </w:r>
    </w:p>
    <w:p w:rsidR="00410AE7" w:rsidRPr="00C42E9E" w:rsidRDefault="00410AE7" w:rsidP="00C42E9E">
      <w:pPr>
        <w:spacing w:after="0" w:line="240" w:lineRule="auto"/>
        <w:jc w:val="center"/>
        <w:rPr>
          <w:b/>
          <w:sz w:val="28"/>
          <w:szCs w:val="28"/>
        </w:rPr>
      </w:pPr>
      <w:r w:rsidRPr="00C42E9E">
        <w:rPr>
          <w:b/>
          <w:sz w:val="28"/>
          <w:szCs w:val="28"/>
        </w:rPr>
        <w:t>AGENDA</w:t>
      </w:r>
    </w:p>
    <w:tbl>
      <w:tblPr>
        <w:tblStyle w:val="LightShading-Accent1"/>
        <w:tblW w:w="11160" w:type="dxa"/>
        <w:tblInd w:w="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6390"/>
        <w:gridCol w:w="3420"/>
      </w:tblGrid>
      <w:tr w:rsidR="009E1F39" w:rsidRPr="00776B0B" w:rsidTr="008C0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0A1550"/>
            <w:vAlign w:val="center"/>
          </w:tcPr>
          <w:p w:rsidR="00776B0B" w:rsidRPr="00AC7AD3" w:rsidRDefault="00776B0B" w:rsidP="009A18B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C7A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6390" w:type="dxa"/>
            <w:shd w:val="clear" w:color="auto" w:fill="0A1550"/>
            <w:vAlign w:val="center"/>
          </w:tcPr>
          <w:p w:rsidR="00776B0B" w:rsidRPr="00AC7AD3" w:rsidRDefault="00E62FBE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C7A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Item/Speaker</w:t>
            </w:r>
          </w:p>
        </w:tc>
        <w:tc>
          <w:tcPr>
            <w:tcW w:w="3420" w:type="dxa"/>
            <w:shd w:val="clear" w:color="auto" w:fill="0A1550"/>
            <w:vAlign w:val="center"/>
          </w:tcPr>
          <w:p w:rsidR="00776B0B" w:rsidRPr="00AC7AD3" w:rsidRDefault="00776B0B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C7A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Topics</w:t>
            </w:r>
          </w:p>
        </w:tc>
      </w:tr>
      <w:tr w:rsidR="009E1F39" w:rsidRPr="00C42E9E" w:rsidTr="008C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776B0B" w:rsidRPr="00AC7AD3" w:rsidRDefault="003F0CA5" w:rsidP="003F0CA5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9</w:t>
            </w:r>
            <w:r w:rsidR="00AC00BC" w:rsidRPr="00AC7AD3">
              <w:rPr>
                <w:rFonts w:ascii="Arial" w:hAnsi="Arial" w:cs="Arial"/>
                <w:sz w:val="23"/>
                <w:szCs w:val="23"/>
              </w:rPr>
              <w:t>:</w:t>
            </w:r>
            <w:r w:rsidR="00A733BA" w:rsidRPr="00AC7AD3">
              <w:rPr>
                <w:rFonts w:ascii="Arial" w:hAnsi="Arial" w:cs="Arial"/>
                <w:sz w:val="23"/>
                <w:szCs w:val="23"/>
              </w:rPr>
              <w:t>00</w:t>
            </w:r>
            <w:r w:rsidR="0060673C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a</w:t>
            </w:r>
            <w:r w:rsidR="00776B0B" w:rsidRPr="00AC7AD3">
              <w:rPr>
                <w:rFonts w:ascii="Arial" w:hAnsi="Arial" w:cs="Arial"/>
                <w:sz w:val="23"/>
                <w:szCs w:val="23"/>
              </w:rPr>
              <w:t>m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3F0CA5" w:rsidRPr="00AC7AD3" w:rsidRDefault="003F0CA5" w:rsidP="00C76CD1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B2530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 w:rsidRPr="00AC7AD3">
              <w:rPr>
                <w:rFonts w:ascii="Arial" w:hAnsi="Arial" w:cs="Arial"/>
                <w:sz w:val="23"/>
                <w:szCs w:val="23"/>
              </w:rPr>
              <w:t>9</w:t>
            </w:r>
            <w:r w:rsidR="00D12299" w:rsidRPr="00AC7AD3">
              <w:rPr>
                <w:rFonts w:ascii="Arial" w:hAnsi="Arial" w:cs="Arial"/>
                <w:bCs w:val="0"/>
                <w:sz w:val="23"/>
                <w:szCs w:val="23"/>
              </w:rPr>
              <w:t>:</w:t>
            </w:r>
            <w:r w:rsidR="00C76CD1">
              <w:rPr>
                <w:rFonts w:ascii="Arial" w:hAnsi="Arial" w:cs="Arial"/>
                <w:bCs w:val="0"/>
                <w:sz w:val="23"/>
                <w:szCs w:val="23"/>
              </w:rPr>
              <w:t>55</w:t>
            </w:r>
            <w:r w:rsidR="00356637" w:rsidRPr="00AC7AD3">
              <w:rPr>
                <w:rFonts w:ascii="Arial" w:hAnsi="Arial" w:cs="Arial"/>
                <w:bCs w:val="0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a</w:t>
            </w:r>
            <w:r w:rsidRPr="00AC7AD3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6390" w:type="dxa"/>
            <w:vAlign w:val="center"/>
          </w:tcPr>
          <w:p w:rsidR="00776B0B" w:rsidRPr="00AC7AD3" w:rsidRDefault="00E62FBE" w:rsidP="00C3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Registration</w:t>
            </w:r>
            <w:r w:rsidR="00C35CE6" w:rsidRPr="00AC7AD3">
              <w:rPr>
                <w:rFonts w:ascii="Arial" w:hAnsi="Arial" w:cs="Arial"/>
                <w:sz w:val="23"/>
                <w:szCs w:val="23"/>
              </w:rPr>
              <w:t xml:space="preserve"> &amp; Networking</w:t>
            </w:r>
          </w:p>
        </w:tc>
        <w:tc>
          <w:tcPr>
            <w:tcW w:w="3420" w:type="dxa"/>
            <w:vAlign w:val="center"/>
          </w:tcPr>
          <w:p w:rsidR="00776B0B" w:rsidRPr="00AC7AD3" w:rsidRDefault="00A733BA" w:rsidP="009A5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Sign-in, </w:t>
            </w:r>
            <w:r w:rsidR="003A6BF3" w:rsidRPr="00AC7AD3">
              <w:rPr>
                <w:rFonts w:ascii="Arial" w:hAnsi="Arial" w:cs="Arial"/>
                <w:sz w:val="23"/>
                <w:szCs w:val="23"/>
              </w:rPr>
              <w:t>N</w:t>
            </w:r>
            <w:r w:rsidR="009A5F2A">
              <w:rPr>
                <w:rFonts w:ascii="Arial" w:hAnsi="Arial" w:cs="Arial"/>
                <w:sz w:val="23"/>
                <w:szCs w:val="23"/>
              </w:rPr>
              <w:t>etworking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141B0C" w:rsidRPr="00C42E9E" w:rsidTr="00A11EAA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901B84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10:00 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am  </w:t>
            </w:r>
          </w:p>
          <w:p w:rsidR="00141B0C" w:rsidRPr="00AC7AD3" w:rsidRDefault="00141B0C" w:rsidP="00141B0C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Pr="00AC7AD3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</w:tc>
        <w:tc>
          <w:tcPr>
            <w:tcW w:w="6390" w:type="dxa"/>
            <w:vAlign w:val="center"/>
          </w:tcPr>
          <w:p w:rsidR="00141B0C" w:rsidRDefault="00141B0C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Jason Jennings</w:t>
            </w:r>
            <w:r w:rsidRPr="00AC7AD3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Pr="00141B0C">
              <w:rPr>
                <w:rFonts w:ascii="Arial" w:hAnsi="Arial" w:cs="Arial"/>
                <w:sz w:val="23"/>
                <w:szCs w:val="23"/>
              </w:rPr>
              <w:t>President, College Station Region</w:t>
            </w:r>
          </w:p>
          <w:p w:rsidR="00141B0C" w:rsidRPr="00AC7AD3" w:rsidRDefault="00141B0C" w:rsidP="00141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Baylor Scott &amp; White Health System </w:t>
            </w:r>
          </w:p>
        </w:tc>
        <w:tc>
          <w:tcPr>
            <w:tcW w:w="3420" w:type="dxa"/>
            <w:vAlign w:val="center"/>
          </w:tcPr>
          <w:p w:rsidR="00141B0C" w:rsidRPr="00AC7AD3" w:rsidRDefault="00141B0C" w:rsidP="009A5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Welcome</w:t>
            </w:r>
          </w:p>
        </w:tc>
      </w:tr>
      <w:tr w:rsidR="00141B0C" w:rsidRPr="00C42E9E" w:rsidTr="00A1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10:</w:t>
            </w:r>
            <w:r>
              <w:rPr>
                <w:rFonts w:ascii="Arial" w:hAnsi="Arial" w:cs="Arial"/>
                <w:sz w:val="23"/>
                <w:szCs w:val="23"/>
              </w:rPr>
              <w:t>15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141B0C" w:rsidRPr="00AC7AD3" w:rsidRDefault="00141B0C" w:rsidP="00A11EAA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A11EAA">
              <w:rPr>
                <w:rFonts w:ascii="Arial" w:hAnsi="Arial" w:cs="Arial"/>
                <w:sz w:val="23"/>
                <w:szCs w:val="23"/>
              </w:rPr>
              <w:t>1</w:t>
            </w:r>
            <w:r w:rsidRPr="00AC7AD3">
              <w:rPr>
                <w:rFonts w:ascii="Arial" w:hAnsi="Arial" w:cs="Arial"/>
                <w:sz w:val="23"/>
                <w:szCs w:val="23"/>
              </w:rPr>
              <w:t>:</w:t>
            </w:r>
            <w:r w:rsidR="00A11EAA">
              <w:rPr>
                <w:rFonts w:ascii="Arial" w:hAnsi="Arial" w:cs="Arial"/>
                <w:sz w:val="23"/>
                <w:szCs w:val="23"/>
              </w:rPr>
              <w:t>00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</w:tc>
        <w:tc>
          <w:tcPr>
            <w:tcW w:w="6390" w:type="dxa"/>
            <w:vAlign w:val="center"/>
          </w:tcPr>
          <w:p w:rsidR="00141B0C" w:rsidRDefault="00141B0C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Nancy W. Dickey, MD</w:t>
            </w:r>
          </w:p>
          <w:p w:rsidR="00141B0C" w:rsidRDefault="00141B0C" w:rsidP="008C0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President Emeritus, </w:t>
            </w:r>
            <w:r w:rsidRPr="00AC7AD3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  <w:p w:rsidR="00141B0C" w:rsidRPr="00AC7AD3" w:rsidRDefault="00141B0C" w:rsidP="00901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Executive Director, </w:t>
            </w:r>
            <w:r w:rsidRPr="008C0833">
              <w:rPr>
                <w:rFonts w:ascii="Arial" w:hAnsi="Arial" w:cs="Arial"/>
                <w:i/>
                <w:sz w:val="23"/>
                <w:szCs w:val="23"/>
              </w:rPr>
              <w:t xml:space="preserve">A&amp;M Rural &amp; Community Health Institute  </w:t>
            </w:r>
          </w:p>
        </w:tc>
        <w:tc>
          <w:tcPr>
            <w:tcW w:w="3420" w:type="dxa"/>
            <w:vAlign w:val="center"/>
          </w:tcPr>
          <w:p w:rsidR="00141B0C" w:rsidRPr="00AC7AD3" w:rsidRDefault="00141B0C" w:rsidP="0014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Rural Health Issues, Challenges &amp; Future Direction</w:t>
            </w:r>
            <w:r w:rsidRPr="00AC7AD3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</w:p>
        </w:tc>
      </w:tr>
      <w:tr w:rsidR="00141B0C" w:rsidRPr="00C42E9E" w:rsidTr="00A11EAA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DC00A5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1</w:t>
            </w:r>
            <w:r w:rsidRPr="00AC7AD3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00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am</w:t>
            </w:r>
            <w:bookmarkStart w:id="0" w:name="_GoBack"/>
            <w:bookmarkEnd w:id="0"/>
          </w:p>
          <w:p w:rsidR="00141B0C" w:rsidRPr="00AC7AD3" w:rsidRDefault="00141B0C" w:rsidP="009A5F2A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11:</w:t>
            </w:r>
            <w:r>
              <w:rPr>
                <w:rFonts w:ascii="Arial" w:hAnsi="Arial" w:cs="Arial"/>
                <w:sz w:val="23"/>
                <w:szCs w:val="23"/>
              </w:rPr>
              <w:t>45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</w:t>
            </w:r>
            <w:r w:rsidRPr="00AC7AD3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6390" w:type="dxa"/>
            <w:vAlign w:val="center"/>
          </w:tcPr>
          <w:p w:rsidR="00141B0C" w:rsidRPr="00AC7AD3" w:rsidRDefault="00141B0C" w:rsidP="00DC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Andrew Karrer,</w:t>
            </w:r>
            <w:r w:rsidRPr="002A3E2F">
              <w:rPr>
                <w:rFonts w:ascii="Arial" w:hAnsi="Arial" w:cs="Arial"/>
                <w:sz w:val="23"/>
                <w:szCs w:val="23"/>
              </w:rPr>
              <w:t xml:space="preserve"> Community </w:t>
            </w:r>
            <w:r w:rsidRPr="009A5F2A">
              <w:rPr>
                <w:rFonts w:ascii="Arial" w:hAnsi="Arial" w:cs="Arial"/>
                <w:sz w:val="23"/>
                <w:szCs w:val="23"/>
              </w:rPr>
              <w:t xml:space="preserve">Paramedicine </w:t>
            </w:r>
            <w:r>
              <w:rPr>
                <w:rFonts w:ascii="Arial" w:hAnsi="Arial" w:cs="Arial"/>
                <w:sz w:val="23"/>
                <w:szCs w:val="23"/>
              </w:rPr>
              <w:t>Coordinator</w:t>
            </w:r>
          </w:p>
          <w:p w:rsidR="00141B0C" w:rsidRDefault="00141B0C" w:rsidP="002A3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Montgomery County Hospital District</w:t>
            </w:r>
          </w:p>
          <w:p w:rsidR="00141B0C" w:rsidRPr="00AC7AD3" w:rsidRDefault="00141B0C" w:rsidP="008C0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Montgomery County Public Health District </w:t>
            </w:r>
          </w:p>
        </w:tc>
        <w:tc>
          <w:tcPr>
            <w:tcW w:w="3420" w:type="dxa"/>
            <w:vAlign w:val="center"/>
          </w:tcPr>
          <w:p w:rsidR="00141B0C" w:rsidRPr="00AC7AD3" w:rsidRDefault="00141B0C" w:rsidP="00094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Paramedicine and Partnering: Collaborating to Better Serve the Rural Community </w:t>
            </w:r>
          </w:p>
        </w:tc>
      </w:tr>
      <w:tr w:rsidR="00141B0C" w:rsidRPr="00C42E9E" w:rsidTr="00A1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BC7D58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11:</w:t>
            </w:r>
            <w:r>
              <w:rPr>
                <w:rFonts w:ascii="Arial" w:hAnsi="Arial" w:cs="Arial"/>
                <w:sz w:val="23"/>
                <w:szCs w:val="23"/>
              </w:rPr>
              <w:t>50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141B0C" w:rsidRPr="00AC7AD3" w:rsidRDefault="00141B0C" w:rsidP="00F71F9E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</w:t>
            </w:r>
            <w:r>
              <w:rPr>
                <w:rFonts w:ascii="Arial" w:hAnsi="Arial" w:cs="Arial"/>
                <w:sz w:val="23"/>
                <w:szCs w:val="23"/>
              </w:rPr>
              <w:t>00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6390" w:type="dxa"/>
            <w:vAlign w:val="center"/>
          </w:tcPr>
          <w:p w:rsidR="00141B0C" w:rsidRPr="00AC7AD3" w:rsidRDefault="00141B0C" w:rsidP="002A3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Break: Pick up Lunch </w:t>
            </w:r>
          </w:p>
        </w:tc>
        <w:tc>
          <w:tcPr>
            <w:tcW w:w="3420" w:type="dxa"/>
            <w:vAlign w:val="center"/>
          </w:tcPr>
          <w:p w:rsidR="00141B0C" w:rsidRPr="00AC7AD3" w:rsidRDefault="00141B0C" w:rsidP="00094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</w:p>
        </w:tc>
      </w:tr>
      <w:tr w:rsidR="00141B0C" w:rsidRPr="00C42E9E" w:rsidTr="00A11EAA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7810C0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</w:t>
            </w:r>
            <w:r>
              <w:rPr>
                <w:rFonts w:ascii="Arial" w:hAnsi="Arial" w:cs="Arial"/>
                <w:sz w:val="23"/>
                <w:szCs w:val="23"/>
              </w:rPr>
              <w:t>05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141B0C" w:rsidRPr="00AC7AD3" w:rsidRDefault="00141B0C" w:rsidP="00BC778E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12:50 pm</w:t>
            </w:r>
          </w:p>
        </w:tc>
        <w:tc>
          <w:tcPr>
            <w:tcW w:w="6390" w:type="dxa"/>
            <w:vAlign w:val="center"/>
          </w:tcPr>
          <w:p w:rsidR="00141B0C" w:rsidRPr="003C6334" w:rsidRDefault="00141B0C" w:rsidP="003C6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1F497D" w:themeColor="text2"/>
                <w:sz w:val="23"/>
                <w:szCs w:val="23"/>
              </w:rPr>
            </w:pPr>
            <w:r w:rsidRPr="003C6334">
              <w:rPr>
                <w:rFonts w:ascii="Arial" w:hAnsi="Arial" w:cs="Arial"/>
                <w:b/>
                <w:i/>
                <w:color w:val="1F497D" w:themeColor="text2"/>
                <w:sz w:val="23"/>
                <w:szCs w:val="23"/>
              </w:rPr>
              <w:t>Lunch with Networking Activity</w:t>
            </w:r>
          </w:p>
          <w:p w:rsidR="00141B0C" w:rsidRDefault="00141B0C" w:rsidP="0078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3"/>
                <w:szCs w:val="23"/>
              </w:rPr>
            </w:pPr>
          </w:p>
          <w:p w:rsidR="00141B0C" w:rsidRPr="007F5578" w:rsidRDefault="00141B0C" w:rsidP="0078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3"/>
                <w:szCs w:val="23"/>
              </w:rPr>
            </w:pPr>
            <w:r w:rsidRPr="003C6334">
              <w:rPr>
                <w:rFonts w:ascii="Arial" w:hAnsi="Arial" w:cs="Arial"/>
                <w:b/>
                <w:color w:val="1F497D" w:themeColor="text2"/>
                <w:sz w:val="23"/>
                <w:szCs w:val="23"/>
              </w:rPr>
              <w:t xml:space="preserve">Susan Seidensticker, </w:t>
            </w:r>
            <w:r>
              <w:rPr>
                <w:rFonts w:ascii="Arial" w:hAnsi="Arial" w:cs="Arial"/>
                <w:color w:val="1F497D" w:themeColor="text2"/>
                <w:sz w:val="23"/>
                <w:szCs w:val="23"/>
              </w:rPr>
              <w:t>Director, Waiver Quality Operations</w:t>
            </w:r>
          </w:p>
          <w:p w:rsidR="00141B0C" w:rsidRPr="00AC7AD3" w:rsidRDefault="00141B0C" w:rsidP="000A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University of Texas Medical Branch</w:t>
            </w:r>
          </w:p>
        </w:tc>
        <w:tc>
          <w:tcPr>
            <w:tcW w:w="3420" w:type="dxa"/>
            <w:vAlign w:val="center"/>
          </w:tcPr>
          <w:p w:rsidR="00141B0C" w:rsidRDefault="00141B0C" w:rsidP="0078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</w:pPr>
          </w:p>
          <w:p w:rsidR="00141B0C" w:rsidRPr="00AC7AD3" w:rsidRDefault="00141B0C" w:rsidP="0014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  <w:highlight w:val="yellow"/>
              </w:rPr>
            </w:pPr>
            <w:r w:rsidRPr="007614E3"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  <w:t>Raise The Floor</w:t>
            </w:r>
            <w:r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  <w:t xml:space="preserve">: Practical Applications for Cause and Effect </w:t>
            </w:r>
          </w:p>
        </w:tc>
      </w:tr>
      <w:tr w:rsidR="00141B0C" w:rsidRPr="00C42E9E" w:rsidTr="00A1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12:50 pm  </w:t>
            </w:r>
          </w:p>
          <w:p w:rsidR="00141B0C" w:rsidRPr="00AC7AD3" w:rsidRDefault="00141B0C" w:rsidP="008B4B70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  1:00 pm</w:t>
            </w:r>
          </w:p>
        </w:tc>
        <w:tc>
          <w:tcPr>
            <w:tcW w:w="6390" w:type="dxa"/>
            <w:vAlign w:val="center"/>
          </w:tcPr>
          <w:p w:rsidR="00141B0C" w:rsidRPr="00AC7AD3" w:rsidRDefault="00141B0C" w:rsidP="003C6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Break </w:t>
            </w:r>
          </w:p>
        </w:tc>
        <w:tc>
          <w:tcPr>
            <w:tcW w:w="3420" w:type="dxa"/>
            <w:vAlign w:val="center"/>
          </w:tcPr>
          <w:p w:rsidR="00141B0C" w:rsidRPr="00AC7AD3" w:rsidRDefault="00141B0C" w:rsidP="007B1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  <w:highlight w:val="yellow"/>
              </w:rPr>
            </w:pPr>
          </w:p>
        </w:tc>
      </w:tr>
      <w:tr w:rsidR="00141B0C" w:rsidRPr="00C42E9E" w:rsidTr="00A11EAA">
        <w:trPr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 1:0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141B0C" w:rsidRPr="00AC7AD3" w:rsidRDefault="00141B0C" w:rsidP="007810C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2:15 </w:t>
            </w:r>
            <w:r w:rsidRPr="00AC7AD3">
              <w:rPr>
                <w:rFonts w:ascii="Arial" w:hAnsi="Arial" w:cs="Arial"/>
                <w:sz w:val="23"/>
                <w:szCs w:val="23"/>
              </w:rPr>
              <w:t>pm</w:t>
            </w:r>
          </w:p>
        </w:tc>
        <w:tc>
          <w:tcPr>
            <w:tcW w:w="6390" w:type="dxa"/>
            <w:vAlign w:val="center"/>
          </w:tcPr>
          <w:p w:rsidR="00141B0C" w:rsidRPr="00AC7AD3" w:rsidRDefault="00141B0C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Tamara Hunter,</w:t>
            </w:r>
            <w:r w:rsidRPr="0039374D">
              <w:rPr>
                <w:rFonts w:ascii="Arial" w:hAnsi="Arial" w:cs="Arial"/>
                <w:sz w:val="23"/>
                <w:szCs w:val="23"/>
              </w:rPr>
              <w:t xml:space="preserve"> Senior Manager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141B0C" w:rsidRDefault="00141B0C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Myers and Stauffer, LLC</w:t>
            </w:r>
          </w:p>
          <w:p w:rsidR="00141B0C" w:rsidRDefault="00141B0C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  <w:p w:rsidR="00141B0C" w:rsidRDefault="00141B0C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9374D">
              <w:rPr>
                <w:rFonts w:ascii="Arial" w:hAnsi="Arial" w:cs="Arial"/>
                <w:b/>
                <w:sz w:val="23"/>
                <w:szCs w:val="23"/>
              </w:rPr>
              <w:t>Alisha Larson Gallmeier,</w:t>
            </w:r>
            <w:r>
              <w:rPr>
                <w:rFonts w:ascii="Arial" w:hAnsi="Arial" w:cs="Arial"/>
                <w:sz w:val="23"/>
                <w:szCs w:val="23"/>
              </w:rPr>
              <w:t xml:space="preserve"> Manager </w:t>
            </w:r>
          </w:p>
          <w:p w:rsidR="00141B0C" w:rsidRPr="00AC7AD3" w:rsidRDefault="00141B0C" w:rsidP="0078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Myers and Stauffer, LLC </w:t>
            </w:r>
          </w:p>
        </w:tc>
        <w:tc>
          <w:tcPr>
            <w:tcW w:w="3420" w:type="dxa"/>
            <w:vAlign w:val="center"/>
          </w:tcPr>
          <w:p w:rsidR="00141B0C" w:rsidRPr="007614E3" w:rsidRDefault="00141B0C" w:rsidP="00D34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A5226E">
              <w:rPr>
                <w:rFonts w:ascii="Arial" w:hAnsi="Arial" w:cs="Arial"/>
                <w:i/>
                <w:sz w:val="23"/>
                <w:szCs w:val="23"/>
              </w:rPr>
              <w:t xml:space="preserve">Compliance Monitoring Overview and 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Considerations in Preparing to Report </w:t>
            </w:r>
            <w:r w:rsidRPr="00A5226E">
              <w:rPr>
                <w:rFonts w:ascii="Arial" w:hAnsi="Arial" w:cs="Arial"/>
                <w:i/>
                <w:sz w:val="23"/>
                <w:szCs w:val="23"/>
              </w:rPr>
              <w:t xml:space="preserve">DY7-8 Outcomes </w:t>
            </w:r>
          </w:p>
        </w:tc>
      </w:tr>
      <w:tr w:rsidR="00141B0C" w:rsidRPr="00C42E9E" w:rsidTr="00141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141B0C" w:rsidRPr="00AC7AD3" w:rsidRDefault="00141B0C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 2:</w:t>
            </w:r>
            <w:r>
              <w:rPr>
                <w:rFonts w:ascii="Arial" w:hAnsi="Arial" w:cs="Arial"/>
                <w:sz w:val="23"/>
                <w:szCs w:val="23"/>
              </w:rPr>
              <w:t>15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141B0C" w:rsidRPr="00AC7AD3" w:rsidRDefault="00141B0C" w:rsidP="00097085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2:30 pm</w:t>
            </w:r>
          </w:p>
        </w:tc>
        <w:tc>
          <w:tcPr>
            <w:tcW w:w="6390" w:type="dxa"/>
            <w:vAlign w:val="center"/>
          </w:tcPr>
          <w:p w:rsidR="00141B0C" w:rsidRDefault="00141B0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41B0C" w:rsidRPr="00AC7AD3" w:rsidRDefault="00141B0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141B0C" w:rsidRPr="00AC7AD3" w:rsidRDefault="00141B0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141B0C" w:rsidRDefault="00141B0C" w:rsidP="001D7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  <w:p w:rsidR="00141B0C" w:rsidRPr="00AC7AD3" w:rsidRDefault="00141B0C" w:rsidP="00393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3"/>
                <w:szCs w:val="23"/>
              </w:rPr>
            </w:pPr>
          </w:p>
        </w:tc>
        <w:tc>
          <w:tcPr>
            <w:tcW w:w="3420" w:type="dxa"/>
            <w:vAlign w:val="center"/>
          </w:tcPr>
          <w:p w:rsidR="00141B0C" w:rsidRDefault="00141B0C" w:rsidP="00CD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Brief Overview of DY7-8 Plan Submission and Closing Remarks </w:t>
            </w:r>
          </w:p>
          <w:p w:rsidR="00141B0C" w:rsidRPr="00A5226E" w:rsidRDefault="00141B0C" w:rsidP="0081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</w:pPr>
          </w:p>
        </w:tc>
      </w:tr>
    </w:tbl>
    <w:p w:rsidR="00993A4F" w:rsidRPr="00C42E9E" w:rsidRDefault="00993A4F" w:rsidP="006167D9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993A4F" w:rsidRPr="00C42E9E" w:rsidSect="00AC7AD3">
      <w:pgSz w:w="12240" w:h="15840"/>
      <w:pgMar w:top="18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E7"/>
    <w:rsid w:val="00031F42"/>
    <w:rsid w:val="000370D5"/>
    <w:rsid w:val="00094204"/>
    <w:rsid w:val="00097085"/>
    <w:rsid w:val="000A7B31"/>
    <w:rsid w:val="000B2994"/>
    <w:rsid w:val="000B6432"/>
    <w:rsid w:val="000B7EBC"/>
    <w:rsid w:val="000C04EA"/>
    <w:rsid w:val="000C44D6"/>
    <w:rsid w:val="000D4A8E"/>
    <w:rsid w:val="000F017C"/>
    <w:rsid w:val="0012552D"/>
    <w:rsid w:val="001308ED"/>
    <w:rsid w:val="00132FE3"/>
    <w:rsid w:val="00141260"/>
    <w:rsid w:val="00141B0C"/>
    <w:rsid w:val="001461F8"/>
    <w:rsid w:val="00174EF6"/>
    <w:rsid w:val="00175E5A"/>
    <w:rsid w:val="00181763"/>
    <w:rsid w:val="00195698"/>
    <w:rsid w:val="001B0662"/>
    <w:rsid w:val="001B310D"/>
    <w:rsid w:val="001B6D5D"/>
    <w:rsid w:val="001B7880"/>
    <w:rsid w:val="001D780E"/>
    <w:rsid w:val="001E066B"/>
    <w:rsid w:val="001F49DD"/>
    <w:rsid w:val="00215B43"/>
    <w:rsid w:val="00216758"/>
    <w:rsid w:val="00236FCC"/>
    <w:rsid w:val="002571AF"/>
    <w:rsid w:val="00284224"/>
    <w:rsid w:val="00284E68"/>
    <w:rsid w:val="00287035"/>
    <w:rsid w:val="00295C3D"/>
    <w:rsid w:val="002A3E2F"/>
    <w:rsid w:val="002B3121"/>
    <w:rsid w:val="002B7153"/>
    <w:rsid w:val="002D59D6"/>
    <w:rsid w:val="002E3771"/>
    <w:rsid w:val="002F518A"/>
    <w:rsid w:val="00311C53"/>
    <w:rsid w:val="003202E8"/>
    <w:rsid w:val="0032039B"/>
    <w:rsid w:val="00336BF2"/>
    <w:rsid w:val="003401BE"/>
    <w:rsid w:val="0034326C"/>
    <w:rsid w:val="0034425B"/>
    <w:rsid w:val="00356637"/>
    <w:rsid w:val="00361D7B"/>
    <w:rsid w:val="00383FD4"/>
    <w:rsid w:val="0039374D"/>
    <w:rsid w:val="00393AFD"/>
    <w:rsid w:val="003A2E39"/>
    <w:rsid w:val="003A430F"/>
    <w:rsid w:val="003A6BF3"/>
    <w:rsid w:val="003C1F8E"/>
    <w:rsid w:val="003C3194"/>
    <w:rsid w:val="003C6334"/>
    <w:rsid w:val="003D3797"/>
    <w:rsid w:val="003D7FD5"/>
    <w:rsid w:val="003E3A6B"/>
    <w:rsid w:val="003E4670"/>
    <w:rsid w:val="003E59FC"/>
    <w:rsid w:val="003E692B"/>
    <w:rsid w:val="003F0CA5"/>
    <w:rsid w:val="00410AE7"/>
    <w:rsid w:val="00447D83"/>
    <w:rsid w:val="0045376C"/>
    <w:rsid w:val="004908B2"/>
    <w:rsid w:val="004B2919"/>
    <w:rsid w:val="004F4FE8"/>
    <w:rsid w:val="00512212"/>
    <w:rsid w:val="00515AD8"/>
    <w:rsid w:val="00517FB4"/>
    <w:rsid w:val="0053364C"/>
    <w:rsid w:val="0054467E"/>
    <w:rsid w:val="0056156A"/>
    <w:rsid w:val="0059365F"/>
    <w:rsid w:val="005A2912"/>
    <w:rsid w:val="005D2826"/>
    <w:rsid w:val="005D3A60"/>
    <w:rsid w:val="005E5B9B"/>
    <w:rsid w:val="005E661B"/>
    <w:rsid w:val="005F4013"/>
    <w:rsid w:val="006019CB"/>
    <w:rsid w:val="0060673C"/>
    <w:rsid w:val="00612B45"/>
    <w:rsid w:val="006167D9"/>
    <w:rsid w:val="00644A22"/>
    <w:rsid w:val="00644DD0"/>
    <w:rsid w:val="006542CE"/>
    <w:rsid w:val="00657C13"/>
    <w:rsid w:val="006619C2"/>
    <w:rsid w:val="006710EF"/>
    <w:rsid w:val="00676815"/>
    <w:rsid w:val="00680608"/>
    <w:rsid w:val="006A45C2"/>
    <w:rsid w:val="006D02C5"/>
    <w:rsid w:val="006D1AA2"/>
    <w:rsid w:val="006F1DAA"/>
    <w:rsid w:val="00702430"/>
    <w:rsid w:val="00712E64"/>
    <w:rsid w:val="00733120"/>
    <w:rsid w:val="00736C2D"/>
    <w:rsid w:val="007614E3"/>
    <w:rsid w:val="00776B0B"/>
    <w:rsid w:val="007810C0"/>
    <w:rsid w:val="00783555"/>
    <w:rsid w:val="0079762D"/>
    <w:rsid w:val="007A3818"/>
    <w:rsid w:val="007B1347"/>
    <w:rsid w:val="007D38F2"/>
    <w:rsid w:val="007E391B"/>
    <w:rsid w:val="007E6A84"/>
    <w:rsid w:val="007E72B2"/>
    <w:rsid w:val="007F5578"/>
    <w:rsid w:val="00805DCE"/>
    <w:rsid w:val="00812A6A"/>
    <w:rsid w:val="00820916"/>
    <w:rsid w:val="008257F4"/>
    <w:rsid w:val="00835FDB"/>
    <w:rsid w:val="00861620"/>
    <w:rsid w:val="0088447B"/>
    <w:rsid w:val="0089064E"/>
    <w:rsid w:val="00897BCA"/>
    <w:rsid w:val="008B4B70"/>
    <w:rsid w:val="008C0833"/>
    <w:rsid w:val="008C39B6"/>
    <w:rsid w:val="008D3C81"/>
    <w:rsid w:val="008D4951"/>
    <w:rsid w:val="008D613A"/>
    <w:rsid w:val="008D6B8E"/>
    <w:rsid w:val="00901B84"/>
    <w:rsid w:val="00905B67"/>
    <w:rsid w:val="0090621E"/>
    <w:rsid w:val="00933E61"/>
    <w:rsid w:val="00935C30"/>
    <w:rsid w:val="00940570"/>
    <w:rsid w:val="0096277D"/>
    <w:rsid w:val="00971167"/>
    <w:rsid w:val="00990457"/>
    <w:rsid w:val="00993A4F"/>
    <w:rsid w:val="009A18B2"/>
    <w:rsid w:val="009A5F2A"/>
    <w:rsid w:val="009B37BA"/>
    <w:rsid w:val="009E1F39"/>
    <w:rsid w:val="00A11EAA"/>
    <w:rsid w:val="00A2208F"/>
    <w:rsid w:val="00A22E97"/>
    <w:rsid w:val="00A328DF"/>
    <w:rsid w:val="00A32914"/>
    <w:rsid w:val="00A351B5"/>
    <w:rsid w:val="00A51DE9"/>
    <w:rsid w:val="00A5226E"/>
    <w:rsid w:val="00A733BA"/>
    <w:rsid w:val="00AC00BC"/>
    <w:rsid w:val="00AC7AD3"/>
    <w:rsid w:val="00AD34FF"/>
    <w:rsid w:val="00B0430D"/>
    <w:rsid w:val="00B050EF"/>
    <w:rsid w:val="00B344AF"/>
    <w:rsid w:val="00B43289"/>
    <w:rsid w:val="00B96F4B"/>
    <w:rsid w:val="00B9793C"/>
    <w:rsid w:val="00BC66D6"/>
    <w:rsid w:val="00BC778E"/>
    <w:rsid w:val="00BC7D58"/>
    <w:rsid w:val="00BD63D2"/>
    <w:rsid w:val="00BF563F"/>
    <w:rsid w:val="00C20DB0"/>
    <w:rsid w:val="00C35CE6"/>
    <w:rsid w:val="00C42E9E"/>
    <w:rsid w:val="00C471F5"/>
    <w:rsid w:val="00C52BC2"/>
    <w:rsid w:val="00C53F9B"/>
    <w:rsid w:val="00C620DF"/>
    <w:rsid w:val="00C76CD1"/>
    <w:rsid w:val="00CB01DF"/>
    <w:rsid w:val="00CC4433"/>
    <w:rsid w:val="00CC458A"/>
    <w:rsid w:val="00CC4C2C"/>
    <w:rsid w:val="00CD0F91"/>
    <w:rsid w:val="00CE5509"/>
    <w:rsid w:val="00CE5850"/>
    <w:rsid w:val="00CF2100"/>
    <w:rsid w:val="00D05BF9"/>
    <w:rsid w:val="00D112D1"/>
    <w:rsid w:val="00D12299"/>
    <w:rsid w:val="00D34C97"/>
    <w:rsid w:val="00D96C78"/>
    <w:rsid w:val="00DB1264"/>
    <w:rsid w:val="00DB2530"/>
    <w:rsid w:val="00DC00A5"/>
    <w:rsid w:val="00E00D8A"/>
    <w:rsid w:val="00E26654"/>
    <w:rsid w:val="00E27134"/>
    <w:rsid w:val="00E27D12"/>
    <w:rsid w:val="00E50BEB"/>
    <w:rsid w:val="00E62FBE"/>
    <w:rsid w:val="00E65E8F"/>
    <w:rsid w:val="00E7508E"/>
    <w:rsid w:val="00EA0499"/>
    <w:rsid w:val="00EB28EF"/>
    <w:rsid w:val="00EE278A"/>
    <w:rsid w:val="00F02D4A"/>
    <w:rsid w:val="00F15A70"/>
    <w:rsid w:val="00F21909"/>
    <w:rsid w:val="00F22F25"/>
    <w:rsid w:val="00F253F0"/>
    <w:rsid w:val="00F4175B"/>
    <w:rsid w:val="00F53D31"/>
    <w:rsid w:val="00F60544"/>
    <w:rsid w:val="00F60E98"/>
    <w:rsid w:val="00F71F9E"/>
    <w:rsid w:val="00F74B1F"/>
    <w:rsid w:val="00FA2243"/>
    <w:rsid w:val="00FD4857"/>
    <w:rsid w:val="00FD5E9C"/>
    <w:rsid w:val="00FE511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E216"/>
  <w15:docId w15:val="{693471CF-1400-46EC-B386-1562C9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1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76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3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A4F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&amp; Hospital System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Roche</dc:creator>
  <cp:lastModifiedBy>Spurlin, Shayna F.</cp:lastModifiedBy>
  <cp:revision>8</cp:revision>
  <cp:lastPrinted>2015-09-15T15:54:00Z</cp:lastPrinted>
  <dcterms:created xsi:type="dcterms:W3CDTF">2018-05-02T22:07:00Z</dcterms:created>
  <dcterms:modified xsi:type="dcterms:W3CDTF">2018-05-03T16:18:00Z</dcterms:modified>
</cp:coreProperties>
</file>