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3D" w:rsidRPr="00B27E53" w:rsidRDefault="00FE363D" w:rsidP="00FE363D">
      <w:pPr>
        <w:tabs>
          <w:tab w:val="left" w:pos="9480"/>
        </w:tabs>
        <w:spacing w:before="15"/>
        <w:ind w:left="467" w:right="-20"/>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FE363D" w:rsidRPr="00B27E53" w:rsidRDefault="00FE363D" w:rsidP="00FE363D">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126844305.2.4</w:t>
      </w:r>
    </w:p>
    <w:p w:rsidR="00FE363D" w:rsidRPr="00B27E53" w:rsidRDefault="00FE363D" w:rsidP="00FE363D">
      <w:pPr>
        <w:ind w:left="1536" w:right="1518"/>
        <w:jc w:val="center"/>
        <w:rPr>
          <w:rFonts w:cs="Calibri"/>
          <w:sz w:val="22"/>
        </w:rPr>
      </w:pPr>
    </w:p>
    <w:p w:rsidR="00FE363D" w:rsidRPr="00B27E53" w:rsidRDefault="00FE363D" w:rsidP="00FE363D">
      <w:pPr>
        <w:ind w:left="120" w:right="252"/>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 – Design,</w:t>
      </w:r>
      <w:r w:rsidRPr="00B27E53">
        <w:rPr>
          <w:rFonts w:cs="Calibri"/>
          <w:spacing w:val="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4"/>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p>
    <w:p w:rsidR="00FE363D" w:rsidRPr="00B27E53" w:rsidRDefault="00FE363D" w:rsidP="00FE363D">
      <w:pPr>
        <w:spacing w:before="1"/>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126844305.2.4</w:t>
      </w:r>
    </w:p>
    <w:p w:rsidR="00FE363D" w:rsidRPr="00B27E53" w:rsidRDefault="00FE363D" w:rsidP="00FE363D">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p>
    <w:p w:rsidR="00FE363D" w:rsidRPr="00B27E53" w:rsidRDefault="00FE363D" w:rsidP="00FE363D">
      <w:pPr>
        <w:ind w:left="120" w:right="-20"/>
        <w:rPr>
          <w:rFonts w:cs="Calibri"/>
          <w:sz w:val="22"/>
        </w:rPr>
      </w:pP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FE363D" w:rsidRPr="00B27E53" w:rsidRDefault="00FE363D" w:rsidP="00FE363D">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FE363D" w:rsidRDefault="00FE363D" w:rsidP="00FE363D">
      <w:pPr>
        <w:ind w:right="-20"/>
        <w:rPr>
          <w:sz w:val="22"/>
        </w:rPr>
      </w:pPr>
    </w:p>
    <w:p w:rsidR="00FE363D" w:rsidRDefault="00FE363D" w:rsidP="00FE363D">
      <w:pPr>
        <w:ind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FE363D" w:rsidRPr="00847CC7" w:rsidRDefault="00FE363D" w:rsidP="00FE363D">
      <w:pPr>
        <w:numPr>
          <w:ilvl w:val="0"/>
          <w:numId w:val="3"/>
        </w:numPr>
        <w:ind w:right="-20"/>
        <w:rPr>
          <w:sz w:val="22"/>
        </w:rPr>
      </w:pPr>
      <w:r w:rsidRPr="00847CC7">
        <w:rPr>
          <w:b/>
          <w:sz w:val="22"/>
        </w:rPr>
        <w:t>Provider Description:</w:t>
      </w:r>
      <w:r w:rsidRPr="00847CC7">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only public behavioral health provider in these Counties.</w:t>
      </w:r>
    </w:p>
    <w:p w:rsidR="00FE363D" w:rsidRPr="00847CC7" w:rsidRDefault="00FE363D" w:rsidP="00FE363D">
      <w:pPr>
        <w:numPr>
          <w:ilvl w:val="0"/>
          <w:numId w:val="3"/>
        </w:numPr>
        <w:ind w:right="-20"/>
        <w:rPr>
          <w:rFonts w:cs="Calibri"/>
          <w:sz w:val="22"/>
        </w:rPr>
      </w:pPr>
      <w:r w:rsidRPr="00847CC7">
        <w:rPr>
          <w:rFonts w:cs="Calibri"/>
          <w:b/>
          <w:bCs/>
          <w:sz w:val="22"/>
        </w:rPr>
        <w:t>Intervention:</w:t>
      </w:r>
      <w:r w:rsidRPr="00847CC7">
        <w:rPr>
          <w:rFonts w:cs="Calibri"/>
          <w:b/>
          <w:bCs/>
          <w:spacing w:val="41"/>
          <w:sz w:val="22"/>
        </w:rPr>
        <w:t xml:space="preserve"> </w:t>
      </w:r>
      <w:r w:rsidRPr="00847CC7">
        <w:rPr>
          <w:rFonts w:cs="Calibri"/>
          <w:sz w:val="22"/>
        </w:rPr>
        <w:t>BTCS proposes</w:t>
      </w:r>
      <w:r w:rsidRPr="00847CC7">
        <w:rPr>
          <w:rFonts w:cs="Calibri"/>
          <w:spacing w:val="-1"/>
          <w:sz w:val="22"/>
        </w:rPr>
        <w:t xml:space="preserve"> </w:t>
      </w:r>
      <w:r w:rsidRPr="00847CC7">
        <w:rPr>
          <w:rFonts w:cs="Calibri"/>
          <w:sz w:val="22"/>
        </w:rPr>
        <w:t>to</w:t>
      </w:r>
      <w:r w:rsidRPr="00847CC7">
        <w:rPr>
          <w:rFonts w:cs="Calibri"/>
          <w:spacing w:val="-1"/>
          <w:sz w:val="22"/>
        </w:rPr>
        <w:t xml:space="preserve"> </w:t>
      </w:r>
      <w:r w:rsidRPr="00847CC7">
        <w:rPr>
          <w:rFonts w:cs="Calibri"/>
          <w:sz w:val="22"/>
        </w:rPr>
        <w:t>expand the</w:t>
      </w:r>
      <w:r w:rsidRPr="00847CC7">
        <w:rPr>
          <w:rFonts w:cs="Calibri"/>
          <w:spacing w:val="-3"/>
          <w:sz w:val="22"/>
        </w:rPr>
        <w:t xml:space="preserve"> </w:t>
      </w:r>
      <w:r w:rsidRPr="00847CC7">
        <w:rPr>
          <w:rFonts w:cs="Calibri"/>
          <w:sz w:val="22"/>
        </w:rPr>
        <w:t>clinical cap</w:t>
      </w:r>
      <w:r w:rsidRPr="00847CC7">
        <w:rPr>
          <w:rFonts w:cs="Calibri"/>
          <w:spacing w:val="-1"/>
          <w:sz w:val="22"/>
        </w:rPr>
        <w:t>a</w:t>
      </w:r>
      <w:r w:rsidRPr="00847CC7">
        <w:rPr>
          <w:rFonts w:cs="Calibri"/>
          <w:sz w:val="22"/>
        </w:rPr>
        <w:t>city</w:t>
      </w:r>
      <w:r w:rsidRPr="00847CC7">
        <w:rPr>
          <w:rFonts w:cs="Calibri"/>
          <w:spacing w:val="-3"/>
          <w:sz w:val="22"/>
        </w:rPr>
        <w:t xml:space="preserve"> </w:t>
      </w:r>
      <w:r w:rsidRPr="00847CC7">
        <w:rPr>
          <w:rFonts w:cs="Calibri"/>
          <w:sz w:val="22"/>
        </w:rPr>
        <w:t>and eligibili</w:t>
      </w:r>
      <w:r w:rsidRPr="00847CC7">
        <w:rPr>
          <w:rFonts w:cs="Calibri"/>
          <w:spacing w:val="-2"/>
          <w:sz w:val="22"/>
        </w:rPr>
        <w:t>t</w:t>
      </w:r>
      <w:r w:rsidRPr="00847CC7">
        <w:rPr>
          <w:rFonts w:cs="Calibri"/>
          <w:sz w:val="22"/>
        </w:rPr>
        <w:t>y cri</w:t>
      </w:r>
      <w:r w:rsidRPr="00847CC7">
        <w:rPr>
          <w:rFonts w:cs="Calibri"/>
          <w:spacing w:val="-1"/>
          <w:sz w:val="22"/>
        </w:rPr>
        <w:t>t</w:t>
      </w:r>
      <w:r w:rsidRPr="00847CC7">
        <w:rPr>
          <w:rFonts w:cs="Calibri"/>
          <w:sz w:val="22"/>
        </w:rPr>
        <w:t>eria</w:t>
      </w:r>
      <w:r w:rsidRPr="00847CC7">
        <w:rPr>
          <w:rFonts w:cs="Calibri"/>
          <w:spacing w:val="-7"/>
          <w:sz w:val="22"/>
        </w:rPr>
        <w:t xml:space="preserve"> </w:t>
      </w:r>
      <w:r w:rsidRPr="00847CC7">
        <w:rPr>
          <w:rFonts w:cs="Calibri"/>
          <w:sz w:val="22"/>
        </w:rPr>
        <w:t>for youth and adults arres</w:t>
      </w:r>
      <w:r w:rsidRPr="00847CC7">
        <w:rPr>
          <w:rFonts w:cs="Calibri"/>
          <w:spacing w:val="-1"/>
          <w:sz w:val="22"/>
        </w:rPr>
        <w:t>t</w:t>
      </w:r>
      <w:r w:rsidRPr="00847CC7">
        <w:rPr>
          <w:rFonts w:cs="Calibri"/>
          <w:sz w:val="22"/>
        </w:rPr>
        <w:t>ed</w:t>
      </w:r>
      <w:r w:rsidRPr="00847CC7">
        <w:rPr>
          <w:rFonts w:cs="Calibri"/>
          <w:spacing w:val="-8"/>
          <w:sz w:val="22"/>
        </w:rPr>
        <w:t xml:space="preserve"> </w:t>
      </w:r>
      <w:r w:rsidRPr="00847CC7">
        <w:rPr>
          <w:rFonts w:cs="Calibri"/>
          <w:spacing w:val="-1"/>
          <w:sz w:val="22"/>
        </w:rPr>
        <w:t>o</w:t>
      </w:r>
      <w:r w:rsidRPr="00847CC7">
        <w:rPr>
          <w:rFonts w:cs="Calibri"/>
          <w:sz w:val="22"/>
        </w:rPr>
        <w:t>r</w:t>
      </w:r>
      <w:r w:rsidRPr="00847CC7">
        <w:rPr>
          <w:rFonts w:cs="Calibri"/>
          <w:spacing w:val="-2"/>
          <w:sz w:val="22"/>
        </w:rPr>
        <w:t xml:space="preserve"> </w:t>
      </w:r>
      <w:r w:rsidRPr="00847CC7">
        <w:rPr>
          <w:rFonts w:cs="Calibri"/>
          <w:sz w:val="22"/>
        </w:rPr>
        <w:t>incar</w:t>
      </w:r>
      <w:r w:rsidRPr="00847CC7">
        <w:rPr>
          <w:rFonts w:cs="Calibri"/>
          <w:spacing w:val="-1"/>
          <w:sz w:val="22"/>
        </w:rPr>
        <w:t>c</w:t>
      </w:r>
      <w:r w:rsidRPr="00847CC7">
        <w:rPr>
          <w:rFonts w:cs="Calibri"/>
          <w:sz w:val="22"/>
        </w:rPr>
        <w:t>erated</w:t>
      </w:r>
      <w:r w:rsidRPr="00847CC7">
        <w:rPr>
          <w:rFonts w:cs="Calibri"/>
          <w:spacing w:val="-6"/>
          <w:sz w:val="22"/>
        </w:rPr>
        <w:t xml:space="preserve"> </w:t>
      </w:r>
      <w:r w:rsidRPr="00847CC7">
        <w:rPr>
          <w:rFonts w:cs="Calibri"/>
          <w:sz w:val="22"/>
        </w:rPr>
        <w:t>in t</w:t>
      </w:r>
      <w:r w:rsidRPr="00847CC7">
        <w:rPr>
          <w:rFonts w:cs="Calibri"/>
          <w:spacing w:val="-1"/>
          <w:sz w:val="22"/>
        </w:rPr>
        <w:t>h</w:t>
      </w:r>
      <w:r w:rsidRPr="00847CC7">
        <w:rPr>
          <w:rFonts w:cs="Calibri"/>
          <w:sz w:val="22"/>
        </w:rPr>
        <w:t>ese</w:t>
      </w:r>
      <w:r w:rsidRPr="00847CC7">
        <w:rPr>
          <w:rFonts w:cs="Calibri"/>
          <w:spacing w:val="-2"/>
          <w:sz w:val="22"/>
        </w:rPr>
        <w:t xml:space="preserve"> </w:t>
      </w:r>
      <w:r w:rsidRPr="00847CC7">
        <w:rPr>
          <w:rFonts w:cs="Calibri"/>
          <w:sz w:val="22"/>
        </w:rPr>
        <w:t>two</w:t>
      </w:r>
      <w:r w:rsidRPr="00847CC7">
        <w:rPr>
          <w:rFonts w:cs="Calibri"/>
          <w:spacing w:val="-1"/>
          <w:sz w:val="22"/>
        </w:rPr>
        <w:t xml:space="preserve"> </w:t>
      </w:r>
      <w:r w:rsidRPr="00847CC7">
        <w:rPr>
          <w:rFonts w:cs="Calibri"/>
          <w:sz w:val="22"/>
        </w:rPr>
        <w:t>Counties.</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z w:val="22"/>
        </w:rPr>
        <w:t>will provide scree</w:t>
      </w:r>
      <w:r w:rsidRPr="00847CC7">
        <w:rPr>
          <w:rFonts w:cs="Calibri"/>
          <w:spacing w:val="-1"/>
          <w:sz w:val="22"/>
        </w:rPr>
        <w:t>n</w:t>
      </w:r>
      <w:r w:rsidRPr="00847CC7">
        <w:rPr>
          <w:rFonts w:cs="Calibri"/>
          <w:sz w:val="22"/>
        </w:rPr>
        <w:t>ing,</w:t>
      </w:r>
      <w:r w:rsidRPr="00847CC7">
        <w:rPr>
          <w:rFonts w:cs="Calibri"/>
          <w:spacing w:val="-6"/>
          <w:sz w:val="22"/>
        </w:rPr>
        <w:t xml:space="preserve"> </w:t>
      </w:r>
      <w:r w:rsidRPr="00847CC7">
        <w:rPr>
          <w:rFonts w:cs="Calibri"/>
          <w:sz w:val="22"/>
        </w:rPr>
        <w:t>assessment</w:t>
      </w:r>
      <w:r w:rsidRPr="00847CC7">
        <w:rPr>
          <w:rFonts w:cs="Calibri"/>
          <w:spacing w:val="-11"/>
          <w:sz w:val="22"/>
        </w:rPr>
        <w:t xml:space="preserve"> </w:t>
      </w:r>
      <w:r w:rsidRPr="00847CC7">
        <w:rPr>
          <w:rFonts w:cs="Calibri"/>
          <w:sz w:val="22"/>
        </w:rPr>
        <w:t>and diversion</w:t>
      </w:r>
      <w:r w:rsidRPr="00847CC7">
        <w:rPr>
          <w:rFonts w:cs="Calibri"/>
          <w:spacing w:val="1"/>
          <w:sz w:val="22"/>
        </w:rPr>
        <w:t xml:space="preserve"> </w:t>
      </w:r>
      <w:r w:rsidRPr="00847CC7">
        <w:rPr>
          <w:rFonts w:cs="Calibri"/>
          <w:sz w:val="22"/>
        </w:rPr>
        <w:t>recomme</w:t>
      </w:r>
      <w:r w:rsidRPr="00847CC7">
        <w:rPr>
          <w:rFonts w:cs="Calibri"/>
          <w:spacing w:val="-1"/>
          <w:sz w:val="22"/>
        </w:rPr>
        <w:t>n</w:t>
      </w:r>
      <w:r w:rsidRPr="00847CC7">
        <w:rPr>
          <w:rFonts w:cs="Calibri"/>
          <w:sz w:val="22"/>
        </w:rPr>
        <w:t>dations</w:t>
      </w:r>
      <w:r w:rsidRPr="00847CC7">
        <w:rPr>
          <w:rFonts w:cs="Calibri"/>
          <w:spacing w:val="-11"/>
          <w:sz w:val="22"/>
        </w:rPr>
        <w:t xml:space="preserve"> </w:t>
      </w:r>
      <w:r w:rsidRPr="00847CC7">
        <w:rPr>
          <w:rFonts w:cs="Calibri"/>
          <w:sz w:val="22"/>
        </w:rPr>
        <w:t>prior to</w:t>
      </w:r>
      <w:r w:rsidRPr="00847CC7">
        <w:rPr>
          <w:rFonts w:cs="Calibri"/>
          <w:spacing w:val="-1"/>
          <w:sz w:val="22"/>
        </w:rPr>
        <w:t xml:space="preserve"> </w:t>
      </w:r>
      <w:r w:rsidRPr="00847CC7">
        <w:rPr>
          <w:rFonts w:cs="Calibri"/>
          <w:sz w:val="22"/>
        </w:rPr>
        <w:t>long‐te</w:t>
      </w:r>
      <w:r w:rsidRPr="00847CC7">
        <w:rPr>
          <w:rFonts w:cs="Calibri"/>
          <w:spacing w:val="2"/>
          <w:sz w:val="22"/>
        </w:rPr>
        <w:t>r</w:t>
      </w:r>
      <w:r w:rsidRPr="00847CC7">
        <w:rPr>
          <w:rFonts w:cs="Calibri"/>
          <w:sz w:val="22"/>
        </w:rPr>
        <w:t>m</w:t>
      </w:r>
      <w:r w:rsidRPr="00847CC7">
        <w:rPr>
          <w:rFonts w:cs="Calibri"/>
          <w:spacing w:val="-5"/>
          <w:sz w:val="22"/>
        </w:rPr>
        <w:t xml:space="preserve"> </w:t>
      </w:r>
      <w:r w:rsidRPr="00847CC7">
        <w:rPr>
          <w:rFonts w:cs="Calibri"/>
          <w:sz w:val="22"/>
        </w:rPr>
        <w:t>incarcera</w:t>
      </w:r>
      <w:r w:rsidRPr="00847CC7">
        <w:rPr>
          <w:rFonts w:cs="Calibri"/>
          <w:spacing w:val="-1"/>
          <w:sz w:val="22"/>
        </w:rPr>
        <w:t>t</w:t>
      </w:r>
      <w:r w:rsidRPr="00847CC7">
        <w:rPr>
          <w:rFonts w:cs="Calibri"/>
          <w:sz w:val="22"/>
        </w:rPr>
        <w:t>ion. We</w:t>
      </w:r>
      <w:r w:rsidRPr="00847CC7">
        <w:rPr>
          <w:rFonts w:cs="Calibri"/>
          <w:spacing w:val="-3"/>
          <w:sz w:val="22"/>
        </w:rPr>
        <w:t xml:space="preserve"> </w:t>
      </w:r>
      <w:r w:rsidRPr="00847CC7">
        <w:rPr>
          <w:rFonts w:cs="Calibri"/>
          <w:sz w:val="22"/>
        </w:rPr>
        <w:t>will en</w:t>
      </w:r>
      <w:r w:rsidRPr="00847CC7">
        <w:rPr>
          <w:rFonts w:cs="Calibri"/>
          <w:spacing w:val="-1"/>
          <w:sz w:val="22"/>
        </w:rPr>
        <w:t>s</w:t>
      </w:r>
      <w:r w:rsidRPr="00847CC7">
        <w:rPr>
          <w:rFonts w:cs="Calibri"/>
          <w:sz w:val="22"/>
        </w:rPr>
        <w:t>ure</w:t>
      </w:r>
      <w:r w:rsidRPr="00847CC7">
        <w:rPr>
          <w:rFonts w:cs="Calibri"/>
          <w:spacing w:val="-2"/>
          <w:sz w:val="22"/>
        </w:rPr>
        <w:t xml:space="preserve"> </w:t>
      </w:r>
      <w:r w:rsidRPr="00847CC7">
        <w:rPr>
          <w:rFonts w:cs="Calibri"/>
          <w:sz w:val="22"/>
        </w:rPr>
        <w:t xml:space="preserve">linkage </w:t>
      </w:r>
      <w:r w:rsidRPr="00847CC7">
        <w:rPr>
          <w:rFonts w:cs="Calibri"/>
          <w:spacing w:val="-1"/>
          <w:sz w:val="22"/>
        </w:rPr>
        <w:t>t</w:t>
      </w:r>
      <w:r w:rsidRPr="00847CC7">
        <w:rPr>
          <w:rFonts w:cs="Calibri"/>
          <w:sz w:val="22"/>
        </w:rPr>
        <w:t>o</w:t>
      </w:r>
      <w:r w:rsidRPr="00847CC7">
        <w:rPr>
          <w:rFonts w:cs="Calibri"/>
          <w:spacing w:val="-1"/>
          <w:sz w:val="22"/>
        </w:rPr>
        <w:t xml:space="preserve"> </w:t>
      </w:r>
      <w:r w:rsidRPr="00847CC7">
        <w:rPr>
          <w:rFonts w:cs="Calibri"/>
          <w:sz w:val="22"/>
        </w:rPr>
        <w:t>community behavioral</w:t>
      </w:r>
      <w:r w:rsidRPr="00847CC7">
        <w:rPr>
          <w:rFonts w:cs="Calibri"/>
          <w:spacing w:val="-2"/>
          <w:sz w:val="22"/>
        </w:rPr>
        <w:t xml:space="preserve"> </w:t>
      </w:r>
      <w:r w:rsidRPr="00847CC7">
        <w:rPr>
          <w:rFonts w:cs="Calibri"/>
          <w:sz w:val="22"/>
        </w:rPr>
        <w:t>health ca</w:t>
      </w:r>
      <w:r w:rsidRPr="00847CC7">
        <w:rPr>
          <w:rFonts w:cs="Calibri"/>
          <w:spacing w:val="-1"/>
          <w:sz w:val="22"/>
        </w:rPr>
        <w:t>r</w:t>
      </w:r>
      <w:r w:rsidRPr="00847CC7">
        <w:rPr>
          <w:rFonts w:cs="Calibri"/>
          <w:spacing w:val="1"/>
          <w:sz w:val="22"/>
        </w:rPr>
        <w:t>e</w:t>
      </w:r>
      <w:r w:rsidRPr="00847CC7">
        <w:rPr>
          <w:rFonts w:cs="Calibri"/>
          <w:sz w:val="22"/>
        </w:rPr>
        <w:t>.</w:t>
      </w:r>
    </w:p>
    <w:p w:rsidR="00FE363D" w:rsidRPr="00847CC7" w:rsidRDefault="00FE363D" w:rsidP="00FE363D">
      <w:pPr>
        <w:numPr>
          <w:ilvl w:val="0"/>
          <w:numId w:val="3"/>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Status:</w:t>
      </w:r>
      <w:r w:rsidRPr="00847CC7">
        <w:rPr>
          <w:rFonts w:cs="Calibri"/>
          <w:b/>
          <w:bCs/>
          <w:spacing w:val="46"/>
          <w:sz w:val="22"/>
        </w:rPr>
        <w:t xml:space="preserve"> </w:t>
      </w:r>
      <w:r w:rsidRPr="00847CC7">
        <w:rPr>
          <w:rFonts w:cs="Calibri"/>
          <w:sz w:val="22"/>
        </w:rPr>
        <w:t>This expands curre</w:t>
      </w:r>
      <w:r w:rsidRPr="00847CC7">
        <w:rPr>
          <w:rFonts w:cs="Calibri"/>
          <w:spacing w:val="-1"/>
          <w:sz w:val="22"/>
        </w:rPr>
        <w:t>n</w:t>
      </w:r>
      <w:r w:rsidRPr="00847CC7">
        <w:rPr>
          <w:rFonts w:cs="Calibri"/>
          <w:sz w:val="22"/>
        </w:rPr>
        <w:t>t</w:t>
      </w:r>
      <w:r w:rsidRPr="00847CC7">
        <w:rPr>
          <w:rFonts w:cs="Calibri"/>
          <w:spacing w:val="-7"/>
          <w:sz w:val="22"/>
        </w:rPr>
        <w:t xml:space="preserve"> </w:t>
      </w:r>
      <w:r w:rsidRPr="00847CC7">
        <w:rPr>
          <w:rFonts w:cs="Calibri"/>
          <w:sz w:val="22"/>
        </w:rPr>
        <w:t>services</w:t>
      </w:r>
      <w:r w:rsidRPr="00847CC7">
        <w:rPr>
          <w:rFonts w:cs="Calibri"/>
          <w:spacing w:val="-9"/>
          <w:sz w:val="22"/>
        </w:rPr>
        <w:t xml:space="preserve"> </w:t>
      </w:r>
      <w:r w:rsidRPr="00847CC7">
        <w:rPr>
          <w:rFonts w:cs="Calibri"/>
          <w:sz w:val="22"/>
        </w:rPr>
        <w:t>in Burnet</w:t>
      </w:r>
      <w:r w:rsidRPr="00847CC7">
        <w:rPr>
          <w:rFonts w:cs="Calibri"/>
          <w:spacing w:val="-8"/>
          <w:sz w:val="22"/>
        </w:rPr>
        <w:t xml:space="preserve"> </w:t>
      </w:r>
      <w:r w:rsidRPr="00847CC7">
        <w:rPr>
          <w:rFonts w:cs="Calibri"/>
          <w:sz w:val="22"/>
        </w:rPr>
        <w:t>and Williamson.</w:t>
      </w:r>
      <w:r w:rsidRPr="00847CC7">
        <w:rPr>
          <w:rFonts w:cs="Calibri"/>
          <w:spacing w:val="54"/>
          <w:sz w:val="22"/>
        </w:rPr>
        <w:t xml:space="preserve"> </w:t>
      </w:r>
      <w:r w:rsidRPr="00847CC7">
        <w:rPr>
          <w:rFonts w:cs="Calibri"/>
          <w:sz w:val="22"/>
        </w:rPr>
        <w:t>We</w:t>
      </w:r>
      <w:r w:rsidRPr="00847CC7">
        <w:rPr>
          <w:rFonts w:cs="Calibri"/>
          <w:spacing w:val="-3"/>
          <w:sz w:val="22"/>
        </w:rPr>
        <w:t xml:space="preserve"> </w:t>
      </w:r>
      <w:r w:rsidRPr="00847CC7">
        <w:rPr>
          <w:rFonts w:cs="Calibri"/>
          <w:sz w:val="22"/>
        </w:rPr>
        <w:t>will add staff and open</w:t>
      </w:r>
      <w:r w:rsidRPr="00847CC7">
        <w:rPr>
          <w:rFonts w:cs="Calibri"/>
          <w:spacing w:val="-1"/>
          <w:sz w:val="22"/>
        </w:rPr>
        <w:t xml:space="preserve"> </w:t>
      </w:r>
      <w:r w:rsidRPr="00847CC7">
        <w:rPr>
          <w:rFonts w:cs="Calibri"/>
          <w:sz w:val="22"/>
        </w:rPr>
        <w:t>eligibility bey</w:t>
      </w:r>
      <w:r w:rsidRPr="00847CC7">
        <w:rPr>
          <w:rFonts w:cs="Calibri"/>
          <w:spacing w:val="-2"/>
          <w:sz w:val="22"/>
        </w:rPr>
        <w:t>o</w:t>
      </w:r>
      <w:r w:rsidRPr="00847CC7">
        <w:rPr>
          <w:rFonts w:cs="Calibri"/>
          <w:sz w:val="22"/>
        </w:rPr>
        <w:t>nd</w:t>
      </w:r>
      <w:r w:rsidRPr="00847CC7">
        <w:rPr>
          <w:rFonts w:cs="Calibri"/>
          <w:spacing w:val="-5"/>
          <w:sz w:val="22"/>
        </w:rPr>
        <w:t xml:space="preserve"> </w:t>
      </w:r>
      <w:r w:rsidRPr="00847CC7">
        <w:rPr>
          <w:rFonts w:cs="Calibri"/>
          <w:sz w:val="22"/>
        </w:rPr>
        <w:t>current</w:t>
      </w:r>
      <w:r w:rsidRPr="00847CC7">
        <w:rPr>
          <w:rFonts w:cs="Calibri"/>
          <w:spacing w:val="-7"/>
          <w:sz w:val="22"/>
        </w:rPr>
        <w:t xml:space="preserve"> </w:t>
      </w:r>
      <w:r w:rsidRPr="00847CC7">
        <w:rPr>
          <w:rFonts w:cs="Calibri"/>
          <w:sz w:val="22"/>
        </w:rPr>
        <w:t>limitations.</w:t>
      </w:r>
    </w:p>
    <w:p w:rsidR="00FE363D" w:rsidRPr="00847CC7" w:rsidRDefault="00FE363D" w:rsidP="00FE363D">
      <w:pPr>
        <w:numPr>
          <w:ilvl w:val="0"/>
          <w:numId w:val="3"/>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Need:</w:t>
      </w:r>
      <w:r w:rsidRPr="00847CC7">
        <w:rPr>
          <w:rFonts w:cs="Calibri"/>
          <w:b/>
          <w:bCs/>
          <w:spacing w:val="53"/>
          <w:sz w:val="22"/>
        </w:rPr>
        <w:t xml:space="preserve"> </w:t>
      </w:r>
      <w:r w:rsidRPr="00847CC7">
        <w:rPr>
          <w:rFonts w:cs="Calibri"/>
          <w:sz w:val="22"/>
        </w:rPr>
        <w:t>Th</w:t>
      </w:r>
      <w:r w:rsidRPr="00847CC7">
        <w:rPr>
          <w:rFonts w:cs="Calibri"/>
          <w:spacing w:val="1"/>
          <w:sz w:val="22"/>
        </w:rPr>
        <w:t>i</w:t>
      </w:r>
      <w:r w:rsidRPr="00847CC7">
        <w:rPr>
          <w:rFonts w:cs="Calibri"/>
          <w:sz w:val="22"/>
        </w:rPr>
        <w:t>s addresses</w:t>
      </w:r>
      <w:r w:rsidRPr="00847CC7">
        <w:rPr>
          <w:rFonts w:cs="Calibri"/>
          <w:spacing w:val="-10"/>
          <w:sz w:val="22"/>
        </w:rPr>
        <w:t xml:space="preserve"> </w:t>
      </w:r>
      <w:r w:rsidRPr="00847CC7">
        <w:rPr>
          <w:rFonts w:cs="Calibri"/>
          <w:sz w:val="22"/>
        </w:rPr>
        <w:t>RHP</w:t>
      </w:r>
      <w:r w:rsidRPr="00847CC7">
        <w:rPr>
          <w:rFonts w:cs="Calibri"/>
          <w:spacing w:val="-5"/>
          <w:sz w:val="22"/>
        </w:rPr>
        <w:t xml:space="preserve"> </w:t>
      </w:r>
      <w:r w:rsidRPr="00847CC7">
        <w:rPr>
          <w:rFonts w:cs="Calibri"/>
          <w:sz w:val="22"/>
        </w:rPr>
        <w:t>8</w:t>
      </w:r>
      <w:r w:rsidRPr="00847CC7">
        <w:rPr>
          <w:rFonts w:cs="Calibri"/>
          <w:spacing w:val="-2"/>
          <w:sz w:val="22"/>
        </w:rPr>
        <w:t xml:space="preserve"> </w:t>
      </w:r>
      <w:r w:rsidRPr="00847CC7">
        <w:rPr>
          <w:rFonts w:cs="Calibri"/>
          <w:sz w:val="22"/>
        </w:rPr>
        <w:t>Community</w:t>
      </w:r>
      <w:r w:rsidRPr="00847CC7">
        <w:rPr>
          <w:rFonts w:cs="Calibri"/>
          <w:spacing w:val="-1"/>
          <w:sz w:val="22"/>
        </w:rPr>
        <w:t xml:space="preserve"> </w:t>
      </w:r>
      <w:r w:rsidRPr="00847CC7">
        <w:rPr>
          <w:rFonts w:cs="Calibri"/>
          <w:sz w:val="22"/>
        </w:rPr>
        <w:t>Needs:</w:t>
      </w:r>
      <w:r w:rsidRPr="00847CC7">
        <w:rPr>
          <w:rFonts w:cs="Calibri"/>
          <w:spacing w:val="47"/>
          <w:sz w:val="22"/>
        </w:rPr>
        <w:t xml:space="preserve"> </w:t>
      </w:r>
      <w:r w:rsidRPr="00847CC7">
        <w:rPr>
          <w:rFonts w:cs="Calibri"/>
          <w:sz w:val="22"/>
          <w:u w:color="000000"/>
        </w:rPr>
        <w:t>CN.2.1</w:t>
      </w:r>
      <w:r w:rsidRPr="00847CC7">
        <w:rPr>
          <w:rFonts w:eastAsia="Times New Roman"/>
          <w:spacing w:val="-5"/>
          <w:sz w:val="22"/>
          <w:u w:color="000000"/>
        </w:rPr>
        <w:t xml:space="preserve"> </w:t>
      </w:r>
      <w:r w:rsidRPr="00847CC7">
        <w:rPr>
          <w:rFonts w:cs="Calibri"/>
          <w:sz w:val="22"/>
          <w:u w:color="000000"/>
        </w:rPr>
        <w:t>‐ Limited</w:t>
      </w:r>
      <w:r w:rsidRPr="00847CC7">
        <w:rPr>
          <w:rFonts w:eastAsia="Times New Roman"/>
          <w:spacing w:val="-6"/>
          <w:sz w:val="22"/>
          <w:u w:color="000000"/>
        </w:rPr>
        <w:t xml:space="preserve"> </w:t>
      </w:r>
      <w:r w:rsidRPr="00847CC7">
        <w:rPr>
          <w:rFonts w:cs="Calibri"/>
          <w:sz w:val="22"/>
          <w:u w:color="000000"/>
        </w:rPr>
        <w:t>access</w:t>
      </w:r>
      <w:r w:rsidRPr="00847CC7">
        <w:rPr>
          <w:rFonts w:eastAsia="Times New Roman"/>
          <w:spacing w:val="-12"/>
          <w:sz w:val="22"/>
          <w:u w:color="000000"/>
        </w:rPr>
        <w:t xml:space="preserve"> </w:t>
      </w:r>
      <w:r w:rsidRPr="00847CC7">
        <w:rPr>
          <w:rFonts w:cs="Calibri"/>
          <w:sz w:val="22"/>
          <w:u w:color="000000"/>
        </w:rPr>
        <w:t>to</w:t>
      </w:r>
      <w:r w:rsidRPr="00847CC7">
        <w:rPr>
          <w:rFonts w:cs="Calibri"/>
          <w:sz w:val="22"/>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rural,</w:t>
      </w:r>
      <w:r w:rsidRPr="00847CC7">
        <w:rPr>
          <w:rFonts w:eastAsia="Times New Roman"/>
          <w:spacing w:val="-11"/>
          <w:sz w:val="22"/>
          <w:u w:color="000000"/>
        </w:rPr>
        <w:t xml:space="preserve"> </w:t>
      </w:r>
      <w:r w:rsidRPr="00847CC7">
        <w:rPr>
          <w:rFonts w:cs="Calibri"/>
          <w:sz w:val="22"/>
          <w:u w:color="000000"/>
        </w:rPr>
        <w:t>poor</w:t>
      </w:r>
      <w:r w:rsidRPr="00847CC7">
        <w:rPr>
          <w:rFonts w:eastAsia="Times New Roman"/>
          <w:spacing w:val="-5"/>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under</w:t>
      </w:r>
      <w:r w:rsidRPr="00847CC7">
        <w:rPr>
          <w:rFonts w:eastAsia="Times New Roman"/>
          <w:spacing w:val="-6"/>
          <w:sz w:val="22"/>
          <w:u w:color="000000"/>
        </w:rPr>
        <w:t xml:space="preserve"> </w:t>
      </w:r>
      <w:r w:rsidRPr="00847CC7">
        <w:rPr>
          <w:rFonts w:cs="Calibri"/>
          <w:sz w:val="22"/>
          <w:u w:color="000000"/>
        </w:rPr>
        <w:t>&amp;</w:t>
      </w:r>
      <w:r w:rsidRPr="00847CC7">
        <w:rPr>
          <w:rFonts w:eastAsia="Times New Roman"/>
          <w:spacing w:val="-7"/>
          <w:sz w:val="22"/>
          <w:u w:color="000000"/>
        </w:rPr>
        <w:t xml:space="preserve"> </w:t>
      </w:r>
      <w:r w:rsidRPr="00847CC7">
        <w:rPr>
          <w:rFonts w:cs="Calibri"/>
          <w:sz w:val="22"/>
          <w:u w:color="000000"/>
        </w:rPr>
        <w:t>un‐uninsure</w:t>
      </w:r>
      <w:r w:rsidRPr="00847CC7">
        <w:rPr>
          <w:rFonts w:cs="Calibri"/>
          <w:spacing w:val="1"/>
          <w:sz w:val="22"/>
          <w:u w:color="000000"/>
        </w:rPr>
        <w:t>d</w:t>
      </w:r>
      <w:r w:rsidRPr="00847CC7">
        <w:rPr>
          <w:rFonts w:eastAsia="Times New Roman"/>
          <w:spacing w:val="-6"/>
          <w:sz w:val="22"/>
          <w:u w:color="000000"/>
        </w:rPr>
        <w:t xml:space="preserve"> </w:t>
      </w:r>
      <w:r w:rsidRPr="00847CC7">
        <w:rPr>
          <w:rFonts w:cs="Calibri"/>
          <w:sz w:val="22"/>
          <w:u w:color="000000"/>
        </w:rPr>
        <w:t>population</w:t>
      </w:r>
      <w:r w:rsidRPr="00847CC7">
        <w:rPr>
          <w:rFonts w:cs="Calibri"/>
          <w:spacing w:val="1"/>
          <w:sz w:val="22"/>
          <w:u w:color="000000"/>
        </w:rPr>
        <w:t>s</w:t>
      </w:r>
      <w:r w:rsidRPr="00847CC7">
        <w:rPr>
          <w:rFonts w:eastAsia="Times New Roman"/>
          <w:spacing w:val="-6"/>
          <w:sz w:val="22"/>
          <w:u w:color="000000"/>
        </w:rPr>
        <w:t xml:space="preserve"> </w:t>
      </w:r>
      <w:r w:rsidRPr="00847CC7">
        <w:rPr>
          <w:rFonts w:cs="Calibri"/>
          <w:sz w:val="22"/>
          <w:u w:color="000000"/>
        </w:rPr>
        <w:t>(meds,</w:t>
      </w:r>
      <w:r w:rsidRPr="00847CC7">
        <w:rPr>
          <w:rFonts w:cs="Calibri"/>
          <w:sz w:val="22"/>
        </w:rPr>
        <w:t xml:space="preserve"> </w:t>
      </w:r>
      <w:r w:rsidRPr="00847CC7">
        <w:rPr>
          <w:rFonts w:cs="Calibri"/>
          <w:sz w:val="22"/>
          <w:u w:color="000000"/>
        </w:rPr>
        <w:t>case</w:t>
      </w:r>
      <w:r w:rsidRPr="00847CC7">
        <w:rPr>
          <w:rFonts w:eastAsia="Times New Roman"/>
          <w:spacing w:val="-9"/>
          <w:sz w:val="22"/>
          <w:u w:color="000000"/>
        </w:rPr>
        <w:t xml:space="preserve"> </w:t>
      </w:r>
      <w:r w:rsidRPr="00847CC7">
        <w:rPr>
          <w:rFonts w:cs="Calibri"/>
          <w:sz w:val="22"/>
          <w:u w:color="000000"/>
        </w:rPr>
        <w:t>mana</w:t>
      </w:r>
      <w:r w:rsidRPr="00847CC7">
        <w:rPr>
          <w:rFonts w:cs="Calibri"/>
          <w:spacing w:val="-1"/>
          <w:sz w:val="22"/>
          <w:u w:color="000000"/>
        </w:rPr>
        <w:t>g</w:t>
      </w:r>
      <w:r w:rsidRPr="00847CC7">
        <w:rPr>
          <w:rFonts w:cs="Calibri"/>
          <w:spacing w:val="1"/>
          <w:sz w:val="22"/>
          <w:u w:color="000000"/>
        </w:rPr>
        <w:t>e</w:t>
      </w:r>
      <w:r w:rsidRPr="00847CC7">
        <w:rPr>
          <w:rFonts w:cs="Calibri"/>
          <w:sz w:val="22"/>
          <w:u w:color="000000"/>
        </w:rPr>
        <w:t>ment,</w:t>
      </w:r>
      <w:r w:rsidRPr="00847CC7">
        <w:rPr>
          <w:rFonts w:eastAsia="Times New Roman"/>
          <w:spacing w:val="-20"/>
          <w:sz w:val="22"/>
          <w:u w:color="000000"/>
        </w:rPr>
        <w:t xml:space="preserve"> </w:t>
      </w:r>
      <w:r w:rsidRPr="00847CC7">
        <w:rPr>
          <w:rFonts w:cs="Calibri"/>
          <w:sz w:val="22"/>
          <w:u w:color="000000"/>
        </w:rPr>
        <w:t>co</w:t>
      </w:r>
      <w:r w:rsidRPr="00847CC7">
        <w:rPr>
          <w:rFonts w:cs="Calibri"/>
          <w:spacing w:val="-1"/>
          <w:sz w:val="22"/>
          <w:u w:color="000000"/>
        </w:rPr>
        <w:t>u</w:t>
      </w:r>
      <w:r w:rsidRPr="00847CC7">
        <w:rPr>
          <w:rFonts w:cs="Calibri"/>
          <w:sz w:val="22"/>
          <w:u w:color="000000"/>
        </w:rPr>
        <w:t>nseling,</w:t>
      </w:r>
      <w:r w:rsidRPr="00847CC7">
        <w:rPr>
          <w:rFonts w:eastAsia="Times New Roman"/>
          <w:spacing w:val="-5"/>
          <w:sz w:val="22"/>
          <w:u w:color="000000"/>
        </w:rPr>
        <w:t xml:space="preserve"> </w:t>
      </w:r>
      <w:r w:rsidRPr="00847CC7">
        <w:rPr>
          <w:rFonts w:cs="Calibri"/>
          <w:sz w:val="22"/>
          <w:u w:color="000000"/>
        </w:rPr>
        <w:t>diagnoses)</w:t>
      </w:r>
      <w:r w:rsidRPr="00847CC7">
        <w:rPr>
          <w:rFonts w:eastAsia="Times New Roman"/>
          <w:spacing w:val="-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r w:rsidRPr="00847CC7">
        <w:rPr>
          <w:rFonts w:cs="Calibri"/>
          <w:spacing w:val="54"/>
          <w:sz w:val="22"/>
        </w:rPr>
        <w:t xml:space="preserve"> </w:t>
      </w:r>
      <w:r w:rsidRPr="00847CC7">
        <w:rPr>
          <w:rFonts w:cs="Calibri"/>
          <w:sz w:val="22"/>
          <w:u w:color="000000"/>
        </w:rPr>
        <w:t>CN.2.13</w:t>
      </w:r>
      <w:r w:rsidRPr="00847CC7">
        <w:rPr>
          <w:rFonts w:eastAsia="Times New Roman"/>
          <w:spacing w:val="-6"/>
          <w:sz w:val="22"/>
          <w:u w:color="000000"/>
        </w:rPr>
        <w:t xml:space="preserve"> </w:t>
      </w:r>
      <w:r w:rsidRPr="00847CC7">
        <w:rPr>
          <w:rFonts w:cs="Calibri"/>
          <w:sz w:val="22"/>
          <w:u w:color="000000"/>
        </w:rPr>
        <w:t>–</w:t>
      </w:r>
      <w:r w:rsidRPr="00847CC7">
        <w:rPr>
          <w:rFonts w:eastAsia="Times New Roman"/>
          <w:spacing w:val="-6"/>
          <w:sz w:val="22"/>
          <w:u w:color="000000"/>
        </w:rPr>
        <w:t xml:space="preserve"> </w:t>
      </w:r>
      <w:r w:rsidRPr="00847CC7">
        <w:rPr>
          <w:rFonts w:cs="Calibri"/>
          <w:sz w:val="22"/>
          <w:u w:color="000000"/>
        </w:rPr>
        <w:t>Limited</w:t>
      </w:r>
      <w:r w:rsidRPr="00847CC7">
        <w:rPr>
          <w:rFonts w:eastAsia="Times New Roman"/>
          <w:spacing w:val="-6"/>
          <w:sz w:val="22"/>
          <w:u w:color="000000"/>
        </w:rPr>
        <w:t xml:space="preserve"> </w:t>
      </w:r>
      <w:r w:rsidRPr="00847CC7">
        <w:rPr>
          <w:rFonts w:cs="Calibri"/>
          <w:sz w:val="22"/>
          <w:u w:color="000000"/>
        </w:rPr>
        <w:t>access</w:t>
      </w:r>
      <w:r w:rsidRPr="00847CC7">
        <w:rPr>
          <w:rFonts w:cs="Calibri"/>
          <w:sz w:val="22"/>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adult</w:t>
      </w:r>
      <w:r w:rsidRPr="00847CC7">
        <w:rPr>
          <w:rFonts w:eastAsia="Times New Roman"/>
          <w:spacing w:val="-6"/>
          <w:sz w:val="22"/>
          <w:u w:color="000000"/>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5"/>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in</w:t>
      </w:r>
      <w:r w:rsidRPr="00847CC7">
        <w:rPr>
          <w:rFonts w:eastAsia="Times New Roman"/>
          <w:spacing w:val="-7"/>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r w:rsidRPr="00847CC7">
        <w:rPr>
          <w:rFonts w:cs="Calibri"/>
          <w:spacing w:val="-1"/>
          <w:sz w:val="22"/>
        </w:rPr>
        <w:t xml:space="preserve"> </w:t>
      </w:r>
      <w:r w:rsidRPr="00847CC7">
        <w:rPr>
          <w:rFonts w:cs="Calibri"/>
          <w:sz w:val="22"/>
        </w:rPr>
        <w:t>and</w:t>
      </w:r>
      <w:r w:rsidRPr="00847CC7">
        <w:rPr>
          <w:rFonts w:cs="Calibri"/>
          <w:spacing w:val="-2"/>
          <w:sz w:val="22"/>
        </w:rPr>
        <w:t xml:space="preserve"> </w:t>
      </w:r>
      <w:r w:rsidRPr="00847CC7">
        <w:rPr>
          <w:rFonts w:cs="Calibri"/>
          <w:sz w:val="22"/>
          <w:u w:color="000000"/>
        </w:rPr>
        <w:t>CN.2.15</w:t>
      </w:r>
      <w:r w:rsidRPr="00847CC7">
        <w:rPr>
          <w:rFonts w:eastAsia="Times New Roman"/>
          <w:spacing w:val="-6"/>
          <w:sz w:val="22"/>
          <w:u w:color="000000"/>
        </w:rPr>
        <w:t xml:space="preserve"> </w:t>
      </w:r>
      <w:r w:rsidRPr="00847CC7">
        <w:rPr>
          <w:rFonts w:cs="Calibri"/>
          <w:sz w:val="22"/>
          <w:u w:color="000000"/>
        </w:rPr>
        <w:t>–</w:t>
      </w:r>
      <w:r w:rsidRPr="00847CC7">
        <w:rPr>
          <w:rFonts w:eastAsia="Times New Roman"/>
          <w:spacing w:val="-6"/>
          <w:sz w:val="22"/>
          <w:u w:color="000000"/>
        </w:rPr>
        <w:t xml:space="preserve"> </w:t>
      </w:r>
      <w:r w:rsidRPr="00847CC7">
        <w:rPr>
          <w:rFonts w:cs="Calibri"/>
          <w:sz w:val="22"/>
          <w:u w:color="000000"/>
        </w:rPr>
        <w:t>L</w:t>
      </w:r>
      <w:r w:rsidRPr="00847CC7">
        <w:rPr>
          <w:rFonts w:cs="Calibri"/>
          <w:spacing w:val="1"/>
          <w:sz w:val="22"/>
          <w:u w:color="000000"/>
        </w:rPr>
        <w:t>i</w:t>
      </w:r>
      <w:r w:rsidRPr="00847CC7">
        <w:rPr>
          <w:rFonts w:cs="Calibri"/>
          <w:sz w:val="22"/>
          <w:u w:color="000000"/>
        </w:rPr>
        <w:t>mited</w:t>
      </w:r>
      <w:r w:rsidRPr="00847CC7">
        <w:rPr>
          <w:rFonts w:eastAsia="Times New Roman"/>
          <w:spacing w:val="-6"/>
          <w:sz w:val="22"/>
          <w:u w:color="000000"/>
        </w:rPr>
        <w:t xml:space="preserve"> </w:t>
      </w:r>
      <w:r w:rsidRPr="00847CC7">
        <w:rPr>
          <w:rFonts w:cs="Calibri"/>
          <w:sz w:val="22"/>
          <w:u w:color="000000"/>
        </w:rPr>
        <w:t>acce</w:t>
      </w:r>
      <w:r w:rsidRPr="00847CC7">
        <w:rPr>
          <w:rFonts w:cs="Calibri"/>
          <w:spacing w:val="-1"/>
          <w:sz w:val="22"/>
          <w:u w:color="000000"/>
        </w:rPr>
        <w:t>s</w:t>
      </w:r>
      <w:r w:rsidRPr="00847CC7">
        <w:rPr>
          <w:rFonts w:cs="Calibri"/>
          <w:sz w:val="22"/>
          <w:u w:color="000000"/>
        </w:rPr>
        <w:t>s</w:t>
      </w:r>
      <w:r w:rsidRPr="00847CC7">
        <w:rPr>
          <w:rFonts w:eastAsia="Times New Roman"/>
          <w:spacing w:val="-11"/>
          <w:sz w:val="22"/>
          <w:u w:color="000000"/>
        </w:rPr>
        <w:t xml:space="preserve"> </w:t>
      </w:r>
      <w:r w:rsidRPr="00847CC7">
        <w:rPr>
          <w:rFonts w:cs="Calibri"/>
          <w:sz w:val="22"/>
          <w:u w:color="000000"/>
        </w:rPr>
        <w:t>to</w:t>
      </w:r>
      <w:r w:rsidRPr="00847CC7">
        <w:rPr>
          <w:rFonts w:cs="Calibri"/>
          <w:sz w:val="22"/>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for</w:t>
      </w:r>
      <w:r w:rsidRPr="00847CC7">
        <w:rPr>
          <w:rFonts w:eastAsia="Times New Roman"/>
          <w:spacing w:val="-5"/>
          <w:sz w:val="22"/>
          <w:u w:color="000000"/>
        </w:rPr>
        <w:t xml:space="preserve"> </w:t>
      </w:r>
      <w:r w:rsidRPr="00847CC7">
        <w:rPr>
          <w:rFonts w:cs="Calibri"/>
          <w:sz w:val="22"/>
          <w:u w:color="000000"/>
        </w:rPr>
        <w:t>adults</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youth</w:t>
      </w:r>
      <w:r w:rsidRPr="00847CC7">
        <w:rPr>
          <w:rFonts w:eastAsia="Times New Roman"/>
          <w:spacing w:val="-6"/>
          <w:sz w:val="22"/>
          <w:u w:color="000000"/>
        </w:rPr>
        <w:t xml:space="preserve"> </w:t>
      </w:r>
      <w:r w:rsidRPr="00847CC7">
        <w:rPr>
          <w:rFonts w:cs="Calibri"/>
          <w:spacing w:val="1"/>
          <w:sz w:val="22"/>
          <w:u w:color="000000"/>
        </w:rPr>
        <w:t>i</w:t>
      </w:r>
      <w:r w:rsidRPr="00847CC7">
        <w:rPr>
          <w:rFonts w:cs="Calibri"/>
          <w:spacing w:val="2"/>
          <w:sz w:val="22"/>
          <w:u w:color="000000"/>
        </w:rPr>
        <w:t>n</w:t>
      </w:r>
      <w:r w:rsidRPr="00847CC7">
        <w:rPr>
          <w:rFonts w:eastAsia="Times New Roman"/>
          <w:spacing w:val="-7"/>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Burnet</w:t>
      </w:r>
      <w:r w:rsidRPr="00847CC7">
        <w:rPr>
          <w:rFonts w:eastAsia="Times New Roman"/>
          <w:spacing w:val="-14"/>
          <w:sz w:val="22"/>
          <w:u w:color="000000"/>
        </w:rPr>
        <w:t xml:space="preserve"> </w:t>
      </w:r>
      <w:r w:rsidRPr="00847CC7">
        <w:rPr>
          <w:rFonts w:cs="Calibri"/>
          <w:sz w:val="22"/>
          <w:u w:color="000000"/>
        </w:rPr>
        <w:t>Counties</w:t>
      </w:r>
      <w:r w:rsidRPr="00847CC7">
        <w:rPr>
          <w:rFonts w:eastAsia="Times New Roman"/>
          <w:spacing w:val="-6"/>
          <w:sz w:val="22"/>
          <w:u w:color="000000"/>
        </w:rPr>
        <w:t xml:space="preserve"> </w:t>
      </w:r>
      <w:r w:rsidRPr="00847CC7">
        <w:rPr>
          <w:rFonts w:cs="Calibri"/>
          <w:sz w:val="22"/>
          <w:u w:color="000000"/>
        </w:rPr>
        <w:t>who</w:t>
      </w:r>
      <w:r w:rsidRPr="00847CC7">
        <w:rPr>
          <w:rFonts w:cs="Calibri"/>
          <w:sz w:val="22"/>
        </w:rPr>
        <w:t xml:space="preserve"> </w:t>
      </w:r>
      <w:r w:rsidRPr="00847CC7">
        <w:rPr>
          <w:rFonts w:cs="Calibri"/>
          <w:sz w:val="22"/>
          <w:u w:color="000000"/>
        </w:rPr>
        <w:t>are</w:t>
      </w:r>
      <w:r w:rsidRPr="00847CC7">
        <w:rPr>
          <w:rFonts w:eastAsia="Times New Roman"/>
          <w:spacing w:val="-9"/>
          <w:sz w:val="22"/>
          <w:u w:color="000000"/>
        </w:rPr>
        <w:t xml:space="preserve"> </w:t>
      </w:r>
      <w:r w:rsidRPr="00847CC7">
        <w:rPr>
          <w:rFonts w:cs="Calibri"/>
          <w:sz w:val="22"/>
          <w:u w:color="000000"/>
        </w:rPr>
        <w:t>involved</w:t>
      </w:r>
      <w:r w:rsidRPr="00847CC7">
        <w:rPr>
          <w:rFonts w:eastAsia="Times New Roman"/>
          <w:spacing w:val="-7"/>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the</w:t>
      </w:r>
      <w:r w:rsidRPr="00847CC7">
        <w:rPr>
          <w:rFonts w:eastAsia="Times New Roman"/>
          <w:spacing w:val="-8"/>
          <w:sz w:val="22"/>
          <w:u w:color="000000"/>
        </w:rPr>
        <w:t xml:space="preserve"> </w:t>
      </w:r>
      <w:r w:rsidRPr="00847CC7">
        <w:rPr>
          <w:rFonts w:cs="Calibri"/>
          <w:sz w:val="22"/>
          <w:u w:color="000000"/>
        </w:rPr>
        <w:t>adult</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youth</w:t>
      </w:r>
      <w:r w:rsidRPr="00847CC7">
        <w:rPr>
          <w:rFonts w:eastAsia="Times New Roman"/>
          <w:spacing w:val="-6"/>
          <w:sz w:val="22"/>
          <w:u w:color="000000"/>
        </w:rPr>
        <w:t xml:space="preserve"> </w:t>
      </w:r>
      <w:r w:rsidRPr="00847CC7">
        <w:rPr>
          <w:rFonts w:cs="Calibri"/>
          <w:sz w:val="22"/>
          <w:u w:color="000000"/>
        </w:rPr>
        <w:t>justice</w:t>
      </w:r>
      <w:r w:rsidRPr="00847CC7">
        <w:rPr>
          <w:rFonts w:eastAsia="Times New Roman"/>
          <w:spacing w:val="-5"/>
          <w:sz w:val="22"/>
          <w:u w:color="000000"/>
        </w:rPr>
        <w:t xml:space="preserve"> </w:t>
      </w:r>
      <w:r w:rsidRPr="00847CC7">
        <w:rPr>
          <w:rFonts w:cs="Calibri"/>
          <w:sz w:val="22"/>
          <w:u w:color="000000"/>
        </w:rPr>
        <w:t>syste</w:t>
      </w:r>
      <w:r w:rsidRPr="00847CC7">
        <w:rPr>
          <w:rFonts w:cs="Calibri"/>
          <w:spacing w:val="-1"/>
          <w:sz w:val="22"/>
          <w:u w:color="000000"/>
        </w:rPr>
        <w:t>m</w:t>
      </w:r>
      <w:r w:rsidRPr="00847CC7">
        <w:rPr>
          <w:rFonts w:cs="Calibri"/>
          <w:sz w:val="22"/>
        </w:rPr>
        <w:t>.</w:t>
      </w:r>
    </w:p>
    <w:p w:rsidR="00FE363D" w:rsidRPr="00847CC7" w:rsidRDefault="00FE363D" w:rsidP="00FE363D">
      <w:pPr>
        <w:numPr>
          <w:ilvl w:val="0"/>
          <w:numId w:val="3"/>
        </w:numPr>
        <w:ind w:right="-20"/>
        <w:rPr>
          <w:rFonts w:cs="Calibri"/>
          <w:sz w:val="22"/>
        </w:rPr>
      </w:pPr>
      <w:r w:rsidRPr="00847CC7">
        <w:rPr>
          <w:rFonts w:cs="Calibri"/>
          <w:b/>
          <w:bCs/>
          <w:sz w:val="22"/>
        </w:rPr>
        <w:t>Target</w:t>
      </w:r>
      <w:r w:rsidRPr="00847CC7">
        <w:rPr>
          <w:rFonts w:cs="Calibri"/>
          <w:b/>
          <w:bCs/>
          <w:spacing w:val="-1"/>
          <w:sz w:val="22"/>
        </w:rPr>
        <w:t xml:space="preserve"> </w:t>
      </w:r>
      <w:r w:rsidRPr="00847CC7">
        <w:rPr>
          <w:rFonts w:cs="Calibri"/>
          <w:b/>
          <w:bCs/>
          <w:sz w:val="22"/>
        </w:rPr>
        <w:t>Population:</w:t>
      </w:r>
      <w:r w:rsidRPr="00847CC7">
        <w:rPr>
          <w:rFonts w:cs="Calibri"/>
          <w:b/>
          <w:bCs/>
          <w:spacing w:val="43"/>
          <w:sz w:val="22"/>
        </w:rPr>
        <w:t xml:space="preserve"> </w:t>
      </w:r>
      <w:r w:rsidRPr="00847CC7">
        <w:rPr>
          <w:rFonts w:cs="Calibri"/>
          <w:sz w:val="22"/>
        </w:rPr>
        <w:t>The</w:t>
      </w:r>
      <w:r w:rsidRPr="00847CC7">
        <w:rPr>
          <w:rFonts w:cs="Calibri"/>
          <w:spacing w:val="2"/>
          <w:sz w:val="22"/>
        </w:rPr>
        <w:t xml:space="preserve"> </w:t>
      </w:r>
      <w:r w:rsidRPr="00847CC7">
        <w:rPr>
          <w:rFonts w:cs="Calibri"/>
          <w:sz w:val="22"/>
        </w:rPr>
        <w:t>target</w:t>
      </w:r>
      <w:r w:rsidRPr="00847CC7">
        <w:rPr>
          <w:rFonts w:cs="Calibri"/>
          <w:spacing w:val="-7"/>
          <w:sz w:val="22"/>
        </w:rPr>
        <w:t xml:space="preserve"> </w:t>
      </w:r>
      <w:r w:rsidRPr="00847CC7">
        <w:rPr>
          <w:rFonts w:cs="Calibri"/>
          <w:sz w:val="22"/>
        </w:rPr>
        <w:t>population includes those in contact with law enforce</w:t>
      </w:r>
      <w:r w:rsidRPr="00847CC7">
        <w:rPr>
          <w:rFonts w:cs="Calibri"/>
          <w:spacing w:val="-1"/>
          <w:sz w:val="22"/>
        </w:rPr>
        <w:t>m</w:t>
      </w:r>
      <w:r w:rsidRPr="00847CC7">
        <w:rPr>
          <w:rFonts w:cs="Calibri"/>
          <w:sz w:val="22"/>
        </w:rPr>
        <w:t>e</w:t>
      </w:r>
      <w:r w:rsidRPr="00847CC7">
        <w:rPr>
          <w:rFonts w:cs="Calibri"/>
          <w:spacing w:val="-1"/>
          <w:sz w:val="22"/>
        </w:rPr>
        <w:t>n</w:t>
      </w:r>
      <w:r w:rsidRPr="00847CC7">
        <w:rPr>
          <w:rFonts w:cs="Calibri"/>
          <w:sz w:val="22"/>
        </w:rPr>
        <w:t>t,</w:t>
      </w:r>
      <w:r w:rsidRPr="00847CC7">
        <w:rPr>
          <w:rFonts w:cs="Calibri"/>
          <w:spacing w:val="-14"/>
          <w:sz w:val="22"/>
        </w:rPr>
        <w:t xml:space="preserve"> </w:t>
      </w:r>
      <w:r w:rsidRPr="00847CC7">
        <w:rPr>
          <w:rFonts w:cs="Calibri"/>
          <w:sz w:val="22"/>
        </w:rPr>
        <w:t>arrested</w:t>
      </w:r>
      <w:r w:rsidRPr="00847CC7">
        <w:rPr>
          <w:rFonts w:cs="Calibri"/>
          <w:spacing w:val="-8"/>
          <w:sz w:val="22"/>
        </w:rPr>
        <w:t xml:space="preserve"> </w:t>
      </w:r>
      <w:r w:rsidRPr="00847CC7">
        <w:rPr>
          <w:rFonts w:cs="Calibri"/>
          <w:spacing w:val="-2"/>
          <w:sz w:val="22"/>
        </w:rPr>
        <w:t>o</w:t>
      </w:r>
      <w:r w:rsidRPr="00847CC7">
        <w:rPr>
          <w:rFonts w:cs="Calibri"/>
          <w:sz w:val="22"/>
        </w:rPr>
        <w:t>r</w:t>
      </w:r>
      <w:r w:rsidRPr="00847CC7">
        <w:rPr>
          <w:rFonts w:cs="Calibri"/>
          <w:spacing w:val="-2"/>
          <w:sz w:val="22"/>
        </w:rPr>
        <w:t xml:space="preserve"> </w:t>
      </w:r>
      <w:r w:rsidRPr="00847CC7">
        <w:rPr>
          <w:rFonts w:cs="Calibri"/>
          <w:sz w:val="22"/>
        </w:rPr>
        <w:t>in the</w:t>
      </w:r>
      <w:r w:rsidRPr="00847CC7">
        <w:rPr>
          <w:rFonts w:cs="Calibri"/>
          <w:spacing w:val="-3"/>
          <w:sz w:val="22"/>
        </w:rPr>
        <w:t xml:space="preserve"> </w:t>
      </w:r>
      <w:r w:rsidRPr="00847CC7">
        <w:rPr>
          <w:rFonts w:cs="Calibri"/>
          <w:sz w:val="22"/>
        </w:rPr>
        <w:t>process</w:t>
      </w:r>
      <w:r w:rsidRPr="00847CC7">
        <w:rPr>
          <w:rFonts w:cs="Calibri"/>
          <w:spacing w:val="-1"/>
          <w:sz w:val="22"/>
        </w:rPr>
        <w:t xml:space="preserve"> o</w:t>
      </w:r>
      <w:r w:rsidRPr="00847CC7">
        <w:rPr>
          <w:rFonts w:cs="Calibri"/>
          <w:sz w:val="22"/>
        </w:rPr>
        <w:t>f book</w:t>
      </w:r>
      <w:r w:rsidRPr="00847CC7">
        <w:rPr>
          <w:rFonts w:cs="Calibri"/>
          <w:spacing w:val="1"/>
          <w:sz w:val="22"/>
        </w:rPr>
        <w:t>i</w:t>
      </w:r>
      <w:r w:rsidRPr="00847CC7">
        <w:rPr>
          <w:rFonts w:cs="Calibri"/>
          <w:sz w:val="22"/>
        </w:rPr>
        <w:t>ng</w:t>
      </w:r>
      <w:r w:rsidRPr="00847CC7">
        <w:rPr>
          <w:rFonts w:cs="Calibri"/>
          <w:spacing w:val="-1"/>
          <w:sz w:val="22"/>
        </w:rPr>
        <w:t xml:space="preserve"> </w:t>
      </w:r>
      <w:r w:rsidRPr="00847CC7">
        <w:rPr>
          <w:rFonts w:cs="Calibri"/>
          <w:sz w:val="22"/>
        </w:rPr>
        <w:t xml:space="preserve">and those </w:t>
      </w:r>
      <w:r w:rsidRPr="00847CC7">
        <w:rPr>
          <w:rFonts w:cs="Calibri"/>
          <w:spacing w:val="-1"/>
          <w:sz w:val="22"/>
        </w:rPr>
        <w:t>o</w:t>
      </w:r>
      <w:r w:rsidRPr="00847CC7">
        <w:rPr>
          <w:rFonts w:cs="Calibri"/>
          <w:sz w:val="22"/>
        </w:rPr>
        <w:t xml:space="preserve">n probation, parole </w:t>
      </w:r>
      <w:r w:rsidRPr="00847CC7">
        <w:rPr>
          <w:rFonts w:cs="Calibri"/>
          <w:spacing w:val="1"/>
          <w:sz w:val="22"/>
        </w:rPr>
        <w:t>or</w:t>
      </w:r>
      <w:r w:rsidRPr="00847CC7">
        <w:rPr>
          <w:rFonts w:cs="Calibri"/>
          <w:sz w:val="22"/>
        </w:rPr>
        <w:t xml:space="preserve"> otherwise</w:t>
      </w:r>
      <w:r w:rsidRPr="00847CC7">
        <w:rPr>
          <w:rFonts w:cs="Calibri"/>
          <w:spacing w:val="-10"/>
          <w:sz w:val="22"/>
        </w:rPr>
        <w:t xml:space="preserve"> </w:t>
      </w:r>
      <w:r w:rsidRPr="00847CC7">
        <w:rPr>
          <w:rFonts w:cs="Calibri"/>
          <w:sz w:val="22"/>
        </w:rPr>
        <w:t>r</w:t>
      </w:r>
      <w:r w:rsidRPr="00847CC7">
        <w:rPr>
          <w:rFonts w:cs="Calibri"/>
          <w:spacing w:val="1"/>
          <w:sz w:val="22"/>
        </w:rPr>
        <w:t>e</w:t>
      </w:r>
      <w:r w:rsidRPr="00847CC7">
        <w:rPr>
          <w:rFonts w:cs="Calibri"/>
          <w:sz w:val="22"/>
        </w:rPr>
        <w:t>l</w:t>
      </w:r>
      <w:r w:rsidRPr="00847CC7">
        <w:rPr>
          <w:rFonts w:cs="Calibri"/>
          <w:spacing w:val="1"/>
          <w:sz w:val="22"/>
        </w:rPr>
        <w:t>e</w:t>
      </w:r>
      <w:r w:rsidRPr="00847CC7">
        <w:rPr>
          <w:rFonts w:cs="Calibri"/>
          <w:sz w:val="22"/>
        </w:rPr>
        <w:t>as</w:t>
      </w:r>
      <w:r w:rsidRPr="00847CC7">
        <w:rPr>
          <w:rFonts w:cs="Calibri"/>
          <w:spacing w:val="1"/>
          <w:sz w:val="22"/>
        </w:rPr>
        <w:t>e</w:t>
      </w:r>
      <w:r w:rsidRPr="00847CC7">
        <w:rPr>
          <w:rFonts w:cs="Calibri"/>
          <w:sz w:val="22"/>
        </w:rPr>
        <w:t>d</w:t>
      </w:r>
      <w:r w:rsidRPr="00847CC7">
        <w:rPr>
          <w:rFonts w:cs="Calibri"/>
          <w:spacing w:val="-6"/>
          <w:sz w:val="22"/>
        </w:rPr>
        <w:t xml:space="preserve"> </w:t>
      </w:r>
      <w:r w:rsidRPr="00847CC7">
        <w:rPr>
          <w:rFonts w:cs="Calibri"/>
          <w:sz w:val="22"/>
        </w:rPr>
        <w:t>from</w:t>
      </w:r>
      <w:r w:rsidRPr="00847CC7">
        <w:rPr>
          <w:rFonts w:cs="Calibri"/>
          <w:spacing w:val="-5"/>
          <w:sz w:val="22"/>
        </w:rPr>
        <w:t xml:space="preserve"> </w:t>
      </w:r>
      <w:r w:rsidRPr="00847CC7">
        <w:rPr>
          <w:rFonts w:cs="Calibri"/>
          <w:sz w:val="22"/>
        </w:rPr>
        <w:t>detention in these</w:t>
      </w:r>
      <w:r w:rsidRPr="00847CC7">
        <w:rPr>
          <w:rFonts w:cs="Calibri"/>
          <w:spacing w:val="-5"/>
          <w:sz w:val="22"/>
        </w:rPr>
        <w:t xml:space="preserve"> </w:t>
      </w:r>
      <w:r w:rsidRPr="00847CC7">
        <w:rPr>
          <w:rFonts w:cs="Calibri"/>
          <w:sz w:val="22"/>
        </w:rPr>
        <w:t>Counties who are</w:t>
      </w:r>
      <w:r w:rsidRPr="00847CC7">
        <w:rPr>
          <w:rFonts w:cs="Calibri"/>
          <w:spacing w:val="-3"/>
          <w:sz w:val="22"/>
        </w:rPr>
        <w:t xml:space="preserve"> </w:t>
      </w:r>
      <w:r w:rsidRPr="00847CC7">
        <w:rPr>
          <w:rFonts w:cs="Calibri"/>
          <w:sz w:val="22"/>
        </w:rPr>
        <w:t>also</w:t>
      </w:r>
      <w:r w:rsidRPr="00847CC7">
        <w:rPr>
          <w:rFonts w:cs="Calibri"/>
          <w:spacing w:val="-1"/>
          <w:sz w:val="22"/>
        </w:rPr>
        <w:t xml:space="preserve"> </w:t>
      </w:r>
      <w:r w:rsidRPr="00847CC7">
        <w:rPr>
          <w:rFonts w:cs="Calibri"/>
          <w:sz w:val="22"/>
        </w:rPr>
        <w:t>diagnosed with behavioral health disorders.</w:t>
      </w:r>
      <w:r w:rsidRPr="00847CC7">
        <w:rPr>
          <w:rFonts w:cs="Calibri"/>
          <w:spacing w:val="53"/>
          <w:sz w:val="22"/>
        </w:rPr>
        <w:t xml:space="preserve"> </w:t>
      </w:r>
      <w:r w:rsidRPr="00847CC7">
        <w:rPr>
          <w:rFonts w:cs="Calibri"/>
          <w:sz w:val="22"/>
        </w:rPr>
        <w:t>Jail ma</w:t>
      </w:r>
      <w:r w:rsidRPr="00847CC7">
        <w:rPr>
          <w:rFonts w:cs="Calibri"/>
          <w:spacing w:val="-1"/>
          <w:sz w:val="22"/>
        </w:rPr>
        <w:t>t</w:t>
      </w:r>
      <w:r w:rsidRPr="00847CC7">
        <w:rPr>
          <w:rFonts w:cs="Calibri"/>
          <w:spacing w:val="1"/>
          <w:sz w:val="22"/>
        </w:rPr>
        <w:t>c</w:t>
      </w:r>
      <w:r w:rsidRPr="00847CC7">
        <w:rPr>
          <w:rFonts w:cs="Calibri"/>
          <w:sz w:val="22"/>
        </w:rPr>
        <w:t>h</w:t>
      </w:r>
      <w:r w:rsidRPr="00847CC7">
        <w:rPr>
          <w:rFonts w:cs="Calibri"/>
          <w:spacing w:val="-5"/>
          <w:sz w:val="22"/>
        </w:rPr>
        <w:t xml:space="preserve"> </w:t>
      </w:r>
      <w:r w:rsidRPr="00847CC7">
        <w:rPr>
          <w:rFonts w:cs="Calibri"/>
          <w:sz w:val="22"/>
        </w:rPr>
        <w:t>records</w:t>
      </w:r>
      <w:r w:rsidRPr="00847CC7">
        <w:rPr>
          <w:rFonts w:cs="Calibri"/>
          <w:spacing w:val="-8"/>
          <w:sz w:val="22"/>
        </w:rPr>
        <w:t xml:space="preserve"> </w:t>
      </w:r>
      <w:r w:rsidRPr="00847CC7">
        <w:rPr>
          <w:rFonts w:cs="Calibri"/>
          <w:sz w:val="22"/>
        </w:rPr>
        <w:t>indicate 17%</w:t>
      </w:r>
      <w:r w:rsidRPr="00847CC7">
        <w:rPr>
          <w:rFonts w:cs="Calibri"/>
          <w:spacing w:val="-4"/>
          <w:sz w:val="22"/>
        </w:rPr>
        <w:t xml:space="preserve"> </w:t>
      </w:r>
      <w:r w:rsidRPr="00847CC7">
        <w:rPr>
          <w:rFonts w:cs="Calibri"/>
          <w:spacing w:val="-1"/>
          <w:sz w:val="22"/>
        </w:rPr>
        <w:t>o</w:t>
      </w:r>
      <w:r w:rsidRPr="00847CC7">
        <w:rPr>
          <w:rFonts w:cs="Calibri"/>
          <w:sz w:val="22"/>
        </w:rPr>
        <w:t>f those jailed in Burnet County and 15%</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 xml:space="preserve">those in Williamson County </w:t>
      </w:r>
      <w:r w:rsidRPr="00847CC7">
        <w:rPr>
          <w:rFonts w:cs="Calibri"/>
          <w:spacing w:val="1"/>
          <w:sz w:val="22"/>
        </w:rPr>
        <w:t>i</w:t>
      </w:r>
      <w:r w:rsidRPr="00847CC7">
        <w:rPr>
          <w:rFonts w:cs="Calibri"/>
          <w:sz w:val="22"/>
        </w:rPr>
        <w:t>n 2012</w:t>
      </w:r>
      <w:r w:rsidRPr="00847CC7">
        <w:rPr>
          <w:rFonts w:cs="Calibri"/>
          <w:spacing w:val="-6"/>
          <w:sz w:val="22"/>
        </w:rPr>
        <w:t xml:space="preserve"> </w:t>
      </w:r>
      <w:r w:rsidRPr="00847CC7">
        <w:rPr>
          <w:rFonts w:cs="Calibri"/>
          <w:sz w:val="22"/>
        </w:rPr>
        <w:t>had</w:t>
      </w:r>
      <w:r w:rsidRPr="00847CC7">
        <w:rPr>
          <w:rFonts w:cs="Calibri"/>
          <w:spacing w:val="1"/>
          <w:sz w:val="22"/>
        </w:rPr>
        <w:t xml:space="preserve"> </w:t>
      </w:r>
      <w:r w:rsidRPr="00847CC7">
        <w:rPr>
          <w:rFonts w:cs="Calibri"/>
          <w:sz w:val="22"/>
        </w:rPr>
        <w:t>prior treatment</w:t>
      </w:r>
      <w:r w:rsidRPr="00847CC7">
        <w:rPr>
          <w:rFonts w:cs="Calibri"/>
          <w:spacing w:val="-10"/>
          <w:sz w:val="22"/>
        </w:rPr>
        <w:t xml:space="preserve"> </w:t>
      </w:r>
      <w:r w:rsidRPr="00847CC7">
        <w:rPr>
          <w:rFonts w:cs="Calibri"/>
          <w:sz w:val="22"/>
        </w:rPr>
        <w:t>in the</w:t>
      </w:r>
      <w:r w:rsidRPr="00847CC7">
        <w:rPr>
          <w:rFonts w:cs="Calibri"/>
          <w:spacing w:val="-3"/>
          <w:sz w:val="22"/>
        </w:rPr>
        <w:t xml:space="preserve"> </w:t>
      </w:r>
      <w:r w:rsidRPr="00847CC7">
        <w:rPr>
          <w:rFonts w:cs="Calibri"/>
          <w:sz w:val="22"/>
        </w:rPr>
        <w:t>state mental health system.</w:t>
      </w:r>
      <w:r w:rsidRPr="00847CC7">
        <w:rPr>
          <w:rFonts w:cs="Calibri"/>
          <w:spacing w:val="46"/>
          <w:sz w:val="22"/>
        </w:rPr>
        <w:t xml:space="preserve"> </w:t>
      </w:r>
      <w:r w:rsidRPr="00847CC7">
        <w:rPr>
          <w:rFonts w:cs="Calibri"/>
          <w:sz w:val="22"/>
        </w:rPr>
        <w:t>BTCS served</w:t>
      </w:r>
      <w:r w:rsidRPr="00847CC7">
        <w:rPr>
          <w:rFonts w:cs="Calibri"/>
          <w:spacing w:val="-8"/>
          <w:sz w:val="22"/>
        </w:rPr>
        <w:t xml:space="preserve"> </w:t>
      </w:r>
      <w:r w:rsidRPr="00847CC7">
        <w:rPr>
          <w:rFonts w:cs="Calibri"/>
          <w:sz w:val="22"/>
        </w:rPr>
        <w:t>7,769</w:t>
      </w:r>
      <w:r w:rsidRPr="00847CC7">
        <w:rPr>
          <w:rFonts w:cs="Calibri"/>
          <w:spacing w:val="-6"/>
          <w:sz w:val="22"/>
        </w:rPr>
        <w:t xml:space="preserve"> individuals </w:t>
      </w:r>
      <w:r w:rsidRPr="00847CC7">
        <w:rPr>
          <w:rFonts w:cs="Calibri"/>
          <w:sz w:val="22"/>
        </w:rPr>
        <w:t>with</w:t>
      </w:r>
      <w:r w:rsidRPr="00847CC7">
        <w:rPr>
          <w:rFonts w:cs="Calibri"/>
          <w:spacing w:val="1"/>
          <w:sz w:val="22"/>
        </w:rPr>
        <w:t xml:space="preserve"> </w:t>
      </w:r>
      <w:r w:rsidRPr="00847CC7">
        <w:rPr>
          <w:rFonts w:cs="Calibri"/>
          <w:sz w:val="22"/>
        </w:rPr>
        <w:t>behavioral health disorders</w:t>
      </w:r>
      <w:r w:rsidRPr="00847CC7">
        <w:rPr>
          <w:rFonts w:cs="Calibri"/>
          <w:spacing w:val="-1"/>
          <w:sz w:val="22"/>
        </w:rPr>
        <w:t xml:space="preserve"> </w:t>
      </w:r>
      <w:r w:rsidRPr="00847CC7">
        <w:rPr>
          <w:rFonts w:cs="Calibri"/>
          <w:sz w:val="22"/>
        </w:rPr>
        <w:t>in FY</w:t>
      </w:r>
      <w:r w:rsidRPr="00847CC7">
        <w:rPr>
          <w:rFonts w:cs="Calibri"/>
          <w:spacing w:val="-1"/>
          <w:sz w:val="22"/>
        </w:rPr>
        <w:t xml:space="preserve"> </w:t>
      </w:r>
      <w:r w:rsidRPr="00847CC7">
        <w:rPr>
          <w:rFonts w:cs="Calibri"/>
          <w:sz w:val="22"/>
        </w:rPr>
        <w:t>2012.</w:t>
      </w:r>
      <w:r w:rsidRPr="00847CC7">
        <w:rPr>
          <w:rFonts w:cs="Calibri"/>
          <w:spacing w:val="49"/>
          <w:sz w:val="22"/>
        </w:rPr>
        <w:t xml:space="preserve"> </w:t>
      </w:r>
      <w:r w:rsidRPr="00847CC7">
        <w:rPr>
          <w:rFonts w:cs="Calibri"/>
          <w:sz w:val="22"/>
        </w:rPr>
        <w:t>An average</w:t>
      </w:r>
      <w:r w:rsidRPr="00847CC7">
        <w:rPr>
          <w:rFonts w:cs="Calibri"/>
          <w:spacing w:val="-8"/>
          <w:sz w:val="22"/>
        </w:rPr>
        <w:t xml:space="preserve"> </w:t>
      </w:r>
      <w:r w:rsidRPr="00847CC7">
        <w:rPr>
          <w:rFonts w:cs="Calibri"/>
          <w:spacing w:val="-1"/>
          <w:sz w:val="22"/>
        </w:rPr>
        <w:t>o</w:t>
      </w:r>
      <w:r w:rsidRPr="00847CC7">
        <w:rPr>
          <w:rFonts w:cs="Calibri"/>
          <w:sz w:val="22"/>
        </w:rPr>
        <w:t>f 43%</w:t>
      </w:r>
      <w:r w:rsidRPr="00847CC7">
        <w:rPr>
          <w:rFonts w:cs="Calibri"/>
          <w:spacing w:val="-4"/>
          <w:sz w:val="22"/>
        </w:rPr>
        <w:t xml:space="preserve"> </w:t>
      </w:r>
      <w:r w:rsidRPr="00847CC7">
        <w:rPr>
          <w:rFonts w:cs="Calibri"/>
          <w:spacing w:val="-1"/>
          <w:sz w:val="22"/>
        </w:rPr>
        <w:t>o</w:t>
      </w:r>
      <w:r w:rsidRPr="00847CC7">
        <w:rPr>
          <w:rFonts w:cs="Calibri"/>
          <w:sz w:val="22"/>
        </w:rPr>
        <w:t>f adults</w:t>
      </w:r>
      <w:r w:rsidRPr="00847CC7">
        <w:rPr>
          <w:rFonts w:cs="Calibri"/>
          <w:spacing w:val="1"/>
          <w:sz w:val="22"/>
        </w:rPr>
        <w:t xml:space="preserve"> </w:t>
      </w:r>
      <w:r w:rsidRPr="00847CC7">
        <w:rPr>
          <w:rFonts w:cs="Calibri"/>
          <w:sz w:val="22"/>
        </w:rPr>
        <w:t>were</w:t>
      </w:r>
      <w:r w:rsidRPr="00847CC7">
        <w:rPr>
          <w:rFonts w:cs="Calibri"/>
          <w:spacing w:val="-5"/>
          <w:sz w:val="22"/>
        </w:rPr>
        <w:t xml:space="preserve"> </w:t>
      </w:r>
      <w:r w:rsidRPr="00847CC7">
        <w:rPr>
          <w:rFonts w:cs="Calibri"/>
          <w:sz w:val="22"/>
        </w:rPr>
        <w:t>Medicaid‐eligible; 76%</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youth were</w:t>
      </w:r>
      <w:r w:rsidRPr="00847CC7">
        <w:rPr>
          <w:rFonts w:cs="Calibri"/>
          <w:spacing w:val="-5"/>
          <w:sz w:val="22"/>
        </w:rPr>
        <w:t xml:space="preserve"> </w:t>
      </w:r>
      <w:r w:rsidRPr="00847CC7">
        <w:rPr>
          <w:rFonts w:cs="Calibri"/>
          <w:sz w:val="22"/>
        </w:rPr>
        <w:t>eligible for CHIP</w:t>
      </w:r>
      <w:r w:rsidRPr="00847CC7">
        <w:rPr>
          <w:rFonts w:cs="Calibri"/>
          <w:spacing w:val="-5"/>
          <w:sz w:val="22"/>
        </w:rPr>
        <w:t xml:space="preserve"> </w:t>
      </w:r>
      <w:r w:rsidRPr="00847CC7">
        <w:rPr>
          <w:rFonts w:cs="Calibri"/>
          <w:spacing w:val="-1"/>
          <w:sz w:val="22"/>
        </w:rPr>
        <w:t xml:space="preserve">or </w:t>
      </w:r>
      <w:r w:rsidRPr="00847CC7">
        <w:rPr>
          <w:rFonts w:cs="Calibri"/>
          <w:sz w:val="22"/>
        </w:rPr>
        <w:t>Medicaid a</w:t>
      </w:r>
      <w:r w:rsidRPr="00847CC7">
        <w:rPr>
          <w:rFonts w:cs="Calibri"/>
          <w:spacing w:val="-1"/>
          <w:sz w:val="22"/>
        </w:rPr>
        <w:t>n</w:t>
      </w:r>
      <w:r w:rsidRPr="00847CC7">
        <w:rPr>
          <w:rFonts w:cs="Calibri"/>
          <w:sz w:val="22"/>
        </w:rPr>
        <w:t>d 73%</w:t>
      </w:r>
      <w:r w:rsidRPr="00847CC7">
        <w:rPr>
          <w:rFonts w:cs="Calibri"/>
          <w:spacing w:val="-3"/>
          <w:sz w:val="22"/>
        </w:rPr>
        <w:t xml:space="preserve"> </w:t>
      </w:r>
      <w:r w:rsidRPr="00847CC7">
        <w:rPr>
          <w:rFonts w:cs="Calibri"/>
          <w:spacing w:val="-1"/>
          <w:sz w:val="22"/>
        </w:rPr>
        <w:t>o</w:t>
      </w:r>
      <w:r w:rsidRPr="00847CC7">
        <w:rPr>
          <w:rFonts w:cs="Calibri"/>
          <w:sz w:val="22"/>
        </w:rPr>
        <w:t>f clients were</w:t>
      </w:r>
      <w:r w:rsidRPr="00847CC7">
        <w:rPr>
          <w:rFonts w:cs="Calibri"/>
          <w:spacing w:val="-3"/>
          <w:sz w:val="22"/>
        </w:rPr>
        <w:t xml:space="preserve"> </w:t>
      </w:r>
      <w:r w:rsidRPr="00847CC7">
        <w:rPr>
          <w:rFonts w:cs="Calibri"/>
          <w:sz w:val="22"/>
        </w:rPr>
        <w:t>below the</w:t>
      </w:r>
      <w:r w:rsidRPr="00847CC7">
        <w:rPr>
          <w:rFonts w:cs="Calibri"/>
          <w:spacing w:val="-3"/>
          <w:sz w:val="22"/>
        </w:rPr>
        <w:t xml:space="preserve"> </w:t>
      </w:r>
      <w:r w:rsidRPr="00847CC7">
        <w:rPr>
          <w:rFonts w:cs="Calibri"/>
          <w:sz w:val="22"/>
        </w:rPr>
        <w:t>federal</w:t>
      </w:r>
      <w:r w:rsidRPr="00847CC7">
        <w:rPr>
          <w:rFonts w:cs="Calibri"/>
          <w:spacing w:val="-7"/>
          <w:sz w:val="22"/>
        </w:rPr>
        <w:t xml:space="preserve"> </w:t>
      </w:r>
      <w:r w:rsidRPr="00847CC7">
        <w:rPr>
          <w:rFonts w:cs="Calibri"/>
          <w:sz w:val="22"/>
        </w:rPr>
        <w:t>poverty</w:t>
      </w:r>
      <w:r w:rsidRPr="00847CC7">
        <w:rPr>
          <w:rFonts w:cs="Calibri"/>
          <w:spacing w:val="-8"/>
          <w:sz w:val="22"/>
        </w:rPr>
        <w:t xml:space="preserve"> </w:t>
      </w:r>
      <w:r w:rsidRPr="00847CC7">
        <w:rPr>
          <w:rFonts w:cs="Calibri"/>
          <w:sz w:val="22"/>
        </w:rPr>
        <w:t>l</w:t>
      </w:r>
      <w:r w:rsidRPr="00847CC7">
        <w:rPr>
          <w:rFonts w:cs="Calibri"/>
          <w:spacing w:val="1"/>
          <w:sz w:val="22"/>
        </w:rPr>
        <w:t>e</w:t>
      </w:r>
      <w:r w:rsidRPr="00847CC7">
        <w:rPr>
          <w:rFonts w:cs="Calibri"/>
          <w:sz w:val="22"/>
        </w:rPr>
        <w:t>v</w:t>
      </w:r>
      <w:r w:rsidRPr="00847CC7">
        <w:rPr>
          <w:rFonts w:cs="Calibri"/>
          <w:spacing w:val="1"/>
          <w:sz w:val="22"/>
        </w:rPr>
        <w:t>e</w:t>
      </w:r>
      <w:r w:rsidRPr="00847CC7">
        <w:rPr>
          <w:rFonts w:cs="Calibri"/>
          <w:sz w:val="22"/>
        </w:rPr>
        <w:t>l.</w:t>
      </w:r>
      <w:r w:rsidRPr="00847CC7">
        <w:rPr>
          <w:rFonts w:cs="Calibri"/>
          <w:spacing w:val="51"/>
          <w:sz w:val="22"/>
        </w:rPr>
        <w:t xml:space="preserve"> </w:t>
      </w:r>
      <w:r w:rsidRPr="00847CC7">
        <w:rPr>
          <w:rFonts w:cs="Calibri"/>
          <w:sz w:val="22"/>
        </w:rPr>
        <w:t>Approximately 70%</w:t>
      </w:r>
      <w:r w:rsidRPr="00847CC7">
        <w:rPr>
          <w:rFonts w:cs="Calibri"/>
          <w:spacing w:val="-4"/>
          <w:sz w:val="22"/>
        </w:rPr>
        <w:t xml:space="preserve"> </w:t>
      </w:r>
      <w:r w:rsidRPr="00847CC7">
        <w:rPr>
          <w:rFonts w:cs="Calibri"/>
          <w:spacing w:val="-1"/>
          <w:sz w:val="22"/>
        </w:rPr>
        <w:t xml:space="preserve">of </w:t>
      </w:r>
      <w:r w:rsidRPr="00847CC7">
        <w:rPr>
          <w:rFonts w:cs="Calibri"/>
          <w:sz w:val="22"/>
        </w:rPr>
        <w:t>those benefitting from</w:t>
      </w:r>
      <w:r w:rsidRPr="00847CC7">
        <w:rPr>
          <w:rFonts w:cs="Calibri"/>
          <w:spacing w:val="-5"/>
          <w:sz w:val="22"/>
        </w:rPr>
        <w:t xml:space="preserve"> </w:t>
      </w:r>
      <w:r w:rsidRPr="00847CC7">
        <w:rPr>
          <w:rFonts w:cs="Calibri"/>
          <w:sz w:val="22"/>
        </w:rPr>
        <w:t>this</w:t>
      </w:r>
      <w:r w:rsidRPr="00847CC7">
        <w:rPr>
          <w:rFonts w:cs="Calibri"/>
          <w:spacing w:val="-1"/>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will be</w:t>
      </w:r>
      <w:r w:rsidRPr="00847CC7">
        <w:rPr>
          <w:rFonts w:cs="Calibri"/>
          <w:spacing w:val="-2"/>
          <w:sz w:val="22"/>
        </w:rPr>
        <w:t xml:space="preserve"> </w:t>
      </w:r>
      <w:r w:rsidRPr="00847CC7">
        <w:rPr>
          <w:rFonts w:cs="Calibri"/>
          <w:sz w:val="22"/>
        </w:rPr>
        <w:t xml:space="preserve">poor, under </w:t>
      </w:r>
      <w:r w:rsidRPr="00847CC7">
        <w:rPr>
          <w:rFonts w:cs="Calibri"/>
          <w:spacing w:val="-1"/>
          <w:sz w:val="22"/>
        </w:rPr>
        <w:t>o</w:t>
      </w:r>
      <w:r w:rsidRPr="00847CC7">
        <w:rPr>
          <w:rFonts w:cs="Calibri"/>
          <w:sz w:val="22"/>
        </w:rPr>
        <w:t>r</w:t>
      </w:r>
      <w:r w:rsidRPr="00847CC7">
        <w:rPr>
          <w:rFonts w:cs="Calibri"/>
          <w:spacing w:val="-2"/>
          <w:sz w:val="22"/>
        </w:rPr>
        <w:t xml:space="preserve"> </w:t>
      </w:r>
      <w:r w:rsidRPr="00847CC7">
        <w:rPr>
          <w:rFonts w:cs="Calibri"/>
          <w:sz w:val="22"/>
        </w:rPr>
        <w:t>uninsured.</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pacing w:val="1"/>
          <w:sz w:val="22"/>
        </w:rPr>
        <w:t>ex</w:t>
      </w:r>
      <w:r w:rsidRPr="00847CC7">
        <w:rPr>
          <w:rFonts w:cs="Calibri"/>
          <w:spacing w:val="-1"/>
          <w:sz w:val="22"/>
        </w:rPr>
        <w:t>p</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to</w:t>
      </w:r>
      <w:r w:rsidRPr="00847CC7">
        <w:rPr>
          <w:rFonts w:cs="Calibri"/>
          <w:spacing w:val="-1"/>
          <w:sz w:val="22"/>
        </w:rPr>
        <w:t xml:space="preserve"> </w:t>
      </w:r>
      <w:r w:rsidRPr="00847CC7">
        <w:rPr>
          <w:rFonts w:cs="Calibri"/>
          <w:sz w:val="22"/>
        </w:rPr>
        <w:t>serve 75</w:t>
      </w:r>
      <w:r w:rsidRPr="00847CC7">
        <w:rPr>
          <w:rFonts w:cs="Calibri"/>
          <w:spacing w:val="-3"/>
          <w:sz w:val="22"/>
        </w:rPr>
        <w:t xml:space="preserve"> individuals </w:t>
      </w:r>
      <w:r w:rsidRPr="00847CC7">
        <w:rPr>
          <w:rFonts w:cs="Calibri"/>
          <w:sz w:val="22"/>
        </w:rPr>
        <w:t>a year.</w:t>
      </w:r>
    </w:p>
    <w:p w:rsidR="00FE363D" w:rsidRPr="00847CC7" w:rsidRDefault="00FE363D" w:rsidP="00FE363D">
      <w:pPr>
        <w:numPr>
          <w:ilvl w:val="0"/>
          <w:numId w:val="3"/>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1</w:t>
      </w:r>
      <w:r w:rsidRPr="00847CC7">
        <w:rPr>
          <w:rFonts w:cs="Calibri"/>
          <w:b/>
          <w:bCs/>
          <w:spacing w:val="-2"/>
          <w:sz w:val="22"/>
        </w:rPr>
        <w:t xml:space="preserve"> </w:t>
      </w:r>
      <w:r w:rsidRPr="00847CC7">
        <w:rPr>
          <w:rFonts w:cs="Calibri"/>
          <w:b/>
          <w:bCs/>
          <w:spacing w:val="1"/>
          <w:sz w:val="22"/>
        </w:rPr>
        <w:t>o</w:t>
      </w:r>
      <w:r w:rsidRPr="00847CC7">
        <w:rPr>
          <w:rFonts w:cs="Calibri"/>
          <w:b/>
          <w:bCs/>
          <w:sz w:val="22"/>
        </w:rPr>
        <w:t>r 2</w:t>
      </w:r>
      <w:r w:rsidRPr="00847CC7">
        <w:rPr>
          <w:rFonts w:cs="Calibri"/>
          <w:b/>
          <w:bCs/>
          <w:spacing w:val="-2"/>
          <w:sz w:val="22"/>
        </w:rPr>
        <w:t xml:space="preserve"> </w:t>
      </w:r>
      <w:r w:rsidRPr="00847CC7">
        <w:rPr>
          <w:rFonts w:cs="Calibri"/>
          <w:b/>
          <w:bCs/>
          <w:sz w:val="22"/>
        </w:rPr>
        <w:t>Expected</w:t>
      </w:r>
      <w:r w:rsidRPr="00847CC7">
        <w:rPr>
          <w:rFonts w:cs="Calibri"/>
          <w:b/>
          <w:bCs/>
          <w:spacing w:val="-1"/>
          <w:sz w:val="22"/>
        </w:rPr>
        <w:t xml:space="preserve"> </w:t>
      </w:r>
      <w:r w:rsidRPr="00847CC7">
        <w:rPr>
          <w:rFonts w:cs="Calibri"/>
          <w:b/>
          <w:bCs/>
          <w:sz w:val="22"/>
        </w:rPr>
        <w:t>Project</w:t>
      </w:r>
      <w:r w:rsidRPr="00847CC7">
        <w:rPr>
          <w:rFonts w:cs="Calibri"/>
          <w:b/>
          <w:bCs/>
          <w:spacing w:val="-1"/>
          <w:sz w:val="22"/>
        </w:rPr>
        <w:t xml:space="preserve"> </w:t>
      </w:r>
      <w:r w:rsidRPr="00847CC7">
        <w:rPr>
          <w:rFonts w:cs="Calibri"/>
          <w:b/>
          <w:bCs/>
          <w:sz w:val="22"/>
        </w:rPr>
        <w:t>Benefit</w:t>
      </w:r>
      <w:r w:rsidRPr="00847CC7">
        <w:rPr>
          <w:rFonts w:cs="Calibri"/>
          <w:b/>
          <w:bCs/>
          <w:spacing w:val="-8"/>
          <w:sz w:val="22"/>
        </w:rPr>
        <w:t xml:space="preserve"> </w:t>
      </w:r>
      <w:r w:rsidRPr="00847CC7">
        <w:rPr>
          <w:rFonts w:cs="Calibri"/>
          <w:b/>
          <w:bCs/>
          <w:sz w:val="22"/>
        </w:rPr>
        <w:t>for P</w:t>
      </w:r>
      <w:r w:rsidRPr="00847CC7">
        <w:rPr>
          <w:rFonts w:cs="Calibri"/>
          <w:b/>
          <w:bCs/>
          <w:spacing w:val="2"/>
          <w:sz w:val="22"/>
        </w:rPr>
        <w:t>a</w:t>
      </w:r>
      <w:r w:rsidRPr="00847CC7">
        <w:rPr>
          <w:rFonts w:cs="Calibri"/>
          <w:b/>
          <w:bCs/>
          <w:spacing w:val="1"/>
          <w:sz w:val="22"/>
        </w:rPr>
        <w:t>t</w:t>
      </w:r>
      <w:r w:rsidRPr="00847CC7">
        <w:rPr>
          <w:rFonts w:cs="Calibri"/>
          <w:b/>
          <w:bCs/>
          <w:sz w:val="22"/>
        </w:rPr>
        <w:t>ients:</w:t>
      </w:r>
      <w:r w:rsidRPr="00847CC7">
        <w:rPr>
          <w:rFonts w:cs="Calibri"/>
          <w:b/>
          <w:bCs/>
          <w:spacing w:val="44"/>
          <w:sz w:val="22"/>
        </w:rPr>
        <w:t xml:space="preserve"> </w:t>
      </w:r>
      <w:r w:rsidRPr="00847CC7">
        <w:rPr>
          <w:rFonts w:cs="Calibri"/>
          <w:sz w:val="22"/>
        </w:rPr>
        <w:t>We</w:t>
      </w:r>
      <w:r w:rsidRPr="00847CC7">
        <w:rPr>
          <w:rFonts w:cs="Calibri"/>
          <w:spacing w:val="-3"/>
          <w:sz w:val="22"/>
        </w:rPr>
        <w:t xml:space="preserve"> </w:t>
      </w:r>
      <w:r w:rsidRPr="00847CC7">
        <w:rPr>
          <w:rFonts w:cs="Calibri"/>
          <w:sz w:val="22"/>
        </w:rPr>
        <w:t>expect</w:t>
      </w:r>
      <w:r w:rsidRPr="00847CC7">
        <w:rPr>
          <w:rFonts w:cs="Calibri"/>
          <w:spacing w:val="-7"/>
          <w:sz w:val="22"/>
        </w:rPr>
        <w:t xml:space="preserve"> </w:t>
      </w:r>
      <w:r w:rsidRPr="00847CC7">
        <w:rPr>
          <w:rFonts w:cs="Calibri"/>
          <w:sz w:val="22"/>
        </w:rPr>
        <w:t>to</w:t>
      </w:r>
      <w:r w:rsidRPr="00847CC7">
        <w:rPr>
          <w:rFonts w:cs="Calibri"/>
          <w:spacing w:val="-1"/>
          <w:sz w:val="22"/>
        </w:rPr>
        <w:t xml:space="preserve"> </w:t>
      </w:r>
      <w:r w:rsidRPr="00847CC7">
        <w:rPr>
          <w:rFonts w:cs="Calibri"/>
          <w:sz w:val="22"/>
        </w:rPr>
        <w:t>serve</w:t>
      </w:r>
      <w:r w:rsidRPr="00847CC7">
        <w:rPr>
          <w:rFonts w:cs="Calibri"/>
          <w:spacing w:val="-5"/>
          <w:sz w:val="22"/>
        </w:rPr>
        <w:t xml:space="preserve"> </w:t>
      </w:r>
      <w:r w:rsidRPr="00847CC7">
        <w:rPr>
          <w:rFonts w:cs="Calibri"/>
          <w:sz w:val="22"/>
        </w:rPr>
        <w:t>an additional 50</w:t>
      </w:r>
      <w:r w:rsidRPr="00847CC7">
        <w:rPr>
          <w:rFonts w:cs="Calibri"/>
          <w:spacing w:val="-3"/>
          <w:sz w:val="22"/>
        </w:rPr>
        <w:t xml:space="preserve"> </w:t>
      </w:r>
      <w:r w:rsidRPr="00847CC7">
        <w:rPr>
          <w:rFonts w:cs="Calibri"/>
          <w:sz w:val="22"/>
        </w:rPr>
        <w:t>people in</w:t>
      </w:r>
      <w:r w:rsidRPr="00847CC7">
        <w:rPr>
          <w:rFonts w:cs="Calibri"/>
          <w:spacing w:val="1"/>
          <w:sz w:val="22"/>
        </w:rPr>
        <w:t xml:space="preserve"> </w:t>
      </w:r>
      <w:r w:rsidRPr="00847CC7">
        <w:rPr>
          <w:rFonts w:cs="Calibri"/>
          <w:sz w:val="22"/>
        </w:rPr>
        <w:t>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75</w:t>
      </w:r>
      <w:r w:rsidRPr="00847CC7">
        <w:rPr>
          <w:rFonts w:cs="Calibri"/>
          <w:spacing w:val="-2"/>
          <w:sz w:val="22"/>
        </w:rPr>
        <w:t xml:space="preserve"> </w:t>
      </w:r>
      <w:r w:rsidRPr="00847CC7">
        <w:rPr>
          <w:rFonts w:cs="Calibri"/>
          <w:sz w:val="22"/>
        </w:rPr>
        <w:t>in DY5</w:t>
      </w:r>
      <w:r w:rsidRPr="00847CC7">
        <w:rPr>
          <w:rFonts w:cs="Calibri"/>
          <w:spacing w:val="-1"/>
          <w:sz w:val="22"/>
        </w:rPr>
        <w:t xml:space="preserve"> </w:t>
      </w:r>
      <w:r w:rsidRPr="00847CC7">
        <w:rPr>
          <w:rFonts w:cs="Calibri"/>
          <w:sz w:val="22"/>
        </w:rPr>
        <w:t>achieving our</w:t>
      </w:r>
      <w:r w:rsidRPr="00847CC7">
        <w:rPr>
          <w:rFonts w:cs="Calibri"/>
          <w:spacing w:val="1"/>
          <w:sz w:val="22"/>
        </w:rPr>
        <w:t xml:space="preserve"> </w:t>
      </w:r>
      <w:r w:rsidRPr="00847CC7">
        <w:rPr>
          <w:rFonts w:cs="Calibri"/>
          <w:sz w:val="22"/>
        </w:rPr>
        <w:t>Improvement</w:t>
      </w:r>
      <w:r w:rsidRPr="00847CC7">
        <w:rPr>
          <w:rFonts w:cs="Calibri"/>
          <w:spacing w:val="-13"/>
          <w:sz w:val="22"/>
        </w:rPr>
        <w:t xml:space="preserve"> </w:t>
      </w:r>
      <w:r w:rsidRPr="00847CC7">
        <w:rPr>
          <w:rFonts w:cs="Calibri"/>
          <w:sz w:val="22"/>
        </w:rPr>
        <w:t>Milestone I‐X</w:t>
      </w:r>
      <w:r w:rsidRPr="00847CC7">
        <w:rPr>
          <w:rFonts w:cs="Calibri"/>
          <w:spacing w:val="-1"/>
          <w:sz w:val="22"/>
        </w:rPr>
        <w:t xml:space="preserve"> </w:t>
      </w:r>
      <w:r w:rsidRPr="00847CC7">
        <w:rPr>
          <w:rFonts w:cs="Calibri"/>
          <w:sz w:val="22"/>
        </w:rPr>
        <w:t>for Target Population</w:t>
      </w:r>
      <w:r w:rsidRPr="00847CC7">
        <w:rPr>
          <w:rFonts w:cs="Calibri"/>
          <w:spacing w:val="1"/>
          <w:sz w:val="22"/>
        </w:rPr>
        <w:t xml:space="preserve"> </w:t>
      </w:r>
      <w:r w:rsidRPr="00847CC7">
        <w:rPr>
          <w:rFonts w:cs="Calibri"/>
          <w:sz w:val="22"/>
        </w:rPr>
        <w:t>Reached.</w:t>
      </w:r>
      <w:r w:rsidRPr="00847CC7">
        <w:rPr>
          <w:rFonts w:cs="Calibri"/>
          <w:spacing w:val="53"/>
          <w:sz w:val="22"/>
        </w:rPr>
        <w:t xml:space="preserve"> </w:t>
      </w:r>
      <w:r w:rsidRPr="00847CC7">
        <w:rPr>
          <w:rFonts w:cs="Calibri"/>
          <w:sz w:val="22"/>
        </w:rPr>
        <w:t>Behavioral health treatment</w:t>
      </w:r>
      <w:r w:rsidRPr="00847CC7">
        <w:rPr>
          <w:rFonts w:cs="Calibri"/>
          <w:spacing w:val="-10"/>
          <w:sz w:val="22"/>
        </w:rPr>
        <w:t xml:space="preserve"> </w:t>
      </w:r>
      <w:r w:rsidRPr="00847CC7">
        <w:rPr>
          <w:rFonts w:cs="Calibri"/>
          <w:sz w:val="22"/>
        </w:rPr>
        <w:t>stabilizes</w:t>
      </w:r>
      <w:r w:rsidRPr="00847CC7">
        <w:rPr>
          <w:rFonts w:cs="Calibri"/>
          <w:spacing w:val="-1"/>
          <w:sz w:val="22"/>
        </w:rPr>
        <w:t xml:space="preserve"> </w:t>
      </w:r>
      <w:r w:rsidRPr="00847CC7">
        <w:rPr>
          <w:rFonts w:cs="Calibri"/>
          <w:sz w:val="22"/>
        </w:rPr>
        <w:t>thinking, mood and behavior and thereby</w:t>
      </w:r>
      <w:r w:rsidRPr="00847CC7">
        <w:rPr>
          <w:rFonts w:cs="Calibri"/>
          <w:spacing w:val="-9"/>
          <w:sz w:val="22"/>
        </w:rPr>
        <w:t xml:space="preserve"> </w:t>
      </w:r>
      <w:r w:rsidRPr="00847CC7">
        <w:rPr>
          <w:rFonts w:cs="Calibri"/>
          <w:sz w:val="22"/>
        </w:rPr>
        <w:t>improves</w:t>
      </w:r>
      <w:r w:rsidRPr="00847CC7">
        <w:rPr>
          <w:rFonts w:cs="Calibri"/>
          <w:spacing w:val="-1"/>
          <w:sz w:val="22"/>
        </w:rPr>
        <w:t xml:space="preserve"> the </w:t>
      </w:r>
      <w:r w:rsidRPr="00847CC7">
        <w:rPr>
          <w:rFonts w:cs="Calibri"/>
          <w:sz w:val="22"/>
        </w:rPr>
        <w:t xml:space="preserve">functioning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these</w:t>
      </w:r>
      <w:r w:rsidRPr="00847CC7">
        <w:rPr>
          <w:rFonts w:cs="Calibri"/>
          <w:spacing w:val="-5"/>
          <w:sz w:val="22"/>
        </w:rPr>
        <w:t xml:space="preserve"> </w:t>
      </w:r>
      <w:r w:rsidRPr="00847CC7">
        <w:rPr>
          <w:rFonts w:cs="Calibri"/>
          <w:sz w:val="22"/>
        </w:rPr>
        <w:t>individuals.</w:t>
      </w:r>
      <w:r w:rsidRPr="00847CC7">
        <w:rPr>
          <w:rFonts w:cs="Calibri"/>
          <w:spacing w:val="53"/>
          <w:sz w:val="22"/>
        </w:rPr>
        <w:t xml:space="preserve"> </w:t>
      </w:r>
      <w:r w:rsidRPr="00847CC7">
        <w:rPr>
          <w:rFonts w:cs="Calibri"/>
          <w:sz w:val="22"/>
        </w:rPr>
        <w:t>We</w:t>
      </w:r>
      <w:r w:rsidRPr="00847CC7">
        <w:rPr>
          <w:rFonts w:cs="Calibri"/>
          <w:spacing w:val="-1"/>
          <w:sz w:val="22"/>
        </w:rPr>
        <w:t xml:space="preserve"> </w:t>
      </w:r>
      <w:r w:rsidRPr="00847CC7">
        <w:rPr>
          <w:rFonts w:cs="Calibri"/>
          <w:sz w:val="22"/>
        </w:rPr>
        <w:t>will measure</w:t>
      </w:r>
      <w:r w:rsidRPr="00847CC7">
        <w:rPr>
          <w:rFonts w:cs="Calibri"/>
          <w:spacing w:val="-8"/>
          <w:sz w:val="22"/>
        </w:rPr>
        <w:t xml:space="preserve"> </w:t>
      </w:r>
      <w:r w:rsidRPr="00847CC7">
        <w:rPr>
          <w:rFonts w:cs="Calibri"/>
          <w:sz w:val="22"/>
        </w:rPr>
        <w:t>that improvement</w:t>
      </w:r>
      <w:r w:rsidRPr="00847CC7">
        <w:rPr>
          <w:rFonts w:cs="Calibri"/>
          <w:spacing w:val="-13"/>
          <w:sz w:val="22"/>
        </w:rPr>
        <w:t xml:space="preserve"> </w:t>
      </w:r>
      <w:r w:rsidRPr="00847CC7">
        <w:rPr>
          <w:rFonts w:cs="Calibri"/>
          <w:sz w:val="22"/>
        </w:rPr>
        <w:t xml:space="preserve">by administration </w:t>
      </w:r>
      <w:r w:rsidRPr="00847CC7">
        <w:rPr>
          <w:rFonts w:cs="Calibri"/>
          <w:spacing w:val="-1"/>
          <w:sz w:val="22"/>
        </w:rPr>
        <w:t>o</w:t>
      </w:r>
      <w:r w:rsidRPr="00847CC7">
        <w:rPr>
          <w:rFonts w:cs="Calibri"/>
          <w:sz w:val="22"/>
        </w:rPr>
        <w:t>f standardized</w:t>
      </w:r>
      <w:r w:rsidRPr="00847CC7">
        <w:rPr>
          <w:rFonts w:cs="Calibri"/>
          <w:spacing w:val="-2"/>
          <w:sz w:val="22"/>
        </w:rPr>
        <w:t xml:space="preserve"> </w:t>
      </w:r>
      <w:r w:rsidRPr="00847CC7">
        <w:rPr>
          <w:rFonts w:cs="Calibri"/>
          <w:sz w:val="22"/>
        </w:rPr>
        <w:t>instruments, ANSA</w:t>
      </w:r>
      <w:r w:rsidRPr="00847CC7">
        <w:rPr>
          <w:rFonts w:cs="Calibri"/>
          <w:spacing w:val="-5"/>
          <w:sz w:val="22"/>
        </w:rPr>
        <w:t xml:space="preserve"> </w:t>
      </w:r>
      <w:r w:rsidRPr="00847CC7">
        <w:rPr>
          <w:rFonts w:cs="Calibri"/>
          <w:sz w:val="22"/>
        </w:rPr>
        <w:t xml:space="preserve">for adults and CANS for youth </w:t>
      </w:r>
      <w:r w:rsidRPr="00847CC7">
        <w:rPr>
          <w:rFonts w:cs="Calibri"/>
          <w:spacing w:val="-1"/>
          <w:sz w:val="22"/>
        </w:rPr>
        <w:t>o</w:t>
      </w:r>
      <w:r w:rsidRPr="00847CC7">
        <w:rPr>
          <w:rFonts w:cs="Calibri"/>
          <w:sz w:val="22"/>
        </w:rPr>
        <w:t>n</w:t>
      </w:r>
      <w:r w:rsidRPr="00847CC7">
        <w:rPr>
          <w:rFonts w:cs="Calibri"/>
          <w:spacing w:val="1"/>
          <w:sz w:val="22"/>
        </w:rPr>
        <w:t xml:space="preserve"> </w:t>
      </w:r>
      <w:r w:rsidRPr="00847CC7">
        <w:rPr>
          <w:rFonts w:cs="Calibri"/>
          <w:sz w:val="22"/>
        </w:rPr>
        <w:t xml:space="preserve">admission </w:t>
      </w:r>
      <w:r w:rsidRPr="00847CC7">
        <w:rPr>
          <w:rFonts w:cs="Calibri"/>
          <w:spacing w:val="1"/>
          <w:sz w:val="22"/>
        </w:rPr>
        <w:t>a</w:t>
      </w:r>
      <w:r w:rsidRPr="00847CC7">
        <w:rPr>
          <w:rFonts w:cs="Calibri"/>
          <w:sz w:val="22"/>
        </w:rPr>
        <w:t>nd at</w:t>
      </w:r>
      <w:r w:rsidRPr="00847CC7">
        <w:rPr>
          <w:rFonts w:cs="Calibri"/>
          <w:spacing w:val="-2"/>
          <w:sz w:val="22"/>
        </w:rPr>
        <w:t xml:space="preserve"> </w:t>
      </w:r>
      <w:r w:rsidRPr="00847CC7">
        <w:rPr>
          <w:rFonts w:cs="Calibri"/>
          <w:sz w:val="22"/>
        </w:rPr>
        <w:t>intervals</w:t>
      </w:r>
      <w:r w:rsidRPr="00847CC7">
        <w:rPr>
          <w:rFonts w:cs="Calibri"/>
          <w:spacing w:val="-1"/>
          <w:sz w:val="22"/>
        </w:rPr>
        <w:t xml:space="preserve"> </w:t>
      </w:r>
      <w:r w:rsidRPr="00847CC7">
        <w:rPr>
          <w:rFonts w:cs="Calibri"/>
          <w:sz w:val="22"/>
        </w:rPr>
        <w:t>during treatment.</w:t>
      </w:r>
      <w:r w:rsidRPr="00847CC7">
        <w:rPr>
          <w:rFonts w:cs="Calibri"/>
          <w:spacing w:val="43"/>
          <w:sz w:val="22"/>
        </w:rPr>
        <w:t xml:space="preserve"> </w:t>
      </w:r>
      <w:r w:rsidRPr="00847CC7">
        <w:rPr>
          <w:rFonts w:cs="Calibri"/>
          <w:spacing w:val="-1"/>
          <w:sz w:val="22"/>
        </w:rPr>
        <w:t>W</w:t>
      </w:r>
      <w:r w:rsidRPr="00847CC7">
        <w:rPr>
          <w:rFonts w:cs="Calibri"/>
          <w:sz w:val="22"/>
        </w:rPr>
        <w:t>e</w:t>
      </w:r>
      <w:r w:rsidRPr="00847CC7">
        <w:rPr>
          <w:rFonts w:cs="Calibri"/>
          <w:spacing w:val="-3"/>
          <w:sz w:val="22"/>
        </w:rPr>
        <w:t xml:space="preserve"> </w:t>
      </w:r>
      <w:r w:rsidRPr="00847CC7">
        <w:rPr>
          <w:rFonts w:cs="Calibri"/>
          <w:spacing w:val="1"/>
          <w:sz w:val="22"/>
        </w:rPr>
        <w:t>ex</w:t>
      </w:r>
      <w:r w:rsidRPr="00847CC7">
        <w:rPr>
          <w:rFonts w:cs="Calibri"/>
          <w:spacing w:val="-1"/>
          <w:sz w:val="22"/>
        </w:rPr>
        <w:t>p</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30%</w:t>
      </w:r>
      <w:r w:rsidRPr="00847CC7">
        <w:rPr>
          <w:rFonts w:cs="Calibri"/>
          <w:spacing w:val="-4"/>
          <w:sz w:val="22"/>
        </w:rPr>
        <w:t xml:space="preserve"> </w:t>
      </w:r>
      <w:r w:rsidRPr="00847CC7">
        <w:rPr>
          <w:rFonts w:cs="Calibri"/>
          <w:sz w:val="22"/>
        </w:rPr>
        <w:t>receiving speciali</w:t>
      </w:r>
      <w:r w:rsidRPr="00847CC7">
        <w:rPr>
          <w:rFonts w:cs="Calibri"/>
          <w:spacing w:val="-2"/>
          <w:sz w:val="22"/>
        </w:rPr>
        <w:t>z</w:t>
      </w:r>
      <w:r w:rsidRPr="00847CC7">
        <w:rPr>
          <w:rFonts w:cs="Calibri"/>
          <w:sz w:val="22"/>
        </w:rPr>
        <w:t>ed</w:t>
      </w:r>
      <w:r w:rsidRPr="00847CC7">
        <w:rPr>
          <w:rFonts w:cs="Calibri"/>
          <w:spacing w:val="-2"/>
          <w:sz w:val="22"/>
        </w:rPr>
        <w:t xml:space="preserve"> </w:t>
      </w:r>
      <w:r w:rsidRPr="00847CC7">
        <w:rPr>
          <w:rFonts w:cs="Calibri"/>
          <w:sz w:val="22"/>
        </w:rPr>
        <w:t>interventions</w:t>
      </w:r>
      <w:r w:rsidRPr="00847CC7">
        <w:rPr>
          <w:rFonts w:cs="Calibri"/>
          <w:spacing w:val="-1"/>
          <w:sz w:val="22"/>
        </w:rPr>
        <w:t xml:space="preserve"> </w:t>
      </w:r>
      <w:r w:rsidRPr="00847CC7">
        <w:rPr>
          <w:rFonts w:cs="Calibri"/>
          <w:sz w:val="22"/>
        </w:rPr>
        <w:t>will demonstrate</w:t>
      </w:r>
      <w:r w:rsidRPr="00847CC7">
        <w:rPr>
          <w:rFonts w:cs="Calibri"/>
          <w:spacing w:val="-13"/>
          <w:sz w:val="22"/>
        </w:rPr>
        <w:t xml:space="preserve"> </w:t>
      </w:r>
      <w:r w:rsidRPr="00847CC7">
        <w:rPr>
          <w:rFonts w:cs="Calibri"/>
          <w:sz w:val="22"/>
        </w:rPr>
        <w:t>improved</w:t>
      </w:r>
      <w:r w:rsidRPr="00847CC7">
        <w:rPr>
          <w:rFonts w:cs="Calibri"/>
          <w:spacing w:val="-1"/>
          <w:sz w:val="22"/>
        </w:rPr>
        <w:t xml:space="preserve"> </w:t>
      </w:r>
      <w:r w:rsidRPr="00847CC7">
        <w:rPr>
          <w:rFonts w:cs="Calibri"/>
          <w:sz w:val="22"/>
        </w:rPr>
        <w:t>functional status in 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40%</w:t>
      </w:r>
      <w:r w:rsidRPr="00847CC7">
        <w:rPr>
          <w:rFonts w:cs="Calibri"/>
          <w:spacing w:val="-4"/>
          <w:sz w:val="22"/>
        </w:rPr>
        <w:t xml:space="preserve"> </w:t>
      </w:r>
      <w:r w:rsidRPr="00847CC7">
        <w:rPr>
          <w:rFonts w:cs="Calibri"/>
          <w:sz w:val="22"/>
        </w:rPr>
        <w:t>in DY5</w:t>
      </w:r>
      <w:r w:rsidRPr="00847CC7">
        <w:rPr>
          <w:rFonts w:cs="Calibri"/>
          <w:spacing w:val="-1"/>
          <w:sz w:val="22"/>
        </w:rPr>
        <w:t xml:space="preserve"> </w:t>
      </w:r>
      <w:r w:rsidRPr="00847CC7">
        <w:rPr>
          <w:rFonts w:cs="Calibri"/>
          <w:sz w:val="22"/>
        </w:rPr>
        <w:t>(Improvement</w:t>
      </w:r>
      <w:r w:rsidRPr="00847CC7">
        <w:rPr>
          <w:rFonts w:cs="Calibri"/>
          <w:spacing w:val="-14"/>
          <w:sz w:val="22"/>
        </w:rPr>
        <w:t xml:space="preserve"> </w:t>
      </w:r>
      <w:r w:rsidRPr="00847CC7">
        <w:rPr>
          <w:rFonts w:cs="Calibri"/>
          <w:sz w:val="22"/>
        </w:rPr>
        <w:t>Milestone I‐5</w:t>
      </w:r>
      <w:r w:rsidRPr="00847CC7">
        <w:rPr>
          <w:rFonts w:cs="Calibri"/>
          <w:spacing w:val="-1"/>
          <w:sz w:val="22"/>
        </w:rPr>
        <w:t>.</w:t>
      </w:r>
      <w:r w:rsidRPr="00847CC7">
        <w:rPr>
          <w:rFonts w:cs="Calibri"/>
          <w:sz w:val="22"/>
        </w:rPr>
        <w:t>1).</w:t>
      </w:r>
    </w:p>
    <w:p w:rsidR="00FE363D" w:rsidRPr="00847CC7" w:rsidRDefault="00FE363D" w:rsidP="00FE363D">
      <w:pPr>
        <w:numPr>
          <w:ilvl w:val="0"/>
          <w:numId w:val="3"/>
        </w:numPr>
        <w:ind w:right="-20"/>
        <w:rPr>
          <w:rStyle w:val="NoSpacingChar"/>
        </w:rPr>
      </w:pPr>
      <w:r w:rsidRPr="00847CC7">
        <w:rPr>
          <w:rFonts w:cs="Calibri"/>
          <w:b/>
          <w:bCs/>
          <w:sz w:val="22"/>
        </w:rPr>
        <w:t>Category</w:t>
      </w:r>
      <w:r w:rsidRPr="00847CC7">
        <w:rPr>
          <w:rFonts w:cs="Calibri"/>
          <w:b/>
          <w:bCs/>
          <w:spacing w:val="-9"/>
          <w:sz w:val="22"/>
        </w:rPr>
        <w:t xml:space="preserve"> </w:t>
      </w:r>
      <w:r w:rsidRPr="00847CC7">
        <w:rPr>
          <w:rFonts w:cs="Calibri"/>
          <w:b/>
          <w:bCs/>
          <w:sz w:val="22"/>
        </w:rPr>
        <w:t>3</w:t>
      </w:r>
      <w:r w:rsidRPr="00847CC7">
        <w:rPr>
          <w:rFonts w:cs="Calibri"/>
          <w:b/>
          <w:bCs/>
          <w:spacing w:val="-2"/>
          <w:sz w:val="22"/>
        </w:rPr>
        <w:t xml:space="preserve"> </w:t>
      </w:r>
      <w:r w:rsidRPr="00847CC7">
        <w:rPr>
          <w:rFonts w:cs="Calibri"/>
          <w:b/>
          <w:bCs/>
          <w:sz w:val="22"/>
        </w:rPr>
        <w:t>Outcomes:</w:t>
      </w:r>
      <w:r w:rsidRPr="00847CC7">
        <w:rPr>
          <w:rFonts w:cs="Calibri"/>
          <w:b/>
          <w:bCs/>
          <w:spacing w:val="53"/>
          <w:sz w:val="22"/>
        </w:rPr>
        <w:t xml:space="preserve"> </w:t>
      </w:r>
      <w:r w:rsidRPr="00847CC7">
        <w:rPr>
          <w:rFonts w:cs="Calibri"/>
          <w:sz w:val="22"/>
        </w:rPr>
        <w:t>I</w:t>
      </w:r>
      <w:r w:rsidRPr="00847CC7">
        <w:rPr>
          <w:rFonts w:cs="Calibri"/>
          <w:spacing w:val="-1"/>
          <w:sz w:val="22"/>
        </w:rPr>
        <w:t>T</w:t>
      </w:r>
      <w:r w:rsidRPr="00847CC7">
        <w:rPr>
          <w:rFonts w:cs="Calibri"/>
          <w:sz w:val="22"/>
        </w:rPr>
        <w:t>‐</w:t>
      </w:r>
      <w:r w:rsidRPr="00847CC7">
        <w:rPr>
          <w:rFonts w:cs="Calibri"/>
          <w:spacing w:val="1"/>
          <w:sz w:val="22"/>
        </w:rPr>
        <w:t xml:space="preserve"> </w:t>
      </w:r>
      <w:r w:rsidRPr="00847CC7">
        <w:rPr>
          <w:rFonts w:cs="Calibri"/>
          <w:sz w:val="22"/>
        </w:rPr>
        <w:t>9.1:</w:t>
      </w:r>
      <w:r w:rsidRPr="00847CC7">
        <w:rPr>
          <w:rFonts w:cs="Calibri"/>
          <w:spacing w:val="52"/>
          <w:sz w:val="22"/>
        </w:rPr>
        <w:t xml:space="preserve"> </w:t>
      </w:r>
      <w:r w:rsidRPr="00847CC7">
        <w:rPr>
          <w:rStyle w:val="NoSpacingChar"/>
        </w:rPr>
        <w:t>Our goal is to decrease in mental health admissions and readmissions to criminal justice settings such as jails or prisons. Behavioral health treatment improves the lives of those who are diverted from incarceration and when treatment is provided upon release from detention it allows the opportunity to participate fully in community life.</w:t>
      </w:r>
    </w:p>
    <w:p w:rsidR="00FE363D" w:rsidRPr="00847CC7" w:rsidRDefault="00FE363D" w:rsidP="00FE363D">
      <w:pPr>
        <w:numPr>
          <w:ilvl w:val="0"/>
          <w:numId w:val="3"/>
        </w:numPr>
        <w:ind w:right="-20"/>
        <w:rPr>
          <w:rFonts w:cs="Calibri"/>
          <w:sz w:val="22"/>
          <w:u w:val="single"/>
        </w:rPr>
      </w:pPr>
      <w:r w:rsidRPr="00847CC7">
        <w:rPr>
          <w:rFonts w:cs="Calibri"/>
          <w:b/>
          <w:bCs/>
          <w:sz w:val="22"/>
        </w:rPr>
        <w:t>Collaboration:</w:t>
      </w:r>
      <w:r w:rsidRPr="00847CC7">
        <w:rPr>
          <w:rFonts w:cs="Calibri"/>
          <w:b/>
          <w:bCs/>
          <w:spacing w:val="39"/>
          <w:sz w:val="22"/>
        </w:rPr>
        <w:t xml:space="preserve"> </w:t>
      </w:r>
      <w:r w:rsidRPr="00847CC7">
        <w:rPr>
          <w:rFonts w:cs="Calibri"/>
          <w:sz w:val="22"/>
        </w:rPr>
        <w:t>There</w:t>
      </w:r>
      <w:r w:rsidRPr="00847CC7">
        <w:rPr>
          <w:rFonts w:cs="Calibri"/>
          <w:spacing w:val="-6"/>
          <w:sz w:val="22"/>
        </w:rPr>
        <w:t xml:space="preserve"> </w:t>
      </w:r>
      <w:r w:rsidRPr="00847CC7">
        <w:rPr>
          <w:rFonts w:cs="Calibri"/>
          <w:sz w:val="22"/>
        </w:rPr>
        <w:t>was</w:t>
      </w:r>
      <w:r w:rsidRPr="00847CC7">
        <w:rPr>
          <w:rFonts w:cs="Calibri"/>
          <w:spacing w:val="-4"/>
          <w:sz w:val="22"/>
        </w:rPr>
        <w:t xml:space="preserve"> </w:t>
      </w:r>
      <w:r w:rsidRPr="00847CC7">
        <w:rPr>
          <w:rFonts w:cs="Calibri"/>
          <w:sz w:val="22"/>
        </w:rPr>
        <w:t>not a</w:t>
      </w:r>
      <w:r w:rsidRPr="00847CC7">
        <w:rPr>
          <w:rFonts w:cs="Calibri"/>
          <w:spacing w:val="1"/>
          <w:sz w:val="22"/>
        </w:rPr>
        <w:t xml:space="preserve"> </w:t>
      </w:r>
      <w:r w:rsidRPr="00847CC7">
        <w:rPr>
          <w:rFonts w:cs="Calibri"/>
          <w:sz w:val="22"/>
        </w:rPr>
        <w:t>TAMHSC allocation in Pass</w:t>
      </w:r>
      <w:r w:rsidRPr="00847CC7">
        <w:rPr>
          <w:rFonts w:cs="Calibri"/>
          <w:spacing w:val="-3"/>
          <w:sz w:val="22"/>
        </w:rPr>
        <w:t xml:space="preserve"> </w:t>
      </w:r>
      <w:r w:rsidRPr="00847CC7">
        <w:rPr>
          <w:rFonts w:cs="Calibri"/>
          <w:sz w:val="22"/>
        </w:rPr>
        <w:t>2</w:t>
      </w:r>
      <w:r w:rsidRPr="00847CC7">
        <w:rPr>
          <w:rFonts w:cs="Calibri"/>
          <w:spacing w:val="-1"/>
          <w:sz w:val="22"/>
        </w:rPr>
        <w:t xml:space="preserve"> </w:t>
      </w:r>
      <w:r w:rsidRPr="00847CC7">
        <w:rPr>
          <w:rFonts w:cs="Calibri"/>
          <w:sz w:val="22"/>
        </w:rPr>
        <w:t>and, theref</w:t>
      </w:r>
      <w:r w:rsidRPr="00847CC7">
        <w:rPr>
          <w:rFonts w:cs="Calibri"/>
          <w:spacing w:val="-2"/>
          <w:sz w:val="22"/>
        </w:rPr>
        <w:t>o</w:t>
      </w:r>
      <w:r w:rsidRPr="00847CC7">
        <w:rPr>
          <w:rFonts w:cs="Calibri"/>
          <w:sz w:val="22"/>
        </w:rPr>
        <w:t>re,</w:t>
      </w:r>
      <w:r w:rsidRPr="00847CC7">
        <w:rPr>
          <w:rFonts w:cs="Calibri"/>
          <w:spacing w:val="-11"/>
          <w:sz w:val="22"/>
        </w:rPr>
        <w:t xml:space="preserve"> </w:t>
      </w:r>
      <w:r w:rsidRPr="00847CC7">
        <w:rPr>
          <w:rFonts w:cs="Calibri"/>
          <w:sz w:val="22"/>
        </w:rPr>
        <w:t>was</w:t>
      </w:r>
      <w:r w:rsidRPr="00847CC7">
        <w:rPr>
          <w:rFonts w:cs="Calibri"/>
          <w:spacing w:val="-4"/>
          <w:sz w:val="22"/>
        </w:rPr>
        <w:t xml:space="preserve"> </w:t>
      </w:r>
      <w:r w:rsidRPr="00847CC7">
        <w:rPr>
          <w:rFonts w:cs="Calibri"/>
          <w:sz w:val="22"/>
        </w:rPr>
        <w:t>not used for a Pass</w:t>
      </w:r>
      <w:r w:rsidRPr="00847CC7">
        <w:rPr>
          <w:rFonts w:cs="Calibri"/>
          <w:spacing w:val="-3"/>
          <w:sz w:val="22"/>
        </w:rPr>
        <w:t xml:space="preserve"> </w:t>
      </w:r>
      <w:r w:rsidRPr="00847CC7">
        <w:rPr>
          <w:rFonts w:cs="Calibri"/>
          <w:sz w:val="22"/>
        </w:rPr>
        <w:t>2</w:t>
      </w:r>
      <w:r w:rsidRPr="00847CC7">
        <w:rPr>
          <w:rFonts w:cs="Calibri"/>
          <w:spacing w:val="-1"/>
          <w:sz w:val="22"/>
        </w:rPr>
        <w:t xml:space="preserve"> </w:t>
      </w:r>
      <w:r w:rsidRPr="00847CC7">
        <w:rPr>
          <w:rFonts w:cs="Calibri"/>
          <w:sz w:val="22"/>
        </w:rPr>
        <w:t>project.</w:t>
      </w:r>
    </w:p>
    <w:p w:rsidR="00FE363D" w:rsidRPr="00B27E53" w:rsidRDefault="00FE363D" w:rsidP="00FE363D">
      <w:pPr>
        <w:ind w:right="-20"/>
        <w:rPr>
          <w:rFonts w:cs="Calibri"/>
          <w:b/>
          <w:bCs/>
          <w:sz w:val="22"/>
          <w:u w:val="thick" w:color="000000"/>
        </w:rPr>
      </w:pPr>
    </w:p>
    <w:p w:rsidR="00FE363D" w:rsidRPr="00B27E53" w:rsidRDefault="00FE363D" w:rsidP="00FE363D">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FE363D" w:rsidRPr="00847CC7" w:rsidRDefault="00FE363D" w:rsidP="00FE363D">
      <w:pPr>
        <w:ind w:left="120" w:right="-20"/>
        <w:rPr>
          <w:rFonts w:cs="Calibri"/>
          <w:sz w:val="22"/>
        </w:rPr>
      </w:pPr>
      <w:r w:rsidRPr="00847CC7">
        <w:rPr>
          <w:rFonts w:cs="Calibri"/>
          <w:bCs/>
          <w:i/>
          <w:sz w:val="22"/>
        </w:rPr>
        <w:t>Services</w:t>
      </w:r>
      <w:r w:rsidRPr="00847CC7">
        <w:rPr>
          <w:rFonts w:cs="Calibri"/>
          <w:bCs/>
          <w:i/>
          <w:spacing w:val="1"/>
          <w:sz w:val="22"/>
        </w:rPr>
        <w:t xml:space="preserve"> </w:t>
      </w:r>
      <w:r w:rsidRPr="00847CC7">
        <w:rPr>
          <w:rFonts w:cs="Calibri"/>
          <w:bCs/>
          <w:i/>
          <w:sz w:val="22"/>
        </w:rPr>
        <w:t>to</w:t>
      </w:r>
      <w:r w:rsidRPr="00847CC7">
        <w:rPr>
          <w:rFonts w:cs="Calibri"/>
          <w:bCs/>
          <w:i/>
          <w:spacing w:val="-1"/>
          <w:sz w:val="22"/>
        </w:rPr>
        <w:t xml:space="preserve"> </w:t>
      </w:r>
      <w:r w:rsidRPr="00847CC7">
        <w:rPr>
          <w:rFonts w:cs="Calibri"/>
          <w:bCs/>
          <w:i/>
          <w:sz w:val="22"/>
        </w:rPr>
        <w:t>J</w:t>
      </w:r>
      <w:r w:rsidRPr="00847CC7">
        <w:rPr>
          <w:rFonts w:cs="Calibri"/>
          <w:bCs/>
          <w:i/>
          <w:spacing w:val="-1"/>
          <w:sz w:val="22"/>
        </w:rPr>
        <w:t>u</w:t>
      </w:r>
      <w:r w:rsidRPr="00847CC7">
        <w:rPr>
          <w:rFonts w:cs="Calibri"/>
          <w:bCs/>
          <w:i/>
          <w:sz w:val="22"/>
        </w:rPr>
        <w:t>stic</w:t>
      </w:r>
      <w:r w:rsidRPr="00847CC7">
        <w:rPr>
          <w:rFonts w:cs="Calibri"/>
          <w:bCs/>
          <w:i/>
          <w:spacing w:val="1"/>
          <w:sz w:val="22"/>
        </w:rPr>
        <w:t>e</w:t>
      </w:r>
      <w:r w:rsidRPr="00847CC7">
        <w:rPr>
          <w:rFonts w:cs="Calibri"/>
          <w:bCs/>
          <w:i/>
          <w:sz w:val="22"/>
        </w:rPr>
        <w:t>‐In</w:t>
      </w:r>
      <w:r w:rsidRPr="00847CC7">
        <w:rPr>
          <w:rFonts w:cs="Calibri"/>
          <w:bCs/>
          <w:i/>
          <w:spacing w:val="1"/>
          <w:sz w:val="22"/>
        </w:rPr>
        <w:t>v</w:t>
      </w:r>
      <w:r w:rsidRPr="00847CC7">
        <w:rPr>
          <w:rFonts w:cs="Calibri"/>
          <w:bCs/>
          <w:i/>
          <w:spacing w:val="-1"/>
          <w:sz w:val="22"/>
        </w:rPr>
        <w:t>o</w:t>
      </w:r>
      <w:r w:rsidRPr="00847CC7">
        <w:rPr>
          <w:rFonts w:cs="Calibri"/>
          <w:bCs/>
          <w:i/>
          <w:spacing w:val="1"/>
          <w:sz w:val="22"/>
        </w:rPr>
        <w:t>l</w:t>
      </w:r>
      <w:r w:rsidRPr="00847CC7">
        <w:rPr>
          <w:rFonts w:cs="Calibri"/>
          <w:bCs/>
          <w:i/>
          <w:sz w:val="22"/>
        </w:rPr>
        <w:t>ved</w:t>
      </w:r>
      <w:r w:rsidRPr="00847CC7">
        <w:rPr>
          <w:rFonts w:cs="Calibri"/>
          <w:bCs/>
          <w:i/>
          <w:spacing w:val="-4"/>
          <w:sz w:val="22"/>
        </w:rPr>
        <w:t xml:space="preserve"> </w:t>
      </w:r>
      <w:r w:rsidRPr="00847CC7">
        <w:rPr>
          <w:rFonts w:cs="Calibri"/>
          <w:bCs/>
          <w:i/>
          <w:sz w:val="22"/>
        </w:rPr>
        <w:t>Youth and Adults</w:t>
      </w:r>
      <w:r w:rsidRPr="00847CC7">
        <w:rPr>
          <w:rFonts w:cs="Calibri"/>
          <w:bCs/>
          <w:i/>
          <w:spacing w:val="-6"/>
          <w:sz w:val="22"/>
        </w:rPr>
        <w:t xml:space="preserve"> </w:t>
      </w:r>
      <w:r w:rsidRPr="00847CC7">
        <w:rPr>
          <w:rFonts w:cs="Calibri"/>
          <w:bCs/>
          <w:i/>
          <w:sz w:val="22"/>
        </w:rPr>
        <w:t>–</w:t>
      </w:r>
      <w:r w:rsidRPr="00847CC7">
        <w:rPr>
          <w:rFonts w:cs="Calibri"/>
          <w:bCs/>
          <w:i/>
          <w:spacing w:val="1"/>
          <w:sz w:val="22"/>
        </w:rPr>
        <w:t xml:space="preserve"> </w:t>
      </w:r>
      <w:r w:rsidRPr="00847CC7">
        <w:rPr>
          <w:rFonts w:cs="Calibri"/>
          <w:bCs/>
          <w:i/>
          <w:sz w:val="22"/>
        </w:rPr>
        <w:t>Burnet and</w:t>
      </w:r>
      <w:r w:rsidRPr="00847CC7">
        <w:rPr>
          <w:rFonts w:cs="Calibri"/>
          <w:bCs/>
          <w:i/>
          <w:spacing w:val="1"/>
          <w:sz w:val="22"/>
        </w:rPr>
        <w:t xml:space="preserve"> </w:t>
      </w:r>
      <w:r w:rsidRPr="00847CC7">
        <w:rPr>
          <w:rFonts w:cs="Calibri"/>
          <w:bCs/>
          <w:i/>
          <w:sz w:val="22"/>
        </w:rPr>
        <w:t>Williamson</w:t>
      </w:r>
      <w:r w:rsidRPr="00847CC7">
        <w:rPr>
          <w:rFonts w:cs="Calibri"/>
          <w:bCs/>
          <w:i/>
          <w:spacing w:val="-10"/>
          <w:sz w:val="22"/>
        </w:rPr>
        <w:t xml:space="preserve"> </w:t>
      </w:r>
      <w:r w:rsidRPr="00847CC7">
        <w:rPr>
          <w:rFonts w:cs="Calibri"/>
          <w:bCs/>
          <w:i/>
          <w:sz w:val="22"/>
        </w:rPr>
        <w:t>Coun</w:t>
      </w:r>
      <w:r w:rsidRPr="00847CC7">
        <w:rPr>
          <w:rFonts w:cs="Calibri"/>
          <w:bCs/>
          <w:i/>
          <w:spacing w:val="1"/>
          <w:sz w:val="22"/>
        </w:rPr>
        <w:t>t</w:t>
      </w:r>
      <w:r w:rsidRPr="00847CC7">
        <w:rPr>
          <w:rFonts w:cs="Calibri"/>
          <w:bCs/>
          <w:i/>
          <w:sz w:val="22"/>
        </w:rPr>
        <w:t>ies</w:t>
      </w:r>
    </w:p>
    <w:p w:rsidR="00FE363D" w:rsidRDefault="00FE363D" w:rsidP="00FE363D">
      <w:pPr>
        <w:ind w:left="120" w:right="77"/>
        <w:rPr>
          <w:rFonts w:cs="Calibri"/>
          <w:spacing w:val="45"/>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 xml:space="preserve">The </w:t>
      </w:r>
      <w:r w:rsidRPr="00B27E53">
        <w:rPr>
          <w:rFonts w:cs="Calibri"/>
          <w:spacing w:val="1"/>
          <w:sz w:val="22"/>
        </w:rPr>
        <w:t>LMH</w:t>
      </w:r>
      <w:r w:rsidRPr="00B27E53">
        <w:rPr>
          <w:rFonts w:cs="Calibri"/>
          <w:sz w:val="22"/>
        </w:rPr>
        <w:t>A has responsibility to</w:t>
      </w:r>
      <w:r w:rsidRPr="00B27E53">
        <w:rPr>
          <w:rFonts w:cs="Calibri"/>
          <w:spacing w:val="-1"/>
          <w:sz w:val="22"/>
        </w:rPr>
        <w:t xml:space="preserve"> </w:t>
      </w:r>
      <w:r w:rsidRPr="00B27E53">
        <w:rPr>
          <w:rFonts w:cs="Calibri"/>
          <w:sz w:val="22"/>
        </w:rPr>
        <w:t>identify gaps in service</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barriers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 for persons</w:t>
      </w:r>
      <w:r w:rsidRPr="00B27E53">
        <w:rPr>
          <w:rFonts w:cs="Calibri"/>
          <w:spacing w:val="1"/>
          <w:sz w:val="22"/>
        </w:rPr>
        <w:t xml:space="preserve"> </w:t>
      </w:r>
      <w:r w:rsidRPr="00B27E53">
        <w:rPr>
          <w:rFonts w:cs="Calibri"/>
          <w:sz w:val="22"/>
        </w:rPr>
        <w:t>with behavioral health issues</w:t>
      </w:r>
      <w:r w:rsidRPr="00B27E53">
        <w:rPr>
          <w:rFonts w:cs="Calibri"/>
          <w:spacing w:val="-1"/>
          <w:sz w:val="22"/>
        </w:rPr>
        <w:t xml:space="preserve"> </w:t>
      </w:r>
      <w:r w:rsidRPr="00B27E53">
        <w:rPr>
          <w:rFonts w:cs="Calibri"/>
          <w:sz w:val="22"/>
        </w:rPr>
        <w:t>residing 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z w:val="22"/>
        </w:rPr>
        <w:t>provide direct</w:t>
      </w:r>
      <w:r w:rsidRPr="00B27E53">
        <w:rPr>
          <w:rFonts w:cs="Calibri"/>
          <w:spacing w:val="-7"/>
          <w:sz w:val="22"/>
        </w:rPr>
        <w:t xml:space="preserve"> </w:t>
      </w:r>
      <w:r w:rsidRPr="00B27E53">
        <w:rPr>
          <w:rFonts w:cs="Calibri"/>
          <w:sz w:val="22"/>
        </w:rPr>
        <w:t>treatme</w:t>
      </w:r>
      <w:r w:rsidRPr="00B27E53">
        <w:rPr>
          <w:rFonts w:cs="Calibri"/>
          <w:spacing w:val="-1"/>
          <w:sz w:val="22"/>
        </w:rPr>
        <w:t>n</w:t>
      </w:r>
      <w:r w:rsidRPr="00B27E53">
        <w:rPr>
          <w:rFonts w:cs="Calibri"/>
          <w:sz w:val="22"/>
        </w:rPr>
        <w:t>t services</w:t>
      </w:r>
      <w:r w:rsidRPr="00B27E53">
        <w:rPr>
          <w:rFonts w:cs="Calibri"/>
          <w:spacing w:val="-9"/>
          <w:sz w:val="22"/>
        </w:rPr>
        <w:t xml:space="preserve"> </w:t>
      </w:r>
      <w:r w:rsidRPr="00B27E53">
        <w:rPr>
          <w:rFonts w:cs="Calibri"/>
          <w:sz w:val="22"/>
        </w:rPr>
        <w:t>under contracts</w:t>
      </w:r>
      <w:r w:rsidRPr="00B27E53">
        <w:rPr>
          <w:rFonts w:cs="Calibri"/>
          <w:spacing w:val="-2"/>
          <w:sz w:val="22"/>
        </w:rPr>
        <w:t xml:space="preserve"> </w:t>
      </w:r>
      <w:r w:rsidRPr="00B27E53">
        <w:rPr>
          <w:rFonts w:cs="Calibri"/>
          <w:sz w:val="22"/>
        </w:rPr>
        <w:t>with a variety</w:t>
      </w:r>
      <w:r w:rsidRPr="00B27E53">
        <w:rPr>
          <w:rFonts w:cs="Calibri"/>
          <w:spacing w:val="-7"/>
          <w:sz w:val="22"/>
        </w:rPr>
        <w:t xml:space="preserve"> </w:t>
      </w:r>
      <w:r w:rsidRPr="00B27E53">
        <w:rPr>
          <w:rFonts w:cs="Calibri"/>
          <w:spacing w:val="-1"/>
          <w:sz w:val="22"/>
        </w:rPr>
        <w:t>o</w:t>
      </w:r>
      <w:r w:rsidRPr="00B27E53">
        <w:rPr>
          <w:rFonts w:cs="Calibri"/>
          <w:sz w:val="22"/>
        </w:rPr>
        <w:t>f payers,</w:t>
      </w:r>
      <w:r w:rsidRPr="00B27E53">
        <w:rPr>
          <w:rFonts w:cs="Calibri"/>
          <w:spacing w:val="-8"/>
          <w:sz w:val="22"/>
        </w:rPr>
        <w:t xml:space="preserve"> </w:t>
      </w:r>
      <w:r w:rsidRPr="00B27E53">
        <w:rPr>
          <w:rFonts w:cs="Calibri"/>
          <w:sz w:val="22"/>
        </w:rPr>
        <w:t>including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w:t>
      </w:r>
      <w:r w:rsidRPr="00B27E53">
        <w:rPr>
          <w:rFonts w:cs="Calibri"/>
          <w:spacing w:val="-1"/>
          <w:sz w:val="22"/>
        </w:rPr>
        <w:t>S</w:t>
      </w:r>
      <w:r w:rsidRPr="00B27E53">
        <w:rPr>
          <w:rFonts w:cs="Calibri"/>
          <w:sz w:val="22"/>
        </w:rPr>
        <w:t>HS) and the</w:t>
      </w:r>
      <w:r w:rsidRPr="00B27E53">
        <w:rPr>
          <w:rFonts w:cs="Calibri"/>
          <w:spacing w:val="-4"/>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Correctional Office </w:t>
      </w:r>
      <w:r w:rsidRPr="00B27E53">
        <w:rPr>
          <w:rFonts w:cs="Calibri"/>
          <w:spacing w:val="-1"/>
          <w:sz w:val="22"/>
        </w:rPr>
        <w:t>o</w:t>
      </w:r>
      <w:r w:rsidRPr="00B27E53">
        <w:rPr>
          <w:rFonts w:cs="Calibri"/>
          <w:sz w:val="22"/>
        </w:rPr>
        <w:t>n Offenders with Medical and Mental Impairments (TCOOMMI) to</w:t>
      </w:r>
      <w:r w:rsidRPr="00B27E53">
        <w:rPr>
          <w:rFonts w:cs="Calibri"/>
          <w:spacing w:val="-1"/>
          <w:sz w:val="22"/>
        </w:rPr>
        <w:t xml:space="preserve"> </w:t>
      </w:r>
      <w:r w:rsidRPr="00B27E53">
        <w:rPr>
          <w:rFonts w:cs="Calibri"/>
          <w:sz w:val="22"/>
        </w:rPr>
        <w:t xml:space="preserve">provide specialty </w:t>
      </w:r>
      <w:r w:rsidRPr="00B27E53">
        <w:rPr>
          <w:rFonts w:cs="Calibri"/>
          <w:spacing w:val="-1"/>
          <w:sz w:val="22"/>
        </w:rPr>
        <w:t>beh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“priority population.” BTCS pro</w:t>
      </w:r>
      <w:r w:rsidRPr="00B27E53">
        <w:rPr>
          <w:rFonts w:cs="Calibri"/>
          <w:spacing w:val="1"/>
          <w:sz w:val="22"/>
        </w:rPr>
        <w:t>p</w:t>
      </w:r>
      <w:r w:rsidRPr="00B27E53">
        <w:rPr>
          <w:rFonts w:cs="Calibri"/>
          <w:sz w:val="22"/>
        </w:rPr>
        <w:t>oses to</w:t>
      </w:r>
      <w:r w:rsidRPr="00B27E53">
        <w:rPr>
          <w:rFonts w:cs="Calibri"/>
          <w:spacing w:val="-1"/>
          <w:sz w:val="22"/>
        </w:rPr>
        <w:t xml:space="preserve"> </w:t>
      </w:r>
      <w:r w:rsidRPr="00B27E53">
        <w:rPr>
          <w:rFonts w:cs="Calibri"/>
          <w:sz w:val="22"/>
        </w:rPr>
        <w:lastRenderedPageBreak/>
        <w:t>enhance its 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Williamson Counties 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youth and adults by expanding the</w:t>
      </w:r>
      <w:r w:rsidRPr="00B27E53">
        <w:rPr>
          <w:rFonts w:cs="Calibri"/>
          <w:spacing w:val="-3"/>
          <w:sz w:val="22"/>
        </w:rPr>
        <w:t xml:space="preserve"> </w:t>
      </w:r>
      <w:r w:rsidRPr="00B27E53">
        <w:rPr>
          <w:rFonts w:cs="Calibri"/>
          <w:sz w:val="22"/>
        </w:rPr>
        <w:t>clinical capaci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 xml:space="preserve">f those programs, expanding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eligibili</w:t>
      </w:r>
      <w:r w:rsidRPr="00B27E53">
        <w:rPr>
          <w:rFonts w:cs="Calibri"/>
          <w:spacing w:val="-2"/>
          <w:sz w:val="22"/>
        </w:rPr>
        <w:t>t</w:t>
      </w:r>
      <w:r w:rsidRPr="00B27E53">
        <w:rPr>
          <w:rFonts w:cs="Calibri"/>
          <w:sz w:val="22"/>
        </w:rPr>
        <w:t>y</w:t>
      </w:r>
      <w:r w:rsidRPr="00B27E53">
        <w:rPr>
          <w:rFonts w:cs="Calibri"/>
          <w:spacing w:val="-1"/>
          <w:sz w:val="22"/>
        </w:rPr>
        <w:t xml:space="preserve"> </w:t>
      </w:r>
      <w:r w:rsidRPr="00B27E53">
        <w:rPr>
          <w:rFonts w:cs="Calibri"/>
          <w:sz w:val="22"/>
        </w:rPr>
        <w:t>criter</w:t>
      </w:r>
      <w:r w:rsidRPr="00B27E53">
        <w:rPr>
          <w:rFonts w:cs="Calibri"/>
          <w:spacing w:val="-1"/>
          <w:sz w:val="22"/>
        </w:rPr>
        <w:t>i</w:t>
      </w:r>
      <w:r w:rsidRPr="00B27E53">
        <w:rPr>
          <w:rFonts w:cs="Calibri"/>
          <w:sz w:val="22"/>
        </w:rPr>
        <w:t>a</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a broader</w:t>
      </w:r>
      <w:r w:rsidRPr="00B27E53">
        <w:rPr>
          <w:rFonts w:cs="Calibri"/>
          <w:spacing w:val="-8"/>
          <w:sz w:val="22"/>
        </w:rPr>
        <w:t xml:space="preserve"> </w:t>
      </w:r>
      <w:r w:rsidRPr="00B27E53">
        <w:rPr>
          <w:rFonts w:cs="Calibri"/>
          <w:sz w:val="22"/>
        </w:rPr>
        <w:t>range</w:t>
      </w:r>
      <w:r w:rsidRPr="00B27E53">
        <w:rPr>
          <w:rFonts w:cs="Calibri"/>
          <w:spacing w:val="-7"/>
          <w:sz w:val="22"/>
        </w:rPr>
        <w:t xml:space="preserve"> </w:t>
      </w:r>
      <w:r w:rsidRPr="00B27E53">
        <w:rPr>
          <w:rFonts w:cs="Calibri"/>
          <w:spacing w:val="-1"/>
          <w:sz w:val="22"/>
        </w:rPr>
        <w:t>o</w:t>
      </w:r>
      <w:r w:rsidRPr="00B27E53">
        <w:rPr>
          <w:rFonts w:cs="Calibri"/>
          <w:sz w:val="22"/>
        </w:rPr>
        <w:t>f mental illnesses</w:t>
      </w:r>
      <w:r w:rsidRPr="00B27E53">
        <w:rPr>
          <w:rFonts w:cs="Calibri"/>
          <w:spacing w:val="-1"/>
          <w:sz w:val="22"/>
        </w:rPr>
        <w:t xml:space="preserve"> </w:t>
      </w:r>
      <w:r w:rsidRPr="00B27E53">
        <w:rPr>
          <w:rFonts w:cs="Calibri"/>
          <w:sz w:val="22"/>
        </w:rPr>
        <w:t>incl</w:t>
      </w:r>
      <w:r w:rsidRPr="00B27E53">
        <w:rPr>
          <w:rFonts w:cs="Calibri"/>
          <w:spacing w:val="-2"/>
          <w:sz w:val="22"/>
        </w:rPr>
        <w:t>u</w:t>
      </w:r>
      <w:r w:rsidRPr="00B27E53">
        <w:rPr>
          <w:rFonts w:cs="Calibri"/>
          <w:sz w:val="22"/>
        </w:rPr>
        <w:t>ding substance use disorders</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those who are</w:t>
      </w:r>
      <w:r w:rsidRPr="00B27E53">
        <w:rPr>
          <w:rFonts w:cs="Calibri"/>
          <w:spacing w:val="-3"/>
          <w:sz w:val="22"/>
        </w:rPr>
        <w:t xml:space="preserve"> </w:t>
      </w:r>
      <w:r w:rsidRPr="00B27E53">
        <w:rPr>
          <w:rFonts w:cs="Calibri"/>
          <w:sz w:val="22"/>
        </w:rPr>
        <w:t>char</w:t>
      </w:r>
      <w:r w:rsidRPr="00B27E53">
        <w:rPr>
          <w:rFonts w:cs="Calibri"/>
          <w:spacing w:val="-1"/>
          <w:sz w:val="22"/>
        </w:rPr>
        <w:t>g</w:t>
      </w:r>
      <w:r w:rsidRPr="00B27E53">
        <w:rPr>
          <w:rFonts w:cs="Calibri"/>
          <w:spacing w:val="1"/>
          <w:sz w:val="22"/>
        </w:rPr>
        <w:t>e</w:t>
      </w:r>
      <w:r w:rsidRPr="00B27E53">
        <w:rPr>
          <w:rFonts w:cs="Calibri"/>
          <w:spacing w:val="-1"/>
          <w:sz w:val="22"/>
        </w:rPr>
        <w:t>d</w:t>
      </w:r>
      <w:r w:rsidRPr="00B27E53">
        <w:rPr>
          <w:rFonts w:cs="Calibri"/>
          <w:sz w:val="22"/>
        </w:rPr>
        <w:t>,</w:t>
      </w:r>
      <w:r w:rsidRPr="00B27E53">
        <w:rPr>
          <w:rFonts w:cs="Calibri"/>
          <w:spacing w:val="-7"/>
          <w:sz w:val="22"/>
        </w:rPr>
        <w:t xml:space="preserve"> </w:t>
      </w:r>
      <w:r w:rsidRPr="00B27E53">
        <w:rPr>
          <w:rFonts w:cs="Calibri"/>
          <w:sz w:val="22"/>
        </w:rPr>
        <w:t>adjudicated and proposed</w:t>
      </w:r>
      <w:r w:rsidRPr="00B27E53">
        <w:rPr>
          <w:rFonts w:cs="Calibri"/>
          <w:spacing w:val="-1"/>
          <w:sz w:val="22"/>
        </w:rPr>
        <w:t xml:space="preserve"> </w:t>
      </w:r>
      <w:r w:rsidRPr="00B27E53">
        <w:rPr>
          <w:rFonts w:cs="Calibri"/>
          <w:sz w:val="22"/>
        </w:rPr>
        <w:t>for release</w:t>
      </w:r>
      <w:r w:rsidRPr="00B27E53">
        <w:rPr>
          <w:rFonts w:cs="Calibri"/>
          <w:spacing w:val="-7"/>
          <w:sz w:val="22"/>
        </w:rPr>
        <w:t xml:space="preserve"> </w:t>
      </w:r>
      <w:r w:rsidRPr="00B27E53">
        <w:rPr>
          <w:rFonts w:cs="Calibri"/>
          <w:sz w:val="22"/>
        </w:rPr>
        <w:t>wit</w:t>
      </w:r>
      <w:r w:rsidRPr="00B27E53">
        <w:rPr>
          <w:rFonts w:cs="Calibri"/>
          <w:spacing w:val="-1"/>
          <w:sz w:val="22"/>
        </w:rPr>
        <w:t>h</w:t>
      </w:r>
      <w:r w:rsidRPr="00B27E53">
        <w:rPr>
          <w:rFonts w:cs="Calibri"/>
          <w:sz w:val="22"/>
        </w:rPr>
        <w:t>in the</w:t>
      </w:r>
      <w:r w:rsidRPr="00B27E53">
        <w:rPr>
          <w:rFonts w:cs="Calibri"/>
          <w:spacing w:val="-3"/>
          <w:sz w:val="22"/>
        </w:rPr>
        <w:t xml:space="preserve"> </w:t>
      </w:r>
      <w:r w:rsidRPr="00B27E53">
        <w:rPr>
          <w:rFonts w:cs="Calibri"/>
          <w:sz w:val="22"/>
        </w:rPr>
        <w:t>County justice systems.</w:t>
      </w:r>
      <w:r w:rsidRPr="00B27E53">
        <w:rPr>
          <w:rFonts w:cs="Calibri"/>
          <w:spacing w:val="45"/>
          <w:sz w:val="22"/>
        </w:rPr>
        <w:t xml:space="preserve"> </w:t>
      </w:r>
    </w:p>
    <w:p w:rsidR="00FE363D" w:rsidRDefault="00FE363D" w:rsidP="00FE363D">
      <w:pPr>
        <w:ind w:left="120" w:right="77"/>
        <w:rPr>
          <w:rFonts w:cs="Calibri"/>
          <w:spacing w:val="45"/>
          <w:sz w:val="22"/>
        </w:rPr>
      </w:pPr>
    </w:p>
    <w:p w:rsidR="00FE363D" w:rsidRPr="00B27E53" w:rsidRDefault="00FE363D" w:rsidP="00FE363D">
      <w:pPr>
        <w:ind w:left="120" w:right="77"/>
        <w:rPr>
          <w:rFonts w:cs="Calibri"/>
          <w:sz w:val="22"/>
        </w:rPr>
      </w:pPr>
      <w:r w:rsidRPr="00B27E53">
        <w:rPr>
          <w:rFonts w:cs="Calibri"/>
          <w:sz w:val="22"/>
        </w:rPr>
        <w:t xml:space="preserve">The </w:t>
      </w:r>
      <w:r w:rsidRPr="00B27E53">
        <w:rPr>
          <w:rFonts w:cs="Calibri"/>
          <w:spacing w:val="1"/>
          <w:sz w:val="22"/>
        </w:rPr>
        <w:t>g</w:t>
      </w:r>
      <w:r w:rsidRPr="00B27E53">
        <w:rPr>
          <w:rFonts w:cs="Calibri"/>
          <w:spacing w:val="-1"/>
          <w:sz w:val="22"/>
        </w:rPr>
        <w:t>o</w:t>
      </w:r>
      <w:r w:rsidRPr="00B27E53">
        <w:rPr>
          <w:rFonts w:cs="Calibri"/>
          <w:spacing w:val="1"/>
          <w:sz w:val="22"/>
        </w:rPr>
        <w:t>a</w:t>
      </w:r>
      <w:r w:rsidRPr="00B27E53">
        <w:rPr>
          <w:rFonts w:cs="Calibri"/>
          <w:sz w:val="22"/>
        </w:rPr>
        <w:t xml:space="preserve">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is to provide screening, assessment</w:t>
      </w:r>
      <w:r w:rsidRPr="00B27E53">
        <w:rPr>
          <w:rFonts w:cs="Calibri"/>
          <w:spacing w:val="-11"/>
          <w:sz w:val="22"/>
        </w:rPr>
        <w:t xml:space="preserve"> </w:t>
      </w:r>
      <w:r w:rsidRPr="00B27E53">
        <w:rPr>
          <w:rFonts w:cs="Calibri"/>
          <w:sz w:val="22"/>
        </w:rPr>
        <w:t>and diversion recommendations prior to</w:t>
      </w:r>
      <w:r w:rsidRPr="00B27E53">
        <w:rPr>
          <w:rFonts w:cs="Calibri"/>
          <w:spacing w:val="-1"/>
          <w:sz w:val="22"/>
        </w:rPr>
        <w:t xml:space="preserve"> </w:t>
      </w:r>
      <w:r w:rsidRPr="00B27E53">
        <w:rPr>
          <w:rFonts w:cs="Calibri"/>
          <w:sz w:val="22"/>
        </w:rPr>
        <w:t>long‐term</w:t>
      </w:r>
      <w:r w:rsidRPr="00B27E53">
        <w:rPr>
          <w:rFonts w:cs="Calibri"/>
          <w:spacing w:val="-5"/>
          <w:sz w:val="22"/>
        </w:rPr>
        <w:t xml:space="preserve"> </w:t>
      </w:r>
      <w:r w:rsidRPr="00B27E53">
        <w:rPr>
          <w:rFonts w:cs="Calibri"/>
          <w:sz w:val="22"/>
        </w:rPr>
        <w:t>incarceration.</w:t>
      </w:r>
      <w:r w:rsidRPr="00B27E53">
        <w:rPr>
          <w:rFonts w:cs="Calibri"/>
          <w:spacing w:val="54"/>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carr</w:t>
      </w:r>
      <w:r w:rsidRPr="00B27E53">
        <w:rPr>
          <w:rFonts w:cs="Calibri"/>
          <w:sz w:val="22"/>
        </w:rPr>
        <w:t>y</w:t>
      </w:r>
      <w:r w:rsidRPr="00B27E53">
        <w:rPr>
          <w:rFonts w:cs="Calibri"/>
          <w:spacing w:val="-5"/>
          <w:sz w:val="22"/>
        </w:rPr>
        <w:t xml:space="preserve"> </w:t>
      </w:r>
      <w:r w:rsidRPr="00B27E53">
        <w:rPr>
          <w:rFonts w:cs="Calibri"/>
          <w:sz w:val="22"/>
        </w:rPr>
        <w:t>out this project,</w:t>
      </w:r>
      <w:r w:rsidRPr="00B27E53">
        <w:rPr>
          <w:rFonts w:cs="Calibri"/>
          <w:spacing w:val="-8"/>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hire and</w:t>
      </w:r>
      <w:r w:rsidRPr="00B27E53">
        <w:rPr>
          <w:rFonts w:cs="Calibri"/>
          <w:spacing w:val="-2"/>
          <w:sz w:val="22"/>
        </w:rPr>
        <w:t xml:space="preserve"> </w:t>
      </w:r>
      <w:r w:rsidRPr="00B27E53">
        <w:rPr>
          <w:rFonts w:cs="Calibri"/>
          <w:sz w:val="22"/>
        </w:rPr>
        <w:t>train licen</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professional staff and additional case</w:t>
      </w:r>
      <w:r w:rsidRPr="00B27E53">
        <w:rPr>
          <w:rFonts w:cs="Calibri"/>
          <w:spacing w:val="-3"/>
          <w:sz w:val="22"/>
        </w:rPr>
        <w:t xml:space="preserve"> </w:t>
      </w:r>
      <w:r w:rsidRPr="00B27E53">
        <w:rPr>
          <w:rFonts w:cs="Calibri"/>
          <w:sz w:val="22"/>
        </w:rPr>
        <w:t>management support</w:t>
      </w:r>
      <w:r w:rsidRPr="00B27E53">
        <w:rPr>
          <w:rFonts w:cs="Calibri"/>
          <w:spacing w:val="-1"/>
          <w:sz w:val="22"/>
        </w:rPr>
        <w:t xml:space="preserve"> </w:t>
      </w:r>
      <w:r w:rsidRPr="00B27E53">
        <w:rPr>
          <w:rFonts w:cs="Calibri"/>
          <w:sz w:val="22"/>
        </w:rPr>
        <w:t>sta</w:t>
      </w:r>
      <w:r w:rsidRPr="00B27E53">
        <w:rPr>
          <w:rFonts w:cs="Calibri"/>
          <w:spacing w:val="1"/>
          <w:sz w:val="22"/>
        </w:rPr>
        <w:t>f</w:t>
      </w:r>
      <w:r w:rsidRPr="00B27E53">
        <w:rPr>
          <w:rFonts w:cs="Calibri"/>
          <w:sz w:val="22"/>
        </w:rPr>
        <w:t>f.</w:t>
      </w:r>
      <w:r w:rsidRPr="00B27E53">
        <w:rPr>
          <w:rFonts w:cs="Calibri"/>
          <w:spacing w:val="53"/>
          <w:sz w:val="22"/>
        </w:rPr>
        <w:t xml:space="preserve"> </w:t>
      </w:r>
      <w:r w:rsidRPr="00B27E53">
        <w:rPr>
          <w:rFonts w:cs="Calibri"/>
          <w:sz w:val="22"/>
        </w:rPr>
        <w:t>The services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located in our current</w:t>
      </w:r>
      <w:r w:rsidRPr="00B27E53">
        <w:rPr>
          <w:rFonts w:cs="Calibri"/>
          <w:spacing w:val="-7"/>
          <w:sz w:val="22"/>
        </w:rPr>
        <w:t xml:space="preserve"> </w:t>
      </w:r>
      <w:r w:rsidRPr="00B27E53">
        <w:rPr>
          <w:rFonts w:cs="Calibri"/>
          <w:sz w:val="22"/>
        </w:rPr>
        <w:t>offices</w:t>
      </w:r>
      <w:r w:rsidRPr="00B27E53">
        <w:rPr>
          <w:rFonts w:cs="Calibri"/>
          <w:spacing w:val="-1"/>
          <w:sz w:val="22"/>
        </w:rPr>
        <w:t xml:space="preserve"> </w:t>
      </w:r>
      <w:r w:rsidRPr="00B27E53">
        <w:rPr>
          <w:rFonts w:cs="Calibri"/>
          <w:sz w:val="22"/>
        </w:rPr>
        <w:t>in Burnet</w:t>
      </w:r>
      <w:r w:rsidRPr="00B27E53">
        <w:rPr>
          <w:rFonts w:cs="Calibri"/>
          <w:spacing w:val="-9"/>
          <w:sz w:val="22"/>
        </w:rPr>
        <w:t xml:space="preserve"> </w:t>
      </w:r>
      <w:r w:rsidRPr="00B27E53">
        <w:rPr>
          <w:rFonts w:cs="Calibri"/>
          <w:sz w:val="22"/>
        </w:rPr>
        <w:t>and Williamson Counties.</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staff will work</w:t>
      </w:r>
      <w:r w:rsidRPr="00B27E53">
        <w:rPr>
          <w:rFonts w:cs="Calibri"/>
          <w:spacing w:val="-5"/>
          <w:sz w:val="22"/>
        </w:rPr>
        <w:t xml:space="preserve"> toward</w:t>
      </w:r>
      <w:r w:rsidRPr="00B27E53">
        <w:rPr>
          <w:rFonts w:cs="Calibri"/>
          <w:sz w:val="22"/>
        </w:rPr>
        <w:t xml:space="preserve"> enhancing and expanding treatment</w:t>
      </w:r>
      <w:r w:rsidRPr="00B27E53">
        <w:rPr>
          <w:rFonts w:cs="Calibri"/>
          <w:spacing w:val="-10"/>
          <w:sz w:val="22"/>
        </w:rPr>
        <w:t xml:space="preserve"> </w:t>
      </w:r>
      <w:r w:rsidRPr="00B27E53">
        <w:rPr>
          <w:rFonts w:cs="Calibri"/>
          <w:sz w:val="22"/>
        </w:rPr>
        <w:t>services provided</w:t>
      </w:r>
      <w:r w:rsidRPr="00B27E53">
        <w:rPr>
          <w:rFonts w:cs="Calibri"/>
          <w:spacing w:val="-1"/>
          <w:sz w:val="22"/>
        </w:rPr>
        <w:t xml:space="preserve"> </w:t>
      </w:r>
      <w:r w:rsidRPr="00B27E53">
        <w:rPr>
          <w:rFonts w:cs="Calibri"/>
          <w:sz w:val="22"/>
        </w:rPr>
        <w:t>to current</w:t>
      </w:r>
      <w:r w:rsidRPr="00B27E53">
        <w:rPr>
          <w:rFonts w:cs="Calibri"/>
          <w:spacing w:val="-7"/>
          <w:sz w:val="22"/>
        </w:rPr>
        <w:t xml:space="preserve"> </w:t>
      </w:r>
      <w:r w:rsidRPr="00B27E53">
        <w:rPr>
          <w:rFonts w:cs="Calibri"/>
          <w:sz w:val="22"/>
        </w:rPr>
        <w:t>TC</w:t>
      </w:r>
      <w:r w:rsidRPr="00B27E53">
        <w:rPr>
          <w:rFonts w:cs="Calibri"/>
          <w:spacing w:val="-2"/>
          <w:sz w:val="22"/>
        </w:rPr>
        <w:t>O</w:t>
      </w:r>
      <w:r w:rsidRPr="00B27E53">
        <w:rPr>
          <w:rFonts w:cs="Calibri"/>
          <w:spacing w:val="-1"/>
          <w:sz w:val="22"/>
        </w:rPr>
        <w:t>O</w:t>
      </w:r>
      <w:r w:rsidRPr="00B27E53">
        <w:rPr>
          <w:rFonts w:cs="Calibri"/>
          <w:sz w:val="22"/>
        </w:rPr>
        <w:t>MMI</w:t>
      </w:r>
      <w:r w:rsidRPr="00B27E53">
        <w:rPr>
          <w:rFonts w:cs="Calibri"/>
          <w:spacing w:val="-6"/>
          <w:sz w:val="22"/>
        </w:rPr>
        <w:t xml:space="preserve"> </w:t>
      </w:r>
      <w:r w:rsidRPr="00B27E53">
        <w:rPr>
          <w:rFonts w:cs="Calibri"/>
          <w:sz w:val="22"/>
        </w:rPr>
        <w:t>patients and to</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broader</w:t>
      </w:r>
      <w:r w:rsidRPr="00B27E53">
        <w:rPr>
          <w:rFonts w:cs="Calibri"/>
          <w:spacing w:val="-8"/>
          <w:sz w:val="22"/>
        </w:rPr>
        <w:t xml:space="preserve"> </w:t>
      </w:r>
      <w:r w:rsidRPr="00B27E53">
        <w:rPr>
          <w:rFonts w:cs="Calibri"/>
          <w:sz w:val="22"/>
        </w:rPr>
        <w:t>range</w:t>
      </w:r>
      <w:r w:rsidRPr="00B27E53">
        <w:rPr>
          <w:rFonts w:cs="Calibri"/>
          <w:spacing w:val="-6"/>
          <w:sz w:val="22"/>
        </w:rPr>
        <w:t xml:space="preserve"> </w:t>
      </w:r>
      <w:r w:rsidRPr="00B27E53">
        <w:rPr>
          <w:rFonts w:cs="Calibri"/>
          <w:spacing w:val="-1"/>
          <w:sz w:val="22"/>
        </w:rPr>
        <w:t>o</w:t>
      </w:r>
      <w:r w:rsidRPr="00B27E53">
        <w:rPr>
          <w:rFonts w:cs="Calibri"/>
          <w:sz w:val="22"/>
        </w:rPr>
        <w:t>f eligible program participants.</w:t>
      </w:r>
    </w:p>
    <w:p w:rsidR="00FE363D" w:rsidRPr="00B27E53" w:rsidRDefault="00FE363D" w:rsidP="00FE363D">
      <w:pPr>
        <w:spacing w:before="13" w:line="280" w:lineRule="exact"/>
        <w:rPr>
          <w:sz w:val="22"/>
        </w:rPr>
      </w:pPr>
    </w:p>
    <w:p w:rsidR="00FE363D" w:rsidRPr="00B27E53" w:rsidRDefault="00FE363D" w:rsidP="00FE363D">
      <w:pPr>
        <w:ind w:left="120" w:right="71"/>
        <w:rPr>
          <w:rFonts w:cs="Calibri"/>
          <w:i/>
          <w:sz w:val="22"/>
        </w:rPr>
      </w:pPr>
      <w:r w:rsidRPr="00B27E53">
        <w:rPr>
          <w:rFonts w:cs="Calibri"/>
          <w:sz w:val="22"/>
        </w:rPr>
        <w:t>The ‘priority</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includes ch</w:t>
      </w:r>
      <w:r w:rsidRPr="00B27E53">
        <w:rPr>
          <w:rFonts w:cs="Calibri"/>
          <w:spacing w:val="-1"/>
          <w:sz w:val="22"/>
        </w:rPr>
        <w:t>i</w:t>
      </w:r>
      <w:r w:rsidRPr="00B27E53">
        <w:rPr>
          <w:rFonts w:cs="Calibri"/>
          <w:sz w:val="22"/>
        </w:rPr>
        <w:t>ldren</w:t>
      </w:r>
      <w:r w:rsidRPr="00B27E53">
        <w:rPr>
          <w:rFonts w:cs="Calibri"/>
          <w:spacing w:val="-5"/>
          <w:sz w:val="22"/>
        </w:rPr>
        <w:t xml:space="preserve"> </w:t>
      </w:r>
      <w:r w:rsidRPr="00B27E53">
        <w:rPr>
          <w:rFonts w:cs="Calibri"/>
          <w:sz w:val="22"/>
        </w:rPr>
        <w:t>and adolescents with Serious</w:t>
      </w:r>
      <w:r w:rsidRPr="00B27E53">
        <w:rPr>
          <w:rFonts w:cs="Calibri"/>
          <w:spacing w:val="-1"/>
          <w:sz w:val="22"/>
        </w:rPr>
        <w:t xml:space="preserve"> </w:t>
      </w:r>
      <w:r w:rsidRPr="00B27E53">
        <w:rPr>
          <w:rFonts w:cs="Calibri"/>
          <w:sz w:val="22"/>
        </w:rPr>
        <w:t>Emotional Disturbance (SED) and adults, who</w:t>
      </w:r>
      <w:r w:rsidRPr="00B27E53">
        <w:rPr>
          <w:rFonts w:cs="Calibri"/>
          <w:spacing w:val="-1"/>
          <w:sz w:val="22"/>
        </w:rPr>
        <w:t xml:space="preserve"> </w:t>
      </w:r>
      <w:r w:rsidRPr="00B27E53">
        <w:rPr>
          <w:rFonts w:cs="Calibri"/>
          <w:spacing w:val="1"/>
          <w:sz w:val="22"/>
        </w:rPr>
        <w:t>ar</w:t>
      </w:r>
      <w:r w:rsidRPr="00B27E53">
        <w:rPr>
          <w:rFonts w:cs="Calibri"/>
          <w:sz w:val="22"/>
        </w:rPr>
        <w:t>e</w:t>
      </w:r>
      <w:r w:rsidRPr="00B27E53">
        <w:rPr>
          <w:rFonts w:cs="Calibri"/>
          <w:spacing w:val="-3"/>
          <w:sz w:val="22"/>
        </w:rPr>
        <w:t xml:space="preserve"> </w:t>
      </w:r>
      <w:r w:rsidRPr="00B27E53">
        <w:rPr>
          <w:rFonts w:cs="Calibri"/>
          <w:sz w:val="22"/>
        </w:rPr>
        <w:t>primarily</w:t>
      </w:r>
      <w:r w:rsidRPr="00B27E53">
        <w:rPr>
          <w:rFonts w:cs="Calibri"/>
          <w:spacing w:val="-1"/>
          <w:sz w:val="22"/>
        </w:rPr>
        <w:t xml:space="preserve"> </w:t>
      </w:r>
      <w:r w:rsidRPr="00B27E53">
        <w:rPr>
          <w:rFonts w:cs="Calibri"/>
          <w:sz w:val="22"/>
        </w:rPr>
        <w:t>diagnosed with Serious</w:t>
      </w:r>
      <w:r w:rsidRPr="00B27E53">
        <w:rPr>
          <w:rFonts w:cs="Calibri"/>
          <w:spacing w:val="-1"/>
          <w:sz w:val="22"/>
        </w:rPr>
        <w:t xml:space="preserve"> </w:t>
      </w:r>
      <w:r w:rsidRPr="00B27E53">
        <w:rPr>
          <w:rFonts w:cs="Calibri"/>
          <w:sz w:val="22"/>
        </w:rPr>
        <w:t>Mental Illnesses (SMI), (Feder</w:t>
      </w:r>
      <w:r w:rsidRPr="00B27E53">
        <w:rPr>
          <w:rFonts w:cs="Calibri"/>
          <w:spacing w:val="-1"/>
          <w:sz w:val="22"/>
        </w:rPr>
        <w:t>a</w:t>
      </w:r>
      <w:r w:rsidRPr="00B27E53">
        <w:rPr>
          <w:rFonts w:cs="Calibri"/>
          <w:sz w:val="22"/>
        </w:rPr>
        <w:t>l Definition for SED and SMI</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 xml:space="preserve">found at: </w:t>
      </w:r>
      <w:hyperlink r:id="rId5" w:history="1">
        <w:r w:rsidRPr="00B27E53">
          <w:rPr>
            <w:rStyle w:val="Hyperlink"/>
            <w:rFonts w:cs="Calibri"/>
            <w:sz w:val="22"/>
            <w:u w:color="0000FF"/>
          </w:rPr>
          <w:t>http://www.healthcare.uiowa.edu/icmh/docu</w:t>
        </w:r>
        <w:r w:rsidRPr="00B27E53">
          <w:rPr>
            <w:rStyle w:val="Hyperlink"/>
            <w:rFonts w:cs="Calibri"/>
            <w:spacing w:val="2"/>
            <w:sz w:val="22"/>
            <w:u w:color="0000FF"/>
          </w:rPr>
          <w:t>m</w:t>
        </w:r>
        <w:r w:rsidRPr="00B27E53">
          <w:rPr>
            <w:rStyle w:val="Hyperlink"/>
            <w:rFonts w:cs="Calibri"/>
            <w:sz w:val="22"/>
            <w:u w:color="0000FF"/>
          </w:rPr>
          <w:t>ents/FederalDefinitionsofSMIandSED.do</w:t>
        </w:r>
        <w:r w:rsidRPr="00B27E53">
          <w:rPr>
            <w:rStyle w:val="Hyperlink"/>
            <w:rFonts w:cs="Calibri"/>
            <w:spacing w:val="3"/>
            <w:sz w:val="22"/>
            <w:u w:color="0000FF"/>
          </w:rPr>
          <w:t>c).</w:t>
        </w:r>
        <w:r w:rsidRPr="00B27E53">
          <w:rPr>
            <w:rStyle w:val="Hyperlink"/>
            <w:rFonts w:cs="Calibri"/>
            <w:spacing w:val="-1"/>
            <w:sz w:val="22"/>
          </w:rPr>
          <w:t xml:space="preserve"> </w:t>
        </w:r>
      </w:hyperlink>
      <w:r w:rsidRPr="00B27E53">
        <w:rPr>
          <w:rFonts w:cs="Calibri"/>
          <w:color w:val="000000"/>
          <w:sz w:val="22"/>
        </w:rPr>
        <w:t>These</w:t>
      </w:r>
      <w:r w:rsidRPr="00B27E53">
        <w:rPr>
          <w:rFonts w:cs="Calibri"/>
          <w:color w:val="000000"/>
          <w:spacing w:val="-6"/>
          <w:sz w:val="22"/>
        </w:rPr>
        <w:t xml:space="preserve"> </w:t>
      </w:r>
      <w:r w:rsidRPr="00B27E53">
        <w:rPr>
          <w:rFonts w:cs="Calibri"/>
          <w:color w:val="000000"/>
          <w:sz w:val="22"/>
        </w:rPr>
        <w:t xml:space="preserve">groups </w:t>
      </w:r>
      <w:r w:rsidRPr="00B27E53">
        <w:rPr>
          <w:rFonts w:cs="Calibri"/>
          <w:color w:val="000000"/>
          <w:spacing w:val="-1"/>
          <w:sz w:val="22"/>
        </w:rPr>
        <w:t>o</w:t>
      </w:r>
      <w:r w:rsidRPr="00B27E53">
        <w:rPr>
          <w:rFonts w:cs="Calibri"/>
          <w:color w:val="000000"/>
          <w:sz w:val="22"/>
        </w:rPr>
        <w:t>f patients</w:t>
      </w:r>
      <w:r w:rsidRPr="00B27E53">
        <w:rPr>
          <w:rFonts w:cs="Calibri"/>
          <w:color w:val="000000"/>
          <w:spacing w:val="1"/>
          <w:sz w:val="22"/>
        </w:rPr>
        <w:t xml:space="preserve"> </w:t>
      </w:r>
      <w:r w:rsidRPr="00B27E53">
        <w:rPr>
          <w:rFonts w:cs="Calibri"/>
          <w:color w:val="000000"/>
          <w:sz w:val="22"/>
        </w:rPr>
        <w:t>need</w:t>
      </w:r>
      <w:r w:rsidRPr="00B27E53">
        <w:rPr>
          <w:rFonts w:cs="Calibri"/>
          <w:color w:val="000000"/>
          <w:spacing w:val="-5"/>
          <w:sz w:val="22"/>
        </w:rPr>
        <w:t xml:space="preserve"> </w:t>
      </w:r>
      <w:r w:rsidRPr="00B27E53">
        <w:rPr>
          <w:rFonts w:cs="Calibri"/>
          <w:color w:val="000000"/>
          <w:sz w:val="22"/>
        </w:rPr>
        <w:t>services</w:t>
      </w:r>
      <w:r w:rsidRPr="00B27E53">
        <w:rPr>
          <w:rFonts w:cs="Calibri"/>
          <w:color w:val="000000"/>
          <w:spacing w:val="-9"/>
          <w:sz w:val="22"/>
        </w:rPr>
        <w:t xml:space="preserve"> </w:t>
      </w:r>
      <w:r w:rsidRPr="00B27E53">
        <w:rPr>
          <w:rFonts w:cs="Calibri"/>
          <w:color w:val="000000"/>
          <w:sz w:val="22"/>
        </w:rPr>
        <w:t>and are</w:t>
      </w:r>
      <w:r w:rsidRPr="00B27E53">
        <w:rPr>
          <w:rFonts w:cs="Calibri"/>
          <w:color w:val="000000"/>
          <w:spacing w:val="-3"/>
          <w:sz w:val="22"/>
        </w:rPr>
        <w:t xml:space="preserve"> </w:t>
      </w:r>
      <w:r w:rsidRPr="00B27E53">
        <w:rPr>
          <w:rFonts w:cs="Calibri"/>
          <w:color w:val="000000"/>
          <w:spacing w:val="-1"/>
          <w:sz w:val="22"/>
        </w:rPr>
        <w:t>i</w:t>
      </w:r>
      <w:r w:rsidRPr="00B27E53">
        <w:rPr>
          <w:rFonts w:cs="Calibri"/>
          <w:color w:val="000000"/>
          <w:sz w:val="22"/>
        </w:rPr>
        <w:t>n serious jeopardy when placed in prison and juvenile probation facilities;</w:t>
      </w:r>
      <w:r w:rsidRPr="00B27E53">
        <w:rPr>
          <w:rFonts w:cs="Calibri"/>
          <w:color w:val="000000"/>
          <w:spacing w:val="1"/>
          <w:sz w:val="22"/>
        </w:rPr>
        <w:t xml:space="preserve"> </w:t>
      </w:r>
      <w:r w:rsidRPr="00B27E53">
        <w:rPr>
          <w:rFonts w:cs="Calibri"/>
          <w:color w:val="000000"/>
          <w:sz w:val="22"/>
        </w:rPr>
        <w:t>however,</w:t>
      </w:r>
      <w:r w:rsidRPr="00B27E53">
        <w:rPr>
          <w:rFonts w:cs="Calibri"/>
          <w:color w:val="000000"/>
          <w:spacing w:val="-9"/>
          <w:sz w:val="22"/>
        </w:rPr>
        <w:t xml:space="preserve"> </w:t>
      </w:r>
      <w:r w:rsidRPr="00B27E53">
        <w:rPr>
          <w:rFonts w:cs="Calibri"/>
          <w:color w:val="000000"/>
          <w:sz w:val="22"/>
        </w:rPr>
        <w:t>there</w:t>
      </w:r>
      <w:r w:rsidRPr="00B27E53">
        <w:rPr>
          <w:rFonts w:cs="Calibri"/>
          <w:color w:val="000000"/>
          <w:spacing w:val="-5"/>
          <w:sz w:val="22"/>
        </w:rPr>
        <w:t xml:space="preserve"> </w:t>
      </w:r>
      <w:r w:rsidRPr="00B27E53">
        <w:rPr>
          <w:rFonts w:cs="Calibri"/>
          <w:color w:val="000000"/>
          <w:spacing w:val="-1"/>
          <w:sz w:val="22"/>
        </w:rPr>
        <w:t>a</w:t>
      </w:r>
      <w:r w:rsidRPr="00B27E53">
        <w:rPr>
          <w:rFonts w:cs="Calibri"/>
          <w:color w:val="000000"/>
          <w:sz w:val="22"/>
        </w:rPr>
        <w:t>re</w:t>
      </w:r>
      <w:r w:rsidRPr="00B27E53">
        <w:rPr>
          <w:rFonts w:cs="Calibri"/>
          <w:color w:val="000000"/>
          <w:spacing w:val="-4"/>
          <w:sz w:val="22"/>
        </w:rPr>
        <w:t xml:space="preserve"> </w:t>
      </w:r>
      <w:r w:rsidRPr="00B27E53">
        <w:rPr>
          <w:rFonts w:cs="Calibri"/>
          <w:color w:val="000000"/>
          <w:sz w:val="22"/>
        </w:rPr>
        <w:t>a large</w:t>
      </w:r>
      <w:r w:rsidRPr="00B27E53">
        <w:rPr>
          <w:rFonts w:cs="Calibri"/>
          <w:color w:val="000000"/>
          <w:spacing w:val="-5"/>
          <w:sz w:val="22"/>
        </w:rPr>
        <w:t xml:space="preserve"> </w:t>
      </w:r>
      <w:r w:rsidRPr="00B27E53">
        <w:rPr>
          <w:rFonts w:cs="Calibri"/>
          <w:color w:val="000000"/>
          <w:sz w:val="22"/>
        </w:rPr>
        <w:t xml:space="preserve">number </w:t>
      </w:r>
      <w:r w:rsidRPr="00B27E53">
        <w:rPr>
          <w:rFonts w:cs="Calibri"/>
          <w:color w:val="000000"/>
          <w:spacing w:val="-1"/>
          <w:sz w:val="22"/>
        </w:rPr>
        <w:t>o</w:t>
      </w:r>
      <w:r w:rsidRPr="00B27E53">
        <w:rPr>
          <w:rFonts w:cs="Calibri"/>
          <w:color w:val="000000"/>
          <w:sz w:val="22"/>
        </w:rPr>
        <w:t>f individuals</w:t>
      </w:r>
      <w:r w:rsidRPr="00B27E53">
        <w:rPr>
          <w:rFonts w:cs="Calibri"/>
          <w:color w:val="000000"/>
          <w:spacing w:val="-1"/>
          <w:sz w:val="22"/>
        </w:rPr>
        <w:t xml:space="preserve"> </w:t>
      </w:r>
      <w:r w:rsidRPr="00B27E53">
        <w:rPr>
          <w:rFonts w:cs="Calibri"/>
          <w:color w:val="000000"/>
          <w:sz w:val="22"/>
        </w:rPr>
        <w:t>who</w:t>
      </w:r>
      <w:r w:rsidRPr="00B27E53">
        <w:rPr>
          <w:rFonts w:cs="Calibri"/>
          <w:color w:val="000000"/>
          <w:spacing w:val="-1"/>
          <w:sz w:val="22"/>
        </w:rPr>
        <w:t xml:space="preserve"> </w:t>
      </w:r>
      <w:r w:rsidRPr="00B27E53">
        <w:rPr>
          <w:rFonts w:cs="Calibri"/>
          <w:color w:val="000000"/>
          <w:sz w:val="22"/>
        </w:rPr>
        <w:t>also need services</w:t>
      </w:r>
      <w:r w:rsidRPr="00B27E53">
        <w:rPr>
          <w:rFonts w:cs="Calibri"/>
          <w:color w:val="000000"/>
          <w:spacing w:val="-9"/>
          <w:sz w:val="22"/>
        </w:rPr>
        <w:t xml:space="preserve"> </w:t>
      </w:r>
      <w:r w:rsidRPr="00B27E53">
        <w:rPr>
          <w:rFonts w:cs="Calibri"/>
          <w:color w:val="000000"/>
          <w:sz w:val="22"/>
        </w:rPr>
        <w:t>and</w:t>
      </w:r>
      <w:r w:rsidRPr="00B27E53">
        <w:rPr>
          <w:rFonts w:cs="Calibri"/>
          <w:color w:val="000000"/>
          <w:spacing w:val="-2"/>
          <w:sz w:val="22"/>
        </w:rPr>
        <w:t xml:space="preserve"> </w:t>
      </w:r>
      <w:r w:rsidRPr="00B27E53">
        <w:rPr>
          <w:rFonts w:cs="Calibri"/>
          <w:color w:val="000000"/>
          <w:sz w:val="22"/>
        </w:rPr>
        <w:t>could benefit from</w:t>
      </w:r>
      <w:r w:rsidRPr="00B27E53">
        <w:rPr>
          <w:rFonts w:cs="Calibri"/>
          <w:color w:val="000000"/>
          <w:spacing w:val="-5"/>
          <w:sz w:val="22"/>
        </w:rPr>
        <w:t xml:space="preserve"> </w:t>
      </w:r>
      <w:r w:rsidRPr="00B27E53">
        <w:rPr>
          <w:rFonts w:cs="Calibri"/>
          <w:color w:val="000000"/>
          <w:sz w:val="22"/>
        </w:rPr>
        <w:t>trea</w:t>
      </w:r>
      <w:r w:rsidRPr="00B27E53">
        <w:rPr>
          <w:rFonts w:cs="Calibri"/>
          <w:color w:val="000000"/>
          <w:spacing w:val="-1"/>
          <w:sz w:val="22"/>
        </w:rPr>
        <w:t>t</w:t>
      </w:r>
      <w:r w:rsidRPr="00B27E53">
        <w:rPr>
          <w:rFonts w:cs="Calibri"/>
          <w:color w:val="000000"/>
          <w:sz w:val="22"/>
        </w:rPr>
        <w:t>ment</w:t>
      </w:r>
      <w:r w:rsidRPr="00B27E53">
        <w:rPr>
          <w:rFonts w:cs="Calibri"/>
          <w:color w:val="000000"/>
          <w:spacing w:val="-10"/>
          <w:sz w:val="22"/>
        </w:rPr>
        <w:t xml:space="preserve"> </w:t>
      </w:r>
      <w:r w:rsidRPr="00B27E53">
        <w:rPr>
          <w:rFonts w:cs="Calibri"/>
          <w:color w:val="000000"/>
          <w:sz w:val="22"/>
        </w:rPr>
        <w:t>and potentially be</w:t>
      </w:r>
      <w:r w:rsidRPr="00B27E53">
        <w:rPr>
          <w:rFonts w:cs="Calibri"/>
          <w:color w:val="000000"/>
          <w:spacing w:val="-3"/>
          <w:sz w:val="22"/>
        </w:rPr>
        <w:t xml:space="preserve"> </w:t>
      </w:r>
      <w:r w:rsidRPr="00B27E53">
        <w:rPr>
          <w:rFonts w:cs="Calibri"/>
          <w:color w:val="000000"/>
          <w:sz w:val="22"/>
        </w:rPr>
        <w:t>diverted</w:t>
      </w:r>
      <w:r w:rsidRPr="00B27E53">
        <w:rPr>
          <w:rFonts w:cs="Calibri"/>
          <w:color w:val="000000"/>
          <w:spacing w:val="-9"/>
          <w:sz w:val="22"/>
        </w:rPr>
        <w:t xml:space="preserve"> </w:t>
      </w:r>
      <w:r w:rsidRPr="00B27E53">
        <w:rPr>
          <w:rFonts w:cs="Calibri"/>
          <w:color w:val="000000"/>
          <w:sz w:val="22"/>
        </w:rPr>
        <w:t>from</w:t>
      </w:r>
      <w:r w:rsidRPr="00B27E53">
        <w:rPr>
          <w:rFonts w:cs="Calibri"/>
          <w:color w:val="000000"/>
          <w:spacing w:val="-5"/>
          <w:sz w:val="22"/>
        </w:rPr>
        <w:t xml:space="preserve"> </w:t>
      </w:r>
      <w:r w:rsidRPr="00B27E53">
        <w:rPr>
          <w:rFonts w:cs="Calibri"/>
          <w:color w:val="000000"/>
          <w:sz w:val="22"/>
        </w:rPr>
        <w:t>incarcera</w:t>
      </w:r>
      <w:r w:rsidRPr="00B27E53">
        <w:rPr>
          <w:rFonts w:cs="Calibri"/>
          <w:color w:val="000000"/>
          <w:spacing w:val="-1"/>
          <w:sz w:val="22"/>
        </w:rPr>
        <w:t>t</w:t>
      </w:r>
      <w:r w:rsidRPr="00B27E53">
        <w:rPr>
          <w:rFonts w:cs="Calibri"/>
          <w:color w:val="000000"/>
          <w:sz w:val="22"/>
        </w:rPr>
        <w:t>ion.</w:t>
      </w:r>
      <w:r w:rsidRPr="00B27E53">
        <w:rPr>
          <w:rFonts w:cs="Calibri"/>
          <w:color w:val="000000"/>
          <w:spacing w:val="43"/>
          <w:sz w:val="22"/>
        </w:rPr>
        <w:t xml:space="preserve"> </w:t>
      </w:r>
      <w:r w:rsidRPr="00B27E53">
        <w:rPr>
          <w:rFonts w:cs="Calibri"/>
          <w:color w:val="000000"/>
          <w:spacing w:val="1"/>
          <w:sz w:val="22"/>
        </w:rPr>
        <w:t>B</w:t>
      </w:r>
      <w:r w:rsidRPr="00B27E53">
        <w:rPr>
          <w:rFonts w:cs="Calibri"/>
          <w:color w:val="000000"/>
          <w:spacing w:val="-1"/>
          <w:sz w:val="22"/>
        </w:rPr>
        <w:t>T</w:t>
      </w:r>
      <w:r w:rsidRPr="00B27E53">
        <w:rPr>
          <w:rFonts w:cs="Calibri"/>
          <w:color w:val="000000"/>
          <w:spacing w:val="1"/>
          <w:sz w:val="22"/>
        </w:rPr>
        <w:t xml:space="preserve">CS </w:t>
      </w:r>
      <w:r w:rsidRPr="00B27E53">
        <w:rPr>
          <w:rFonts w:cs="Calibri"/>
          <w:color w:val="000000"/>
          <w:sz w:val="22"/>
        </w:rPr>
        <w:t>operates</w:t>
      </w:r>
      <w:r w:rsidRPr="00B27E53">
        <w:rPr>
          <w:rFonts w:cs="Calibri"/>
          <w:color w:val="000000"/>
          <w:spacing w:val="-10"/>
          <w:sz w:val="22"/>
        </w:rPr>
        <w:t xml:space="preserve"> </w:t>
      </w:r>
      <w:r w:rsidRPr="00B27E53">
        <w:rPr>
          <w:rFonts w:cs="Calibri"/>
          <w:color w:val="000000"/>
          <w:sz w:val="22"/>
        </w:rPr>
        <w:t>a service</w:t>
      </w:r>
      <w:r w:rsidRPr="00B27E53">
        <w:rPr>
          <w:rFonts w:cs="Calibri"/>
          <w:color w:val="000000"/>
          <w:spacing w:val="-7"/>
          <w:sz w:val="22"/>
        </w:rPr>
        <w:t xml:space="preserve"> </w:t>
      </w:r>
      <w:r w:rsidRPr="00B27E53">
        <w:rPr>
          <w:rFonts w:cs="Calibri"/>
          <w:color w:val="000000"/>
          <w:sz w:val="22"/>
        </w:rPr>
        <w:t>funded by TCOOMMI</w:t>
      </w:r>
      <w:r w:rsidRPr="00B27E53">
        <w:rPr>
          <w:rFonts w:cs="Calibri"/>
          <w:color w:val="000000"/>
          <w:spacing w:val="-1"/>
          <w:sz w:val="22"/>
        </w:rPr>
        <w:t xml:space="preserve"> </w:t>
      </w:r>
      <w:r w:rsidRPr="00B27E53">
        <w:rPr>
          <w:rFonts w:cs="Calibri"/>
          <w:color w:val="000000"/>
          <w:sz w:val="22"/>
        </w:rPr>
        <w:t>in Williamson County that serves</w:t>
      </w:r>
      <w:r w:rsidRPr="00B27E53">
        <w:rPr>
          <w:rFonts w:cs="Calibri"/>
          <w:color w:val="000000"/>
          <w:spacing w:val="-6"/>
          <w:sz w:val="22"/>
        </w:rPr>
        <w:t xml:space="preserve"> </w:t>
      </w:r>
      <w:r w:rsidRPr="00B27E53">
        <w:rPr>
          <w:rFonts w:cs="Calibri"/>
          <w:color w:val="000000"/>
          <w:sz w:val="22"/>
        </w:rPr>
        <w:t>this</w:t>
      </w:r>
      <w:r w:rsidRPr="00B27E53">
        <w:rPr>
          <w:rFonts w:cs="Calibri"/>
          <w:color w:val="000000"/>
          <w:spacing w:val="-1"/>
          <w:sz w:val="22"/>
        </w:rPr>
        <w:t xml:space="preserve"> ‘priority</w:t>
      </w:r>
      <w:r w:rsidRPr="00B27E53">
        <w:rPr>
          <w:rFonts w:cs="Calibri"/>
          <w:color w:val="000000"/>
          <w:sz w:val="22"/>
        </w:rPr>
        <w:t xml:space="preserve"> population’</w:t>
      </w:r>
      <w:r w:rsidRPr="00B27E53">
        <w:rPr>
          <w:rFonts w:cs="Calibri"/>
          <w:color w:val="000000"/>
          <w:spacing w:val="1"/>
          <w:sz w:val="22"/>
        </w:rPr>
        <w:t xml:space="preserve"> </w:t>
      </w:r>
      <w:r w:rsidRPr="00B27E53">
        <w:rPr>
          <w:rFonts w:cs="Calibri"/>
          <w:color w:val="000000"/>
          <w:sz w:val="22"/>
        </w:rPr>
        <w:t>and provided</w:t>
      </w:r>
      <w:r w:rsidRPr="00B27E53">
        <w:rPr>
          <w:rFonts w:cs="Calibri"/>
          <w:color w:val="000000"/>
          <w:spacing w:val="-1"/>
          <w:sz w:val="22"/>
        </w:rPr>
        <w:t xml:space="preserve"> </w:t>
      </w:r>
      <w:r w:rsidRPr="00B27E53">
        <w:rPr>
          <w:rFonts w:cs="Calibri"/>
          <w:color w:val="000000"/>
          <w:sz w:val="22"/>
        </w:rPr>
        <w:t>care</w:t>
      </w:r>
      <w:r w:rsidRPr="00B27E53">
        <w:rPr>
          <w:rFonts w:cs="Calibri"/>
          <w:color w:val="000000"/>
          <w:spacing w:val="-4"/>
          <w:sz w:val="22"/>
        </w:rPr>
        <w:t xml:space="preserve"> </w:t>
      </w:r>
      <w:r w:rsidRPr="00B27E53">
        <w:rPr>
          <w:rFonts w:cs="Calibri"/>
          <w:color w:val="000000"/>
          <w:sz w:val="22"/>
        </w:rPr>
        <w:t>in FY</w:t>
      </w:r>
      <w:r w:rsidRPr="00B27E53">
        <w:rPr>
          <w:rFonts w:cs="Calibri"/>
          <w:color w:val="000000"/>
          <w:spacing w:val="-1"/>
          <w:sz w:val="22"/>
        </w:rPr>
        <w:t xml:space="preserve"> </w:t>
      </w:r>
      <w:r w:rsidRPr="00B27E53">
        <w:rPr>
          <w:rFonts w:cs="Calibri"/>
          <w:color w:val="000000"/>
          <w:sz w:val="22"/>
        </w:rPr>
        <w:t>2012</w:t>
      </w:r>
      <w:r w:rsidRPr="00B27E53">
        <w:rPr>
          <w:rFonts w:cs="Calibri"/>
          <w:color w:val="000000"/>
          <w:spacing w:val="-5"/>
          <w:sz w:val="22"/>
        </w:rPr>
        <w:t xml:space="preserve"> </w:t>
      </w:r>
      <w:r w:rsidRPr="00B27E53">
        <w:rPr>
          <w:rFonts w:cs="Calibri"/>
          <w:color w:val="000000"/>
          <w:sz w:val="22"/>
        </w:rPr>
        <w:t>to 38</w:t>
      </w:r>
      <w:r w:rsidRPr="00B27E53">
        <w:rPr>
          <w:rFonts w:cs="Calibri"/>
          <w:color w:val="000000"/>
          <w:spacing w:val="-3"/>
          <w:sz w:val="22"/>
        </w:rPr>
        <w:t xml:space="preserve"> </w:t>
      </w:r>
      <w:r w:rsidRPr="00B27E53">
        <w:rPr>
          <w:rFonts w:cs="Calibri"/>
          <w:color w:val="000000"/>
          <w:spacing w:val="1"/>
          <w:sz w:val="22"/>
        </w:rPr>
        <w:t>a</w:t>
      </w:r>
      <w:r w:rsidRPr="00B27E53">
        <w:rPr>
          <w:rFonts w:cs="Calibri"/>
          <w:color w:val="000000"/>
          <w:sz w:val="22"/>
        </w:rPr>
        <w:t>d</w:t>
      </w:r>
      <w:r w:rsidRPr="00B27E53">
        <w:rPr>
          <w:rFonts w:cs="Calibri"/>
          <w:color w:val="000000"/>
          <w:spacing w:val="-1"/>
          <w:sz w:val="22"/>
        </w:rPr>
        <w:t>o</w:t>
      </w:r>
      <w:r w:rsidRPr="00B27E53">
        <w:rPr>
          <w:rFonts w:cs="Calibri"/>
          <w:color w:val="000000"/>
          <w:sz w:val="22"/>
        </w:rPr>
        <w:t>l</w:t>
      </w:r>
      <w:r w:rsidRPr="00B27E53">
        <w:rPr>
          <w:rFonts w:cs="Calibri"/>
          <w:color w:val="000000"/>
          <w:spacing w:val="1"/>
          <w:sz w:val="22"/>
        </w:rPr>
        <w:t>e</w:t>
      </w:r>
      <w:r w:rsidRPr="00B27E53">
        <w:rPr>
          <w:rFonts w:cs="Calibri"/>
          <w:color w:val="000000"/>
          <w:sz w:val="22"/>
        </w:rPr>
        <w:t>s</w:t>
      </w:r>
      <w:r w:rsidRPr="00B27E53">
        <w:rPr>
          <w:rFonts w:cs="Calibri"/>
          <w:color w:val="000000"/>
          <w:spacing w:val="1"/>
          <w:sz w:val="22"/>
        </w:rPr>
        <w:t>ce</w:t>
      </w:r>
      <w:r w:rsidRPr="00B27E53">
        <w:rPr>
          <w:rFonts w:cs="Calibri"/>
          <w:color w:val="000000"/>
          <w:sz w:val="22"/>
        </w:rPr>
        <w:t>nts.</w:t>
      </w:r>
      <w:r w:rsidRPr="00B27E53">
        <w:rPr>
          <w:rFonts w:cs="Calibri"/>
          <w:color w:val="000000"/>
          <w:spacing w:val="47"/>
          <w:sz w:val="22"/>
        </w:rPr>
        <w:t xml:space="preserve"> </w:t>
      </w:r>
      <w:r w:rsidRPr="00B27E53">
        <w:rPr>
          <w:rFonts w:cs="Calibri"/>
          <w:color w:val="000000"/>
          <w:sz w:val="22"/>
        </w:rPr>
        <w:t xml:space="preserve">The </w:t>
      </w:r>
      <w:r w:rsidRPr="00B27E53">
        <w:rPr>
          <w:rFonts w:cs="Calibri"/>
          <w:i/>
          <w:color w:val="000000"/>
          <w:sz w:val="22"/>
        </w:rPr>
        <w:t>Texas Criminal Just</w:t>
      </w:r>
      <w:r w:rsidRPr="00B27E53">
        <w:rPr>
          <w:rFonts w:cs="Calibri"/>
          <w:i/>
          <w:color w:val="000000"/>
          <w:spacing w:val="-1"/>
          <w:sz w:val="22"/>
        </w:rPr>
        <w:t>i</w:t>
      </w:r>
      <w:r w:rsidRPr="00B27E53">
        <w:rPr>
          <w:rFonts w:cs="Calibri"/>
          <w:i/>
          <w:color w:val="000000"/>
          <w:sz w:val="22"/>
        </w:rPr>
        <w:t>ce</w:t>
      </w:r>
      <w:r w:rsidRPr="00B27E53">
        <w:rPr>
          <w:rFonts w:cs="Calibri"/>
          <w:i/>
          <w:color w:val="000000"/>
          <w:spacing w:val="-1"/>
          <w:sz w:val="22"/>
        </w:rPr>
        <w:t xml:space="preserve"> </w:t>
      </w:r>
      <w:r w:rsidRPr="00B27E53">
        <w:rPr>
          <w:rFonts w:cs="Calibri"/>
          <w:i/>
          <w:color w:val="000000"/>
          <w:sz w:val="22"/>
        </w:rPr>
        <w:t>Coalition</w:t>
      </w:r>
      <w:r w:rsidRPr="00B27E53">
        <w:rPr>
          <w:rFonts w:cs="Calibri"/>
          <w:i/>
          <w:sz w:val="22"/>
        </w:rPr>
        <w:t>‐ Williamson</w:t>
      </w:r>
      <w:r w:rsidRPr="00B27E53">
        <w:rPr>
          <w:rFonts w:cs="Calibri"/>
          <w:i/>
          <w:spacing w:val="-1"/>
          <w:sz w:val="22"/>
        </w:rPr>
        <w:t xml:space="preserve"> </w:t>
      </w:r>
      <w:r w:rsidRPr="00B27E53">
        <w:rPr>
          <w:rFonts w:cs="Calibri"/>
          <w:i/>
          <w:sz w:val="22"/>
        </w:rPr>
        <w:t>County</w:t>
      </w:r>
      <w:r w:rsidRPr="00B27E53">
        <w:rPr>
          <w:rFonts w:cs="Calibri"/>
          <w:i/>
          <w:spacing w:val="-1"/>
          <w:sz w:val="22"/>
        </w:rPr>
        <w:t xml:space="preserve"> </w:t>
      </w:r>
      <w:r w:rsidRPr="00B27E53">
        <w:rPr>
          <w:rFonts w:cs="Calibri"/>
          <w:i/>
          <w:sz w:val="22"/>
        </w:rPr>
        <w:t>Juvenile Justi</w:t>
      </w:r>
      <w:r w:rsidRPr="00B27E53">
        <w:rPr>
          <w:rFonts w:cs="Calibri"/>
          <w:i/>
          <w:spacing w:val="-2"/>
          <w:sz w:val="22"/>
        </w:rPr>
        <w:t>c</w:t>
      </w:r>
      <w:r w:rsidRPr="00B27E53">
        <w:rPr>
          <w:rFonts w:cs="Calibri"/>
          <w:i/>
          <w:sz w:val="22"/>
        </w:rPr>
        <w:t>e Data Sheet</w:t>
      </w:r>
      <w:r w:rsidRPr="00B27E53">
        <w:rPr>
          <w:rFonts w:cs="Calibri"/>
          <w:i/>
          <w:spacing w:val="-5"/>
          <w:sz w:val="22"/>
        </w:rPr>
        <w:t xml:space="preserve"> </w:t>
      </w:r>
      <w:r w:rsidRPr="00B27E53">
        <w:rPr>
          <w:rFonts w:cs="Calibri"/>
          <w:sz w:val="22"/>
        </w:rPr>
        <w:t>r</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als</w:t>
      </w:r>
      <w:r w:rsidRPr="00B27E53">
        <w:rPr>
          <w:rFonts w:cs="Calibri"/>
          <w:spacing w:val="-4"/>
          <w:sz w:val="22"/>
        </w:rPr>
        <w:t xml:space="preserve"> </w:t>
      </w:r>
      <w:r w:rsidRPr="00B27E53">
        <w:rPr>
          <w:rFonts w:cs="Calibri"/>
          <w:sz w:val="22"/>
        </w:rPr>
        <w:t xml:space="preserve">that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869</w:t>
      </w:r>
      <w:r w:rsidRPr="00B27E53">
        <w:rPr>
          <w:rFonts w:cs="Calibri"/>
          <w:spacing w:val="-5"/>
          <w:sz w:val="22"/>
        </w:rPr>
        <w:t xml:space="preserve"> </w:t>
      </w:r>
      <w:r w:rsidRPr="00B27E53">
        <w:rPr>
          <w:rFonts w:cs="Calibri"/>
          <w:sz w:val="22"/>
        </w:rPr>
        <w:t>youth between</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age </w:t>
      </w:r>
      <w:r w:rsidRPr="00B27E53">
        <w:rPr>
          <w:rFonts w:cs="Calibri"/>
          <w:spacing w:val="-1"/>
          <w:sz w:val="22"/>
        </w:rPr>
        <w:t>o</w:t>
      </w:r>
      <w:r w:rsidRPr="00B27E53">
        <w:rPr>
          <w:rFonts w:cs="Calibri"/>
          <w:sz w:val="22"/>
        </w:rPr>
        <w:t>f 10</w:t>
      </w:r>
      <w:r w:rsidRPr="00B27E53">
        <w:rPr>
          <w:rFonts w:cs="Calibri"/>
          <w:spacing w:val="-2"/>
          <w:sz w:val="22"/>
        </w:rPr>
        <w:t xml:space="preserve"> </w:t>
      </w:r>
      <w:r w:rsidRPr="00B27E53">
        <w:rPr>
          <w:rFonts w:cs="Calibri"/>
          <w:sz w:val="22"/>
        </w:rPr>
        <w:t xml:space="preserve">and </w:t>
      </w:r>
      <w:r w:rsidRPr="00B27E53">
        <w:rPr>
          <w:rFonts w:cs="Calibri"/>
          <w:spacing w:val="1"/>
          <w:sz w:val="22"/>
        </w:rPr>
        <w:t>1</w:t>
      </w:r>
      <w:r w:rsidRPr="00B27E53">
        <w:rPr>
          <w:rFonts w:cs="Calibri"/>
          <w:sz w:val="22"/>
        </w:rPr>
        <w:t>7</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Texas</w:t>
      </w:r>
      <w:r w:rsidRPr="00B27E53">
        <w:rPr>
          <w:rFonts w:cs="Calibri"/>
          <w:spacing w:val="-1"/>
          <w:sz w:val="22"/>
        </w:rPr>
        <w:t xml:space="preserve"> </w:t>
      </w:r>
      <w:r w:rsidRPr="00B27E53">
        <w:rPr>
          <w:rFonts w:cs="Calibri"/>
          <w:sz w:val="22"/>
        </w:rPr>
        <w:t>Juveni</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Justice Department,</w:t>
      </w:r>
      <w:r w:rsidRPr="00B27E53">
        <w:rPr>
          <w:rFonts w:cs="Calibri"/>
          <w:spacing w:val="-12"/>
          <w:sz w:val="22"/>
        </w:rPr>
        <w:t xml:space="preserve"> </w:t>
      </w:r>
      <w:r w:rsidRPr="00B27E53">
        <w:rPr>
          <w:rFonts w:cs="Calibri"/>
          <w:spacing w:val="-1"/>
          <w:sz w:val="22"/>
        </w:rPr>
        <w:t>39</w:t>
      </w:r>
      <w:r w:rsidRPr="00B27E53">
        <w:rPr>
          <w:rFonts w:cs="Calibri"/>
          <w:sz w:val="22"/>
        </w:rPr>
        <w:t>%</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335</w:t>
      </w:r>
      <w:r w:rsidRPr="00B27E53">
        <w:rPr>
          <w:rFonts w:cs="Calibri"/>
          <w:spacing w:val="-4"/>
          <w:sz w:val="22"/>
        </w:rPr>
        <w:t xml:space="preserve"> </w:t>
      </w:r>
      <w:r w:rsidRPr="00B27E53">
        <w:rPr>
          <w:rFonts w:cs="Calibri"/>
          <w:spacing w:val="1"/>
          <w:sz w:val="22"/>
        </w:rPr>
        <w:t>o</w:t>
      </w:r>
      <w:r w:rsidRPr="00B27E53">
        <w:rPr>
          <w:rFonts w:cs="Calibri"/>
          <w:sz w:val="22"/>
        </w:rPr>
        <w:t>f them</w:t>
      </w:r>
      <w:r w:rsidRPr="00B27E53">
        <w:rPr>
          <w:rFonts w:cs="Calibri"/>
          <w:spacing w:val="-5"/>
          <w:sz w:val="22"/>
        </w:rPr>
        <w:t xml:space="preserve"> </w:t>
      </w:r>
      <w:r w:rsidRPr="00B27E53">
        <w:rPr>
          <w:rFonts w:cs="Calibri"/>
          <w:sz w:val="22"/>
        </w:rPr>
        <w:t xml:space="preserve">were diagnosed with mental illness </w:t>
      </w:r>
      <w:hyperlink r:id="rId6">
        <w:r w:rsidRPr="00B27E53">
          <w:rPr>
            <w:rFonts w:cs="Calibri"/>
            <w:color w:val="0000FF"/>
            <w:sz w:val="22"/>
            <w:u w:val="single" w:color="0000FF"/>
          </w:rPr>
          <w:t>http://tcjc.redglue.com/sites/default/files</w:t>
        </w:r>
        <w:r w:rsidRPr="00B27E53">
          <w:rPr>
            <w:rFonts w:cs="Calibri"/>
            <w:color w:val="0000FF"/>
            <w:spacing w:val="1"/>
            <w:sz w:val="22"/>
            <w:u w:val="single" w:color="0000FF"/>
          </w:rPr>
          <w:t>/</w:t>
        </w:r>
        <w:r w:rsidRPr="00B27E53">
          <w:rPr>
            <w:rFonts w:cs="Calibri"/>
            <w:color w:val="0000FF"/>
            <w:sz w:val="22"/>
            <w:u w:val="single" w:color="0000FF"/>
          </w:rPr>
          <w:t>youth_county_</w:t>
        </w:r>
        <w:r w:rsidRPr="00B27E53">
          <w:rPr>
            <w:rFonts w:cs="Calibri"/>
            <w:color w:val="0000FF"/>
            <w:spacing w:val="-1"/>
            <w:sz w:val="22"/>
            <w:u w:val="single" w:color="0000FF"/>
          </w:rPr>
          <w:t>d</w:t>
        </w:r>
        <w:r w:rsidRPr="00B27E53">
          <w:rPr>
            <w:rFonts w:cs="Calibri"/>
            <w:color w:val="0000FF"/>
            <w:sz w:val="22"/>
            <w:u w:val="single" w:color="0000FF"/>
          </w:rPr>
          <w:t>ata_sheets/Williamson%20County%</w:t>
        </w:r>
      </w:hyperlink>
    </w:p>
    <w:p w:rsidR="00FE363D" w:rsidRDefault="00FE363D" w:rsidP="00FE363D">
      <w:pPr>
        <w:spacing w:line="293" w:lineRule="exact"/>
        <w:ind w:left="120" w:right="-20"/>
        <w:rPr>
          <w:rFonts w:cs="Calibri"/>
          <w:color w:val="0000FF"/>
          <w:spacing w:val="43"/>
          <w:position w:val="1"/>
          <w:sz w:val="22"/>
        </w:rPr>
      </w:pPr>
      <w:r w:rsidRPr="00B27E53">
        <w:rPr>
          <w:rFonts w:cs="Calibri"/>
          <w:color w:val="0000FF"/>
          <w:position w:val="1"/>
          <w:sz w:val="22"/>
          <w:u w:val="single" w:color="0000FF"/>
        </w:rPr>
        <w:t>20Data%20</w:t>
      </w:r>
      <w:r w:rsidRPr="00B27E53">
        <w:rPr>
          <w:rFonts w:cs="Calibri"/>
          <w:color w:val="0000FF"/>
          <w:spacing w:val="1"/>
          <w:position w:val="1"/>
          <w:sz w:val="22"/>
          <w:u w:val="single" w:color="0000FF"/>
        </w:rPr>
        <w:t>S</w:t>
      </w:r>
      <w:r w:rsidRPr="00B27E53">
        <w:rPr>
          <w:rFonts w:cs="Calibri"/>
          <w:color w:val="0000FF"/>
          <w:position w:val="1"/>
          <w:sz w:val="22"/>
          <w:u w:val="single" w:color="0000FF"/>
        </w:rPr>
        <w:t>heet%20(Sep%202012).pdf.</w:t>
      </w:r>
      <w:r w:rsidRPr="00B27E53">
        <w:rPr>
          <w:rFonts w:cs="Calibri"/>
          <w:color w:val="0000FF"/>
          <w:spacing w:val="43"/>
          <w:position w:val="1"/>
          <w:sz w:val="22"/>
        </w:rPr>
        <w:t xml:space="preserve"> </w:t>
      </w:r>
    </w:p>
    <w:p w:rsidR="00FE363D" w:rsidRDefault="00FE363D" w:rsidP="00FE363D">
      <w:pPr>
        <w:spacing w:line="293" w:lineRule="exact"/>
        <w:ind w:left="120" w:right="-20"/>
        <w:rPr>
          <w:rFonts w:cs="Calibri"/>
          <w:color w:val="0000FF"/>
          <w:spacing w:val="43"/>
          <w:position w:val="1"/>
          <w:sz w:val="22"/>
        </w:rPr>
      </w:pPr>
    </w:p>
    <w:p w:rsidR="00FE363D" w:rsidRPr="00B27E53" w:rsidRDefault="00FE363D" w:rsidP="00FE363D">
      <w:pPr>
        <w:pStyle w:val="NoSpacing"/>
        <w:ind w:left="120"/>
      </w:pPr>
      <w:r w:rsidRPr="00B27E53">
        <w:rPr>
          <w:color w:val="000000"/>
          <w:position w:val="1"/>
        </w:rPr>
        <w:t xml:space="preserve">The conclusion is </w:t>
      </w:r>
      <w:r w:rsidRPr="00B27E53">
        <w:rPr>
          <w:color w:val="000000"/>
          <w:spacing w:val="1"/>
          <w:position w:val="1"/>
        </w:rPr>
        <w:t>t</w:t>
      </w:r>
      <w:r w:rsidRPr="00B27E53">
        <w:rPr>
          <w:color w:val="000000"/>
          <w:position w:val="1"/>
        </w:rPr>
        <w:t>h</w:t>
      </w:r>
      <w:r w:rsidRPr="00B27E53">
        <w:rPr>
          <w:color w:val="000000"/>
          <w:spacing w:val="1"/>
          <w:position w:val="1"/>
        </w:rPr>
        <w:t>a</w:t>
      </w:r>
      <w:r w:rsidRPr="00B27E53">
        <w:rPr>
          <w:color w:val="000000"/>
          <w:position w:val="1"/>
        </w:rPr>
        <w:t>t</w:t>
      </w:r>
      <w:r w:rsidRPr="00B27E53">
        <w:rPr>
          <w:color w:val="000000"/>
          <w:spacing w:val="-2"/>
          <w:position w:val="1"/>
        </w:rPr>
        <w:t xml:space="preserve"> </w:t>
      </w:r>
      <w:r w:rsidRPr="00B27E53">
        <w:rPr>
          <w:color w:val="000000"/>
          <w:position w:val="1"/>
        </w:rPr>
        <w:t>“Reducing the</w:t>
      </w:r>
      <w:r w:rsidRPr="00B27E53">
        <w:rPr>
          <w:color w:val="000000"/>
          <w:spacing w:val="-3"/>
          <w:position w:val="1"/>
        </w:rPr>
        <w:t xml:space="preserve"> </w:t>
      </w:r>
      <w:r w:rsidRPr="00B27E53">
        <w:rPr>
          <w:color w:val="000000"/>
          <w:position w:val="1"/>
        </w:rPr>
        <w:t xml:space="preserve">number </w:t>
      </w:r>
      <w:r w:rsidRPr="00B27E53">
        <w:rPr>
          <w:color w:val="000000"/>
          <w:spacing w:val="-1"/>
          <w:position w:val="1"/>
        </w:rPr>
        <w:t>o</w:t>
      </w:r>
      <w:r w:rsidRPr="00B27E53">
        <w:rPr>
          <w:color w:val="000000"/>
          <w:position w:val="1"/>
        </w:rPr>
        <w:t>f youth</w:t>
      </w:r>
      <w:r w:rsidRPr="00B27E53">
        <w:t xml:space="preserve"> adjudicated</w:t>
      </w:r>
      <w:r w:rsidRPr="00B27E53">
        <w:rPr>
          <w:spacing w:val="-2"/>
        </w:rPr>
        <w:t xml:space="preserve"> </w:t>
      </w:r>
      <w:r w:rsidRPr="00B27E53">
        <w:t>to</w:t>
      </w:r>
      <w:r w:rsidRPr="00B27E53">
        <w:rPr>
          <w:spacing w:val="-1"/>
        </w:rPr>
        <w:t xml:space="preserve"> </w:t>
      </w:r>
      <w:r w:rsidRPr="00B27E53">
        <w:t>residential facilities</w:t>
      </w:r>
      <w:r w:rsidRPr="00B27E53">
        <w:rPr>
          <w:spacing w:val="-1"/>
        </w:rPr>
        <w:t xml:space="preserve"> </w:t>
      </w:r>
      <w:r w:rsidRPr="00B27E53">
        <w:t>can only be</w:t>
      </w:r>
      <w:r w:rsidRPr="00B27E53">
        <w:rPr>
          <w:spacing w:val="-2"/>
        </w:rPr>
        <w:t xml:space="preserve"> </w:t>
      </w:r>
      <w:r w:rsidRPr="00B27E53">
        <w:t>achieved</w:t>
      </w:r>
      <w:r w:rsidRPr="00B27E53">
        <w:rPr>
          <w:spacing w:val="-10"/>
        </w:rPr>
        <w:t xml:space="preserve"> </w:t>
      </w:r>
      <w:r w:rsidRPr="00B27E53">
        <w:t>if stakeholders</w:t>
      </w:r>
      <w:r w:rsidRPr="00B27E53">
        <w:rPr>
          <w:spacing w:val="-1"/>
        </w:rPr>
        <w:t xml:space="preserve"> </w:t>
      </w:r>
      <w:r w:rsidRPr="00B27E53">
        <w:t>strongly invest in ‘a consistent, count</w:t>
      </w:r>
      <w:r w:rsidRPr="00B27E53">
        <w:rPr>
          <w:spacing w:val="1"/>
        </w:rPr>
        <w:t>y</w:t>
      </w:r>
      <w:r w:rsidRPr="00B27E53">
        <w:t xml:space="preserve">‐based continuum </w:t>
      </w:r>
      <w:r w:rsidRPr="00B27E53">
        <w:rPr>
          <w:spacing w:val="-1"/>
        </w:rPr>
        <w:t>o</w:t>
      </w:r>
      <w:r w:rsidRPr="00B27E53">
        <w:t>f effective</w:t>
      </w:r>
      <w:r w:rsidRPr="00B27E53">
        <w:rPr>
          <w:spacing w:val="-8"/>
        </w:rPr>
        <w:t xml:space="preserve"> </w:t>
      </w:r>
      <w:r w:rsidRPr="00B27E53">
        <w:t>interventions, supports,</w:t>
      </w:r>
      <w:r w:rsidRPr="00B27E53">
        <w:rPr>
          <w:spacing w:val="1"/>
        </w:rPr>
        <w:t xml:space="preserve"> </w:t>
      </w:r>
      <w:r w:rsidRPr="00B27E53">
        <w:t>and services.’”</w:t>
      </w:r>
      <w:r w:rsidRPr="00B27E53">
        <w:rPr>
          <w:spacing w:val="44"/>
        </w:rPr>
        <w:t xml:space="preserve"> </w:t>
      </w:r>
      <w:r w:rsidRPr="00B27E53">
        <w:t>There is no</w:t>
      </w:r>
      <w:r w:rsidRPr="00B27E53">
        <w:rPr>
          <w:spacing w:val="-1"/>
        </w:rPr>
        <w:t xml:space="preserve"> </w:t>
      </w:r>
      <w:r w:rsidRPr="00B27E53">
        <w:t>youth</w:t>
      </w:r>
      <w:r w:rsidRPr="00B27E53">
        <w:rPr>
          <w:spacing w:val="1"/>
        </w:rPr>
        <w:t xml:space="preserve"> </w:t>
      </w:r>
      <w:r w:rsidRPr="00B27E53">
        <w:t>program</w:t>
      </w:r>
      <w:r w:rsidRPr="00B27E53">
        <w:rPr>
          <w:spacing w:val="-8"/>
        </w:rPr>
        <w:t xml:space="preserve"> </w:t>
      </w:r>
      <w:r w:rsidRPr="00B27E53">
        <w:t>in Burnet</w:t>
      </w:r>
      <w:r w:rsidRPr="00B27E53">
        <w:rPr>
          <w:spacing w:val="-8"/>
        </w:rPr>
        <w:t xml:space="preserve"> </w:t>
      </w:r>
      <w:r w:rsidRPr="00B27E53">
        <w:t>County,</w:t>
      </w:r>
      <w:r w:rsidRPr="00B27E53">
        <w:rPr>
          <w:spacing w:val="-1"/>
        </w:rPr>
        <w:t xml:space="preserve"> </w:t>
      </w:r>
      <w:r w:rsidRPr="00B27E53">
        <w:t>which reports</w:t>
      </w:r>
      <w:r w:rsidRPr="00B27E53">
        <w:rPr>
          <w:spacing w:val="-7"/>
        </w:rPr>
        <w:t xml:space="preserve"> </w:t>
      </w:r>
      <w:r w:rsidRPr="00B27E53">
        <w:t>that 95%</w:t>
      </w:r>
      <w:r w:rsidRPr="00B27E53">
        <w:rPr>
          <w:spacing w:val="-4"/>
        </w:rPr>
        <w:t xml:space="preserve"> </w:t>
      </w:r>
      <w:r w:rsidRPr="00B27E53">
        <w:rPr>
          <w:spacing w:val="-1"/>
        </w:rPr>
        <w:t>o</w:t>
      </w:r>
      <w:r w:rsidRPr="00B27E53">
        <w:t>f the</w:t>
      </w:r>
      <w:r w:rsidRPr="00B27E53">
        <w:rPr>
          <w:spacing w:val="-3"/>
        </w:rPr>
        <w:t xml:space="preserve"> </w:t>
      </w:r>
      <w:r w:rsidRPr="00B27E53">
        <w:t>children in court Appointed Special Advocates</w:t>
      </w:r>
      <w:r w:rsidRPr="00B27E53">
        <w:rPr>
          <w:spacing w:val="-10"/>
        </w:rPr>
        <w:t xml:space="preserve"> </w:t>
      </w:r>
      <w:r w:rsidRPr="00B27E53">
        <w:t>program</w:t>
      </w:r>
      <w:r w:rsidRPr="00B27E53">
        <w:rPr>
          <w:spacing w:val="-8"/>
        </w:rPr>
        <w:t xml:space="preserve"> </w:t>
      </w:r>
      <w:r w:rsidRPr="00B27E53">
        <w:t>needed</w:t>
      </w:r>
      <w:r w:rsidRPr="00B27E53">
        <w:rPr>
          <w:spacing w:val="-9"/>
        </w:rPr>
        <w:t xml:space="preserve"> </w:t>
      </w:r>
      <w:r w:rsidRPr="00B27E53">
        <w:t>mental health services.</w:t>
      </w:r>
      <w:r w:rsidRPr="00B27E53">
        <w:rPr>
          <w:spacing w:val="45"/>
        </w:rPr>
        <w:t xml:space="preserve"> </w:t>
      </w:r>
      <w:r w:rsidRPr="00B27E53">
        <w:t>They</w:t>
      </w:r>
      <w:r w:rsidRPr="00B27E53">
        <w:rPr>
          <w:spacing w:val="-5"/>
        </w:rPr>
        <w:t xml:space="preserve"> </w:t>
      </w:r>
      <w:r w:rsidRPr="00B27E53">
        <w:t>also</w:t>
      </w:r>
      <w:r w:rsidRPr="00B27E53">
        <w:rPr>
          <w:spacing w:val="-1"/>
        </w:rPr>
        <w:t xml:space="preserve"> </w:t>
      </w:r>
      <w:r w:rsidRPr="00B27E53">
        <w:t>report</w:t>
      </w:r>
      <w:r w:rsidRPr="00B27E53">
        <w:rPr>
          <w:spacing w:val="-6"/>
        </w:rPr>
        <w:t xml:space="preserve"> </w:t>
      </w:r>
      <w:r w:rsidRPr="00B27E53">
        <w:t>that only 10%</w:t>
      </w:r>
      <w:r w:rsidRPr="00B27E53">
        <w:rPr>
          <w:spacing w:val="-3"/>
        </w:rPr>
        <w:t xml:space="preserve"> </w:t>
      </w:r>
      <w:r w:rsidRPr="00B27E53">
        <w:rPr>
          <w:spacing w:val="-1"/>
        </w:rPr>
        <w:t>o</w:t>
      </w:r>
      <w:r w:rsidRPr="00B27E53">
        <w:t>f</w:t>
      </w:r>
      <w:r w:rsidRPr="00B27E53">
        <w:rPr>
          <w:spacing w:val="1"/>
        </w:rPr>
        <w:t xml:space="preserve"> </w:t>
      </w:r>
      <w:r w:rsidRPr="00B27E53">
        <w:t>the</w:t>
      </w:r>
      <w:r w:rsidRPr="00B27E53">
        <w:rPr>
          <w:spacing w:val="-3"/>
        </w:rPr>
        <w:t xml:space="preserve"> </w:t>
      </w:r>
      <w:r w:rsidRPr="00B27E53">
        <w:t>youth in Juvenile Probation received</w:t>
      </w:r>
      <w:r w:rsidRPr="00B27E53">
        <w:rPr>
          <w:spacing w:val="-8"/>
        </w:rPr>
        <w:t xml:space="preserve"> </w:t>
      </w:r>
      <w:r w:rsidRPr="00B27E53">
        <w:t>nee</w:t>
      </w:r>
      <w:r w:rsidRPr="00B27E53">
        <w:rPr>
          <w:spacing w:val="-1"/>
        </w:rPr>
        <w:t>d</w:t>
      </w:r>
      <w:r w:rsidRPr="00B27E53">
        <w:t>ed</w:t>
      </w:r>
      <w:r w:rsidRPr="00B27E53">
        <w:rPr>
          <w:spacing w:val="-7"/>
        </w:rPr>
        <w:t xml:space="preserve"> </w:t>
      </w:r>
      <w:r w:rsidRPr="00B27E53">
        <w:t>mental health services</w:t>
      </w:r>
      <w:r w:rsidRPr="00B27E53">
        <w:rPr>
          <w:spacing w:val="-10"/>
        </w:rPr>
        <w:t xml:space="preserve"> </w:t>
      </w:r>
      <w:r w:rsidRPr="00B27E53">
        <w:t>(</w:t>
      </w:r>
      <w:r w:rsidRPr="00B27E53">
        <w:rPr>
          <w:i/>
        </w:rPr>
        <w:t>FY</w:t>
      </w:r>
      <w:r w:rsidRPr="00B27E53">
        <w:rPr>
          <w:i/>
          <w:spacing w:val="-1"/>
        </w:rPr>
        <w:t xml:space="preserve"> </w:t>
      </w:r>
      <w:r w:rsidRPr="00B27E53">
        <w:rPr>
          <w:i/>
        </w:rPr>
        <w:t>2011‐</w:t>
      </w:r>
      <w:r w:rsidRPr="00B27E53">
        <w:rPr>
          <w:i/>
          <w:position w:val="1"/>
        </w:rPr>
        <w:t>2013</w:t>
      </w:r>
      <w:r w:rsidRPr="00B27E53">
        <w:rPr>
          <w:i/>
          <w:spacing w:val="-5"/>
          <w:position w:val="1"/>
        </w:rPr>
        <w:t xml:space="preserve"> </w:t>
      </w:r>
      <w:r w:rsidRPr="00B27E53">
        <w:rPr>
          <w:i/>
          <w:position w:val="1"/>
        </w:rPr>
        <w:t>Burne</w:t>
      </w:r>
      <w:r w:rsidRPr="00B27E53">
        <w:rPr>
          <w:i/>
          <w:spacing w:val="-1"/>
          <w:position w:val="1"/>
        </w:rPr>
        <w:t>t</w:t>
      </w:r>
      <w:r w:rsidRPr="00B27E53">
        <w:rPr>
          <w:i/>
          <w:position w:val="1"/>
        </w:rPr>
        <w:t>,</w:t>
      </w:r>
      <w:r w:rsidRPr="00B27E53">
        <w:rPr>
          <w:i/>
          <w:spacing w:val="-7"/>
          <w:position w:val="1"/>
        </w:rPr>
        <w:t xml:space="preserve"> </w:t>
      </w:r>
      <w:r w:rsidRPr="00B27E53">
        <w:rPr>
          <w:i/>
          <w:position w:val="1"/>
        </w:rPr>
        <w:t>Blanco and</w:t>
      </w:r>
      <w:r w:rsidRPr="00B27E53">
        <w:rPr>
          <w:i/>
          <w:spacing w:val="-1"/>
          <w:position w:val="1"/>
        </w:rPr>
        <w:t xml:space="preserve"> </w:t>
      </w:r>
      <w:r w:rsidRPr="00B27E53">
        <w:rPr>
          <w:i/>
          <w:position w:val="1"/>
        </w:rPr>
        <w:t xml:space="preserve">Llano </w:t>
      </w:r>
      <w:r w:rsidRPr="00B27E53">
        <w:rPr>
          <w:i/>
          <w:spacing w:val="1"/>
          <w:position w:val="1"/>
        </w:rPr>
        <w:t>Co</w:t>
      </w:r>
      <w:r w:rsidRPr="00B27E53">
        <w:rPr>
          <w:i/>
          <w:spacing w:val="-1"/>
          <w:position w:val="1"/>
        </w:rPr>
        <w:t>u</w:t>
      </w:r>
      <w:r w:rsidRPr="00B27E53">
        <w:rPr>
          <w:i/>
          <w:position w:val="1"/>
        </w:rPr>
        <w:t>n</w:t>
      </w:r>
      <w:r w:rsidRPr="00B27E53">
        <w:rPr>
          <w:i/>
          <w:spacing w:val="-1"/>
          <w:position w:val="1"/>
        </w:rPr>
        <w:t>t</w:t>
      </w:r>
      <w:r w:rsidRPr="00B27E53">
        <w:rPr>
          <w:i/>
          <w:position w:val="1"/>
        </w:rPr>
        <w:t>i</w:t>
      </w:r>
      <w:r w:rsidRPr="00B27E53">
        <w:rPr>
          <w:i/>
          <w:spacing w:val="1"/>
          <w:position w:val="1"/>
        </w:rPr>
        <w:t>e</w:t>
      </w:r>
      <w:r w:rsidRPr="00B27E53">
        <w:rPr>
          <w:i/>
          <w:position w:val="1"/>
        </w:rPr>
        <w:t>s</w:t>
      </w:r>
      <w:r w:rsidRPr="00B27E53">
        <w:rPr>
          <w:i/>
          <w:spacing w:val="-3"/>
          <w:position w:val="1"/>
        </w:rPr>
        <w:t xml:space="preserve"> </w:t>
      </w:r>
      <w:r w:rsidRPr="00B27E53">
        <w:rPr>
          <w:i/>
          <w:position w:val="1"/>
        </w:rPr>
        <w:t>Community</w:t>
      </w:r>
      <w:r w:rsidRPr="00B27E53">
        <w:rPr>
          <w:i/>
          <w:spacing w:val="-1"/>
          <w:position w:val="1"/>
        </w:rPr>
        <w:t xml:space="preserve"> </w:t>
      </w:r>
      <w:r w:rsidRPr="00B27E53">
        <w:rPr>
          <w:i/>
          <w:position w:val="1"/>
        </w:rPr>
        <w:t>Plan for Coordinat</w:t>
      </w:r>
      <w:r w:rsidRPr="00B27E53">
        <w:rPr>
          <w:i/>
          <w:spacing w:val="-2"/>
          <w:position w:val="1"/>
        </w:rPr>
        <w:t>i</w:t>
      </w:r>
      <w:r w:rsidRPr="00B27E53">
        <w:rPr>
          <w:i/>
          <w:spacing w:val="-1"/>
          <w:position w:val="1"/>
        </w:rPr>
        <w:t>o</w:t>
      </w:r>
      <w:r w:rsidRPr="00B27E53">
        <w:rPr>
          <w:i/>
          <w:position w:val="1"/>
        </w:rPr>
        <w:t>n of Criminal</w:t>
      </w:r>
      <w:r w:rsidRPr="00B27E53">
        <w:rPr>
          <w:i/>
          <w:spacing w:val="1"/>
          <w:position w:val="1"/>
        </w:rPr>
        <w:t xml:space="preserve"> </w:t>
      </w:r>
      <w:r w:rsidRPr="00B27E53">
        <w:rPr>
          <w:i/>
          <w:position w:val="1"/>
        </w:rPr>
        <w:t>Justice</w:t>
      </w:r>
      <w:r w:rsidRPr="00B27E53">
        <w:t xml:space="preserve"> </w:t>
      </w:r>
      <w:r w:rsidRPr="00B27E53">
        <w:rPr>
          <w:i/>
        </w:rPr>
        <w:t>and Rela</w:t>
      </w:r>
      <w:r w:rsidRPr="00B27E53">
        <w:rPr>
          <w:i/>
          <w:spacing w:val="-1"/>
        </w:rPr>
        <w:t>t</w:t>
      </w:r>
      <w:r w:rsidRPr="00B27E53">
        <w:rPr>
          <w:i/>
          <w:spacing w:val="1"/>
        </w:rPr>
        <w:t>e</w:t>
      </w:r>
      <w:r w:rsidRPr="00B27E53">
        <w:rPr>
          <w:i/>
        </w:rPr>
        <w:t>d</w:t>
      </w:r>
      <w:r w:rsidRPr="00B27E53">
        <w:rPr>
          <w:i/>
          <w:spacing w:val="-2"/>
        </w:rPr>
        <w:t xml:space="preserve"> </w:t>
      </w:r>
      <w:r w:rsidRPr="00B27E53">
        <w:rPr>
          <w:i/>
        </w:rPr>
        <w:t>Activities</w:t>
      </w:r>
      <w:r w:rsidRPr="00B27E53">
        <w:t>,</w:t>
      </w:r>
      <w:r w:rsidRPr="00B27E53">
        <w:rPr>
          <w:spacing w:val="-1"/>
        </w:rPr>
        <w:t xml:space="preserve"> </w:t>
      </w:r>
      <w:r w:rsidRPr="00B27E53">
        <w:t>February</w:t>
      </w:r>
      <w:r w:rsidRPr="00B27E53">
        <w:rPr>
          <w:spacing w:val="-9"/>
        </w:rPr>
        <w:t xml:space="preserve"> </w:t>
      </w:r>
      <w:r w:rsidRPr="00B27E53">
        <w:t>2011).</w:t>
      </w:r>
      <w:r w:rsidRPr="00B27E53">
        <w:rPr>
          <w:spacing w:val="53"/>
        </w:rPr>
        <w:t xml:space="preserve"> </w:t>
      </w:r>
      <w:r w:rsidRPr="00B27E53">
        <w:t>Regarding</w:t>
      </w:r>
      <w:r w:rsidRPr="00B27E53">
        <w:rPr>
          <w:spacing w:val="-12"/>
        </w:rPr>
        <w:t xml:space="preserve"> </w:t>
      </w:r>
      <w:r w:rsidRPr="00B27E53">
        <w:t>adults, DSHS data regarding</w:t>
      </w:r>
      <w:r w:rsidRPr="00B27E53">
        <w:rPr>
          <w:spacing w:val="-9"/>
        </w:rPr>
        <w:t xml:space="preserve"> </w:t>
      </w:r>
      <w:r w:rsidRPr="00B27E53">
        <w:t>those arrested who</w:t>
      </w:r>
      <w:r w:rsidRPr="00B27E53">
        <w:rPr>
          <w:spacing w:val="-1"/>
        </w:rPr>
        <w:t xml:space="preserve"> </w:t>
      </w:r>
      <w:r w:rsidRPr="00B27E53">
        <w:t>have</w:t>
      </w:r>
      <w:r w:rsidRPr="00B27E53">
        <w:rPr>
          <w:spacing w:val="-4"/>
        </w:rPr>
        <w:t xml:space="preserve"> </w:t>
      </w:r>
      <w:r w:rsidRPr="00B27E53">
        <w:rPr>
          <w:spacing w:val="1"/>
        </w:rPr>
        <w:t>bee</w:t>
      </w:r>
      <w:r w:rsidRPr="00B27E53">
        <w:t>n</w:t>
      </w:r>
      <w:r w:rsidRPr="00B27E53">
        <w:rPr>
          <w:spacing w:val="-5"/>
        </w:rPr>
        <w:t xml:space="preserve"> </w:t>
      </w:r>
      <w:r w:rsidRPr="00B27E53">
        <w:t>treated</w:t>
      </w:r>
      <w:r w:rsidRPr="00B27E53">
        <w:rPr>
          <w:spacing w:val="-9"/>
        </w:rPr>
        <w:t xml:space="preserve"> </w:t>
      </w:r>
      <w:r w:rsidRPr="00B27E53">
        <w:t>in the</w:t>
      </w:r>
      <w:r w:rsidRPr="00B27E53">
        <w:rPr>
          <w:spacing w:val="-3"/>
        </w:rPr>
        <w:t xml:space="preserve"> </w:t>
      </w:r>
      <w:r w:rsidRPr="00B27E53">
        <w:t>state</w:t>
      </w:r>
      <w:r w:rsidRPr="00B27E53">
        <w:rPr>
          <w:spacing w:val="-5"/>
        </w:rPr>
        <w:t xml:space="preserve"> </w:t>
      </w:r>
      <w:r w:rsidRPr="00B27E53">
        <w:t>mental health system</w:t>
      </w:r>
      <w:r w:rsidRPr="00B27E53">
        <w:rPr>
          <w:spacing w:val="-7"/>
        </w:rPr>
        <w:t xml:space="preserve"> </w:t>
      </w:r>
      <w:r w:rsidRPr="00B27E53">
        <w:t>shows that for</w:t>
      </w:r>
      <w:r w:rsidRPr="00B27E53">
        <w:rPr>
          <w:spacing w:val="1"/>
        </w:rPr>
        <w:t xml:space="preserve"> </w:t>
      </w:r>
      <w:r w:rsidRPr="00B27E53">
        <w:t>the</w:t>
      </w:r>
      <w:r w:rsidRPr="00B27E53">
        <w:rPr>
          <w:spacing w:val="-3"/>
        </w:rPr>
        <w:t xml:space="preserve"> </w:t>
      </w:r>
      <w:r w:rsidRPr="00B27E53">
        <w:t>four month period during the</w:t>
      </w:r>
      <w:r w:rsidRPr="00B27E53">
        <w:rPr>
          <w:spacing w:val="-3"/>
        </w:rPr>
        <w:t xml:space="preserve"> </w:t>
      </w:r>
      <w:r w:rsidRPr="00B27E53">
        <w:t xml:space="preserve">beginning </w:t>
      </w:r>
      <w:r w:rsidRPr="00B27E53">
        <w:rPr>
          <w:spacing w:val="-1"/>
        </w:rPr>
        <w:t>o</w:t>
      </w:r>
      <w:r w:rsidRPr="00B27E53">
        <w:t>f</w:t>
      </w:r>
      <w:r w:rsidRPr="00B27E53">
        <w:rPr>
          <w:spacing w:val="1"/>
        </w:rPr>
        <w:t xml:space="preserve"> </w:t>
      </w:r>
      <w:r w:rsidRPr="00B27E53">
        <w:t>2011,</w:t>
      </w:r>
      <w:r w:rsidRPr="00B27E53">
        <w:rPr>
          <w:spacing w:val="-4"/>
        </w:rPr>
        <w:t xml:space="preserve"> </w:t>
      </w:r>
      <w:r w:rsidRPr="00B27E53">
        <w:t>383</w:t>
      </w:r>
      <w:r w:rsidRPr="00B27E53">
        <w:rPr>
          <w:spacing w:val="-5"/>
        </w:rPr>
        <w:t xml:space="preserve"> </w:t>
      </w:r>
      <w:r w:rsidRPr="00B27E53">
        <w:t>individuals</w:t>
      </w:r>
      <w:r w:rsidRPr="00B27E53">
        <w:rPr>
          <w:spacing w:val="-1"/>
        </w:rPr>
        <w:t xml:space="preserve"> </w:t>
      </w:r>
      <w:r w:rsidRPr="00B27E53">
        <w:t>jailed in Burnet</w:t>
      </w:r>
      <w:r w:rsidRPr="00B27E53">
        <w:rPr>
          <w:spacing w:val="-9"/>
        </w:rPr>
        <w:t xml:space="preserve"> </w:t>
      </w:r>
      <w:r w:rsidRPr="00B27E53">
        <w:t>and Williamson Counti</w:t>
      </w:r>
      <w:r w:rsidRPr="00B27E53">
        <w:rPr>
          <w:spacing w:val="1"/>
        </w:rPr>
        <w:t>e</w:t>
      </w:r>
      <w:r w:rsidRPr="00B27E53">
        <w:t>s had been</w:t>
      </w:r>
      <w:r w:rsidRPr="00B27E53">
        <w:rPr>
          <w:spacing w:val="-5"/>
        </w:rPr>
        <w:t xml:space="preserve"> </w:t>
      </w:r>
      <w:r w:rsidRPr="00B27E53">
        <w:t>treated</w:t>
      </w:r>
      <w:r w:rsidRPr="00B27E53">
        <w:rPr>
          <w:spacing w:val="-7"/>
        </w:rPr>
        <w:t xml:space="preserve"> </w:t>
      </w:r>
      <w:r w:rsidRPr="00B27E53">
        <w:t>prior to</w:t>
      </w:r>
      <w:r w:rsidRPr="00B27E53">
        <w:rPr>
          <w:spacing w:val="-1"/>
        </w:rPr>
        <w:t xml:space="preserve"> </w:t>
      </w:r>
      <w:r w:rsidRPr="00B27E53">
        <w:t>incarceration.</w:t>
      </w:r>
      <w:r w:rsidRPr="00B27E53">
        <w:rPr>
          <w:spacing w:val="53"/>
        </w:rPr>
        <w:t xml:space="preserve"> </w:t>
      </w:r>
      <w:r w:rsidRPr="00B27E53">
        <w:t>That represents</w:t>
      </w:r>
      <w:r w:rsidRPr="00B27E53">
        <w:rPr>
          <w:spacing w:val="-10"/>
        </w:rPr>
        <w:t xml:space="preserve"> </w:t>
      </w:r>
      <w:r w:rsidRPr="00B27E53">
        <w:t>17%</w:t>
      </w:r>
      <w:r w:rsidRPr="00B27E53">
        <w:rPr>
          <w:spacing w:val="-4"/>
        </w:rPr>
        <w:t xml:space="preserve"> </w:t>
      </w:r>
      <w:r w:rsidRPr="00B27E53">
        <w:rPr>
          <w:spacing w:val="-1"/>
        </w:rPr>
        <w:t>o</w:t>
      </w:r>
      <w:r w:rsidRPr="00B27E53">
        <w:t>f</w:t>
      </w:r>
      <w:r w:rsidRPr="00B27E53">
        <w:rPr>
          <w:spacing w:val="2"/>
        </w:rPr>
        <w:t xml:space="preserve"> </w:t>
      </w:r>
      <w:r w:rsidRPr="00B27E53">
        <w:t>those jailed in Burnet</w:t>
      </w:r>
      <w:r w:rsidRPr="00B27E53">
        <w:rPr>
          <w:spacing w:val="-8"/>
        </w:rPr>
        <w:t xml:space="preserve"> </w:t>
      </w:r>
      <w:r>
        <w:t xml:space="preserve">County and </w:t>
      </w:r>
      <w:r w:rsidRPr="00B27E53">
        <w:t>15%</w:t>
      </w:r>
      <w:r w:rsidRPr="00B27E53">
        <w:rPr>
          <w:spacing w:val="-4"/>
        </w:rPr>
        <w:t xml:space="preserve"> </w:t>
      </w:r>
      <w:r w:rsidRPr="00B27E53">
        <w:rPr>
          <w:spacing w:val="-1"/>
        </w:rPr>
        <w:t>o</w:t>
      </w:r>
      <w:r w:rsidRPr="00B27E53">
        <w:t>f</w:t>
      </w:r>
      <w:r w:rsidRPr="00B27E53">
        <w:rPr>
          <w:spacing w:val="1"/>
        </w:rPr>
        <w:t xml:space="preserve"> </w:t>
      </w:r>
      <w:r w:rsidRPr="00B27E53">
        <w:t>those in Williamson County.</w:t>
      </w:r>
    </w:p>
    <w:p w:rsidR="00FE363D" w:rsidRPr="00B27E53" w:rsidRDefault="00FE363D" w:rsidP="00FE363D">
      <w:pPr>
        <w:spacing w:before="13" w:line="280" w:lineRule="exact"/>
        <w:rPr>
          <w:sz w:val="22"/>
        </w:rPr>
      </w:pPr>
    </w:p>
    <w:p w:rsidR="00FE363D" w:rsidRPr="00B27E53" w:rsidRDefault="00FE363D" w:rsidP="00FE363D">
      <w:pPr>
        <w:ind w:left="120" w:right="123"/>
        <w:rPr>
          <w:rFonts w:cs="Calibri"/>
          <w:sz w:val="22"/>
        </w:rPr>
      </w:pP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2</w:t>
      </w:r>
      <w:r w:rsidRPr="00B27E53">
        <w:rPr>
          <w:rFonts w:cs="Calibri"/>
          <w:spacing w:val="-3"/>
          <w:sz w:val="22"/>
        </w:rPr>
        <w:t xml:space="preserve"> </w:t>
      </w:r>
      <w:r w:rsidRPr="00B27E53">
        <w:rPr>
          <w:rFonts w:cs="Calibri"/>
          <w:sz w:val="22"/>
        </w:rPr>
        <w:t>aspects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improving 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youth and</w:t>
      </w:r>
      <w:r w:rsidRPr="00B27E53">
        <w:rPr>
          <w:rFonts w:cs="Calibri"/>
          <w:spacing w:val="1"/>
          <w:sz w:val="22"/>
        </w:rPr>
        <w:t xml:space="preserve"> </w:t>
      </w:r>
      <w:r w:rsidRPr="00B27E53">
        <w:rPr>
          <w:rFonts w:cs="Calibri"/>
          <w:sz w:val="22"/>
        </w:rPr>
        <w:t>adults. First is the assessment,</w:t>
      </w:r>
      <w:r w:rsidRPr="00B27E53">
        <w:rPr>
          <w:rFonts w:cs="Calibri"/>
          <w:spacing w:val="-1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planning and referral</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mbined</w:t>
      </w:r>
      <w:r w:rsidRPr="00B27E53">
        <w:rPr>
          <w:rFonts w:cs="Calibri"/>
          <w:spacing w:val="-1"/>
          <w:sz w:val="22"/>
        </w:rPr>
        <w:t xml:space="preserve"> </w:t>
      </w:r>
      <w:r w:rsidRPr="00B27E53">
        <w:rPr>
          <w:rFonts w:cs="Calibri"/>
          <w:sz w:val="22"/>
        </w:rPr>
        <w:t>wi</w:t>
      </w:r>
      <w:r w:rsidRPr="00B27E53">
        <w:rPr>
          <w:rFonts w:cs="Calibri"/>
          <w:spacing w:val="-1"/>
          <w:sz w:val="22"/>
        </w:rPr>
        <w:t>t</w:t>
      </w:r>
      <w:r w:rsidRPr="00B27E53">
        <w:rPr>
          <w:rFonts w:cs="Calibri"/>
          <w:sz w:val="22"/>
        </w:rPr>
        <w:t>h linkage through the</w:t>
      </w:r>
      <w:r w:rsidRPr="00B27E53">
        <w:rPr>
          <w:rFonts w:cs="Calibri"/>
          <w:spacing w:val="-3"/>
          <w:sz w:val="22"/>
        </w:rPr>
        <w:t xml:space="preserve"> </w:t>
      </w:r>
      <w:r w:rsidRPr="00B27E53">
        <w:rPr>
          <w:rFonts w:cs="Calibri"/>
          <w:sz w:val="22"/>
        </w:rPr>
        <w:t xml:space="preserve">court </w:t>
      </w:r>
      <w:r w:rsidRPr="00B27E53">
        <w:rPr>
          <w:rFonts w:cs="Calibri"/>
          <w:spacing w:val="-1"/>
          <w:sz w:val="22"/>
        </w:rPr>
        <w:t xml:space="preserve">of </w:t>
      </w:r>
      <w:r w:rsidRPr="00B27E53">
        <w:rPr>
          <w:rFonts w:cs="Calibri"/>
          <w:sz w:val="22"/>
        </w:rPr>
        <w:t xml:space="preserve">probation </w:t>
      </w:r>
      <w:r w:rsidRPr="00B27E53">
        <w:rPr>
          <w:rFonts w:cs="Calibri"/>
          <w:spacing w:val="1"/>
          <w:sz w:val="22"/>
        </w:rPr>
        <w:t>a</w:t>
      </w:r>
      <w:r w:rsidRPr="00B27E53">
        <w:rPr>
          <w:rFonts w:cs="Calibri"/>
          <w:sz w:val="22"/>
        </w:rPr>
        <w:t>nd parole system.</w:t>
      </w:r>
      <w:r w:rsidRPr="00B27E53">
        <w:rPr>
          <w:rFonts w:cs="Calibri"/>
          <w:spacing w:val="46"/>
          <w:sz w:val="22"/>
        </w:rPr>
        <w:t xml:space="preserve"> </w:t>
      </w:r>
      <w:r w:rsidRPr="00B27E53">
        <w:rPr>
          <w:rFonts w:cs="Calibri"/>
          <w:sz w:val="22"/>
        </w:rPr>
        <w:t>The sec</w:t>
      </w:r>
      <w:r w:rsidRPr="00B27E53">
        <w:rPr>
          <w:rFonts w:cs="Calibri"/>
          <w:spacing w:val="-1"/>
          <w:sz w:val="22"/>
        </w:rPr>
        <w:t>o</w:t>
      </w:r>
      <w:r w:rsidRPr="00B27E53">
        <w:rPr>
          <w:rFonts w:cs="Calibri"/>
          <w:sz w:val="22"/>
        </w:rPr>
        <w:t>nd</w:t>
      </w:r>
      <w:r w:rsidRPr="00B27E53">
        <w:rPr>
          <w:rFonts w:cs="Calibri"/>
          <w:spacing w:val="-4"/>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quired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needs identified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planning.</w:t>
      </w:r>
      <w:r w:rsidRPr="00B27E53">
        <w:rPr>
          <w:rFonts w:cs="Calibri"/>
          <w:spacing w:val="54"/>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la</w:t>
      </w:r>
      <w:r w:rsidRPr="00B27E53">
        <w:rPr>
          <w:rFonts w:cs="Calibri"/>
          <w:spacing w:val="-1"/>
          <w:sz w:val="22"/>
        </w:rPr>
        <w:t>t</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by adding pro</w:t>
      </w:r>
      <w:r w:rsidRPr="00B27E53">
        <w:rPr>
          <w:rFonts w:cs="Calibri"/>
          <w:spacing w:val="1"/>
          <w:sz w:val="22"/>
        </w:rPr>
        <w:t>f</w:t>
      </w:r>
      <w:r w:rsidRPr="00B27E53">
        <w:rPr>
          <w:rFonts w:cs="Calibri"/>
          <w:sz w:val="22"/>
        </w:rPr>
        <w:t>essional licensed staff to the</w:t>
      </w:r>
      <w:r w:rsidRPr="00B27E53">
        <w:rPr>
          <w:rFonts w:cs="Calibri"/>
          <w:spacing w:val="-3"/>
          <w:sz w:val="22"/>
        </w:rPr>
        <w:t xml:space="preserve"> </w:t>
      </w:r>
      <w:r w:rsidRPr="00B27E53">
        <w:rPr>
          <w:rFonts w:cs="Calibri"/>
          <w:sz w:val="22"/>
        </w:rPr>
        <w:t>current</w:t>
      </w:r>
      <w:r w:rsidRPr="00B27E53">
        <w:rPr>
          <w:rFonts w:cs="Calibri"/>
          <w:spacing w:val="-8"/>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by increasing the</w:t>
      </w:r>
      <w:r w:rsidRPr="00B27E53">
        <w:rPr>
          <w:rFonts w:cs="Calibri"/>
          <w:spacing w:val="-3"/>
          <w:sz w:val="22"/>
        </w:rPr>
        <w:t xml:space="preserve"> </w:t>
      </w:r>
      <w:r w:rsidRPr="00B27E53">
        <w:rPr>
          <w:rFonts w:cs="Calibri"/>
          <w:sz w:val="22"/>
        </w:rPr>
        <w:t>case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staff,</w:t>
      </w:r>
      <w:r w:rsidRPr="00B27E53">
        <w:rPr>
          <w:rFonts w:cs="Calibri"/>
          <w:spacing w:val="-5"/>
          <w:sz w:val="22"/>
        </w:rPr>
        <w:t xml:space="preserve"> </w:t>
      </w:r>
      <w:r w:rsidRPr="00B27E53">
        <w:rPr>
          <w:rFonts w:cs="Calibri"/>
          <w:sz w:val="22"/>
        </w:rPr>
        <w:t>i.e.</w:t>
      </w:r>
      <w:r w:rsidRPr="00B27E53">
        <w:rPr>
          <w:rFonts w:cs="Calibri"/>
          <w:spacing w:val="-4"/>
          <w:sz w:val="22"/>
        </w:rPr>
        <w:t xml:space="preserve"> </w:t>
      </w:r>
      <w:r w:rsidRPr="00B27E53">
        <w:rPr>
          <w:rFonts w:cs="Calibri"/>
          <w:sz w:val="22"/>
        </w:rPr>
        <w:t>linkage and court liaison</w:t>
      </w:r>
      <w:r w:rsidRPr="00B27E53">
        <w:rPr>
          <w:rFonts w:cs="Calibri"/>
          <w:spacing w:val="1"/>
          <w:sz w:val="22"/>
        </w:rPr>
        <w:t xml:space="preserve"> </w:t>
      </w:r>
      <w:r w:rsidRPr="00B27E53">
        <w:rPr>
          <w:rFonts w:cs="Calibri"/>
          <w:sz w:val="22"/>
        </w:rPr>
        <w:t>staff.</w:t>
      </w:r>
      <w:r w:rsidRPr="00B27E53">
        <w:rPr>
          <w:rFonts w:cs="Calibri"/>
          <w:spacing w:val="53"/>
          <w:sz w:val="22"/>
        </w:rPr>
        <w:t xml:space="preserve"> </w:t>
      </w:r>
      <w:r w:rsidRPr="00B27E53">
        <w:rPr>
          <w:rFonts w:cs="Calibri"/>
          <w:sz w:val="22"/>
        </w:rPr>
        <w:t>The treatment</w:t>
      </w:r>
      <w:r w:rsidRPr="00B27E53">
        <w:rPr>
          <w:rFonts w:cs="Calibri"/>
          <w:spacing w:val="-10"/>
          <w:sz w:val="22"/>
        </w:rPr>
        <w:t xml:space="preserve"> </w:t>
      </w:r>
      <w:r w:rsidRPr="00B27E53">
        <w:rPr>
          <w:rFonts w:cs="Calibri"/>
          <w:sz w:val="22"/>
        </w:rPr>
        <w:t>availability issue is addressed 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DSRIP</w:t>
      </w:r>
      <w:r w:rsidRPr="00B27E53">
        <w:rPr>
          <w:rFonts w:cs="Calibri"/>
          <w:spacing w:val="-1"/>
          <w:sz w:val="22"/>
        </w:rPr>
        <w:t xml:space="preserve"> </w:t>
      </w:r>
      <w:r w:rsidRPr="00B27E53">
        <w:rPr>
          <w:rFonts w:cs="Calibri"/>
          <w:sz w:val="22"/>
        </w:rPr>
        <w:t>projects BTCS has proposed.</w:t>
      </w:r>
      <w:r w:rsidRPr="00B27E53">
        <w:rPr>
          <w:rFonts w:cs="Calibri"/>
          <w:spacing w:val="54"/>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staff will provide a cr</w:t>
      </w:r>
      <w:r w:rsidRPr="00B27E53">
        <w:rPr>
          <w:rFonts w:cs="Calibri"/>
          <w:spacing w:val="-1"/>
          <w:sz w:val="22"/>
        </w:rPr>
        <w:t>i</w:t>
      </w:r>
      <w:r w:rsidRPr="00B27E53">
        <w:rPr>
          <w:rFonts w:cs="Calibri"/>
          <w:sz w:val="22"/>
        </w:rPr>
        <w:t>tical</w:t>
      </w:r>
      <w:r w:rsidRPr="00B27E53">
        <w:rPr>
          <w:rFonts w:cs="Calibri"/>
          <w:spacing w:val="-3"/>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eval</w:t>
      </w:r>
      <w:r w:rsidRPr="00B27E53">
        <w:rPr>
          <w:rFonts w:cs="Calibri"/>
          <w:spacing w:val="-1"/>
          <w:sz w:val="22"/>
        </w:rPr>
        <w:t>u</w:t>
      </w:r>
      <w:r w:rsidRPr="00B27E53">
        <w:rPr>
          <w:rFonts w:cs="Calibri"/>
          <w:sz w:val="22"/>
        </w:rPr>
        <w:t>ation and linkage function to</w:t>
      </w:r>
      <w:r w:rsidRPr="00B27E53">
        <w:rPr>
          <w:rFonts w:cs="Calibri"/>
          <w:spacing w:val="-1"/>
          <w:sz w:val="22"/>
        </w:rPr>
        <w:t xml:space="preserve"> </w:t>
      </w:r>
      <w:r w:rsidRPr="00B27E53">
        <w:rPr>
          <w:rFonts w:cs="Calibri"/>
          <w:sz w:val="22"/>
        </w:rPr>
        <w:t>those new</w:t>
      </w:r>
      <w:r w:rsidRPr="00B27E53">
        <w:rPr>
          <w:rFonts w:cs="Calibri"/>
          <w:spacing w:val="-4"/>
          <w:sz w:val="22"/>
        </w:rPr>
        <w:t xml:space="preserve"> </w:t>
      </w:r>
      <w:r w:rsidRPr="00B27E53">
        <w:rPr>
          <w:rFonts w:cs="Calibri"/>
          <w:sz w:val="22"/>
        </w:rPr>
        <w:t>programs</w:t>
      </w:r>
      <w:r w:rsidRPr="00B27E53">
        <w:rPr>
          <w:rFonts w:cs="Calibri"/>
          <w:spacing w:val="-9"/>
          <w:sz w:val="22"/>
        </w:rPr>
        <w:t xml:space="preserve"> </w:t>
      </w:r>
      <w:r w:rsidRPr="00B27E53">
        <w:rPr>
          <w:rFonts w:cs="Calibri"/>
          <w:sz w:val="22"/>
        </w:rPr>
        <w:t>and services.</w:t>
      </w:r>
      <w:r w:rsidRPr="00B27E53">
        <w:rPr>
          <w:rFonts w:cs="Calibri"/>
          <w:spacing w:val="45"/>
          <w:sz w:val="22"/>
        </w:rPr>
        <w:t xml:space="preserve"> </w:t>
      </w:r>
      <w:r w:rsidRPr="00B27E53">
        <w:rPr>
          <w:rFonts w:cs="Calibri"/>
          <w:sz w:val="22"/>
        </w:rPr>
        <w:t>BTCS has made</w:t>
      </w:r>
      <w:r w:rsidRPr="00B27E53">
        <w:rPr>
          <w:rFonts w:cs="Calibri"/>
          <w:spacing w:val="-6"/>
          <w:sz w:val="22"/>
        </w:rPr>
        <w:t xml:space="preserve"> </w:t>
      </w:r>
      <w:r w:rsidRPr="00B27E53">
        <w:rPr>
          <w:rFonts w:cs="Calibri"/>
          <w:sz w:val="22"/>
        </w:rPr>
        <w:t>e</w:t>
      </w:r>
      <w:r w:rsidRPr="00B27E53">
        <w:rPr>
          <w:rFonts w:cs="Calibri"/>
          <w:spacing w:val="-1"/>
          <w:sz w:val="22"/>
        </w:rPr>
        <w:t>x</w:t>
      </w:r>
      <w:r w:rsidRPr="00B27E53">
        <w:rPr>
          <w:rFonts w:cs="Calibri"/>
          <w:sz w:val="22"/>
        </w:rPr>
        <w:t>cel</w:t>
      </w:r>
      <w:r w:rsidRPr="00B27E53">
        <w:rPr>
          <w:rFonts w:cs="Calibri"/>
          <w:spacing w:val="-1"/>
          <w:sz w:val="22"/>
        </w:rPr>
        <w:t>l</w:t>
      </w:r>
      <w:r w:rsidRPr="00B27E53">
        <w:rPr>
          <w:rFonts w:cs="Calibri"/>
          <w:sz w:val="22"/>
        </w:rPr>
        <w:t>ent</w:t>
      </w:r>
      <w:r w:rsidRPr="00B27E53">
        <w:rPr>
          <w:rFonts w:cs="Calibri"/>
          <w:spacing w:val="-6"/>
          <w:sz w:val="22"/>
        </w:rPr>
        <w:t xml:space="preserve"> </w:t>
      </w:r>
      <w:r w:rsidRPr="00B27E53">
        <w:rPr>
          <w:rFonts w:cs="Calibri"/>
          <w:sz w:val="22"/>
        </w:rPr>
        <w:t>progress</w:t>
      </w:r>
      <w:r w:rsidRPr="00B27E53">
        <w:rPr>
          <w:rFonts w:cs="Calibri"/>
          <w:spacing w:val="-8"/>
          <w:sz w:val="22"/>
        </w:rPr>
        <w:t xml:space="preserve"> </w:t>
      </w:r>
      <w:r w:rsidRPr="00B27E53">
        <w:rPr>
          <w:rFonts w:cs="Calibri"/>
          <w:sz w:val="22"/>
        </w:rPr>
        <w:t>o</w:t>
      </w:r>
      <w:r w:rsidRPr="00B27E53">
        <w:rPr>
          <w:rFonts w:cs="Calibri"/>
          <w:spacing w:val="1"/>
          <w:sz w:val="22"/>
        </w:rPr>
        <w:t>v</w:t>
      </w:r>
      <w:r w:rsidRPr="00B27E53">
        <w:rPr>
          <w:rFonts w:cs="Calibri"/>
          <w:sz w:val="22"/>
        </w:rPr>
        <w:t>er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several</w:t>
      </w:r>
      <w:r w:rsidRPr="00B27E53">
        <w:rPr>
          <w:rFonts w:cs="Calibri"/>
          <w:spacing w:val="-8"/>
          <w:sz w:val="22"/>
        </w:rPr>
        <w:t xml:space="preserve"> </w:t>
      </w:r>
      <w:r w:rsidRPr="00B27E53">
        <w:rPr>
          <w:rFonts w:cs="Calibri"/>
          <w:sz w:val="22"/>
        </w:rPr>
        <w:t>years</w:t>
      </w:r>
      <w:r w:rsidRPr="00B27E53">
        <w:rPr>
          <w:rFonts w:cs="Calibri"/>
          <w:spacing w:val="-7"/>
          <w:sz w:val="22"/>
        </w:rPr>
        <w:t xml:space="preserve"> </w:t>
      </w:r>
      <w:r w:rsidRPr="00B27E53">
        <w:rPr>
          <w:rFonts w:cs="Calibri"/>
          <w:sz w:val="22"/>
        </w:rPr>
        <w:t>in obtaining</w:t>
      </w:r>
      <w:r w:rsidRPr="00B27E53">
        <w:rPr>
          <w:rFonts w:cs="Calibri"/>
          <w:spacing w:val="1"/>
          <w:sz w:val="22"/>
        </w:rPr>
        <w:t xml:space="preserve"> </w:t>
      </w:r>
      <w:r w:rsidRPr="00B27E53">
        <w:rPr>
          <w:rFonts w:cs="Calibri"/>
          <w:sz w:val="22"/>
        </w:rPr>
        <w:t>permission and installing teleme</w:t>
      </w:r>
      <w:r w:rsidRPr="00B27E53">
        <w:rPr>
          <w:rFonts w:cs="Calibri"/>
          <w:spacing w:val="-1"/>
          <w:sz w:val="22"/>
        </w:rPr>
        <w:t>d</w:t>
      </w:r>
      <w:r w:rsidRPr="00B27E53">
        <w:rPr>
          <w:rFonts w:cs="Calibri"/>
          <w:sz w:val="22"/>
        </w:rPr>
        <w:t>icine</w:t>
      </w:r>
      <w:r w:rsidRPr="00B27E53">
        <w:rPr>
          <w:rFonts w:cs="Calibri"/>
          <w:spacing w:val="-8"/>
          <w:sz w:val="22"/>
        </w:rPr>
        <w:t xml:space="preserve"> </w:t>
      </w:r>
      <w:r w:rsidRPr="00B27E53">
        <w:rPr>
          <w:rFonts w:cs="Calibri"/>
          <w:sz w:val="22"/>
        </w:rPr>
        <w:t>connections and equipment at</w:t>
      </w:r>
      <w:r w:rsidRPr="00B27E53">
        <w:rPr>
          <w:rFonts w:cs="Calibri"/>
          <w:spacing w:val="-2"/>
          <w:sz w:val="22"/>
        </w:rPr>
        <w:t xml:space="preserve"> </w:t>
      </w:r>
      <w:r w:rsidRPr="00B27E53">
        <w:rPr>
          <w:rFonts w:cs="Calibri"/>
          <w:sz w:val="22"/>
        </w:rPr>
        <w:t>County jails which will allow for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and diversion</w:t>
      </w:r>
      <w:r w:rsidRPr="00B27E53">
        <w:rPr>
          <w:rFonts w:cs="Calibri"/>
          <w:spacing w:val="1"/>
          <w:sz w:val="22"/>
        </w:rPr>
        <w:t xml:space="preserve"> </w:t>
      </w:r>
      <w:r w:rsidRPr="00B27E53">
        <w:rPr>
          <w:rFonts w:cs="Calibri"/>
          <w:sz w:val="22"/>
        </w:rPr>
        <w:t>prior to</w:t>
      </w:r>
      <w:r w:rsidRPr="00B27E53">
        <w:rPr>
          <w:rFonts w:cs="Calibri"/>
          <w:spacing w:val="-1"/>
          <w:sz w:val="22"/>
        </w:rPr>
        <w:t xml:space="preserve"> </w:t>
      </w:r>
      <w:r w:rsidRPr="00B27E53">
        <w:rPr>
          <w:rFonts w:cs="Calibri"/>
          <w:sz w:val="22"/>
        </w:rPr>
        <w:t>in</w:t>
      </w:r>
      <w:r w:rsidRPr="00B27E53">
        <w:rPr>
          <w:rFonts w:cs="Calibri"/>
          <w:spacing w:val="2"/>
          <w:sz w:val="22"/>
        </w:rPr>
        <w:t>c</w:t>
      </w:r>
      <w:r w:rsidRPr="00B27E53">
        <w:rPr>
          <w:rFonts w:cs="Calibri"/>
          <w:sz w:val="22"/>
        </w:rPr>
        <w:t>arceration.</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 xml:space="preserve">clinically appropriate and depending </w:t>
      </w:r>
      <w:r w:rsidRPr="00B27E53">
        <w:rPr>
          <w:rFonts w:cs="Calibri"/>
          <w:spacing w:val="-1"/>
          <w:sz w:val="22"/>
        </w:rPr>
        <w:t xml:space="preserve">on </w:t>
      </w:r>
      <w:r w:rsidRPr="00B27E53">
        <w:rPr>
          <w:rFonts w:cs="Calibri"/>
          <w:sz w:val="22"/>
        </w:rPr>
        <w:t>the</w:t>
      </w:r>
      <w:r w:rsidRPr="00B27E53">
        <w:rPr>
          <w:rFonts w:cs="Calibri"/>
          <w:spacing w:val="-3"/>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charges,</w:t>
      </w:r>
      <w:r w:rsidRPr="00B27E53">
        <w:rPr>
          <w:rFonts w:cs="Calibri"/>
          <w:spacing w:val="-8"/>
          <w:sz w:val="22"/>
        </w:rPr>
        <w:t xml:space="preserve"> </w:t>
      </w:r>
      <w:r w:rsidRPr="00B27E53">
        <w:rPr>
          <w:rFonts w:cs="Calibri"/>
          <w:sz w:val="22"/>
        </w:rPr>
        <w:t>recommendations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made</w:t>
      </w:r>
      <w:r w:rsidRPr="00B27E53">
        <w:rPr>
          <w:rFonts w:cs="Calibri"/>
          <w:spacing w:val="-6"/>
          <w:sz w:val="22"/>
        </w:rPr>
        <w:t xml:space="preserve"> </w:t>
      </w:r>
      <w:r w:rsidRPr="00B27E53">
        <w:rPr>
          <w:rFonts w:cs="Calibri"/>
          <w:spacing w:val="-1"/>
          <w:sz w:val="22"/>
        </w:rPr>
        <w:t>fo</w:t>
      </w:r>
      <w:r w:rsidRPr="00B27E53">
        <w:rPr>
          <w:rFonts w:cs="Calibri"/>
          <w:sz w:val="22"/>
        </w:rPr>
        <w:t>r community based services</w:t>
      </w:r>
      <w:r w:rsidRPr="00B27E53">
        <w:rPr>
          <w:rFonts w:cs="Calibri"/>
          <w:spacing w:val="-7"/>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cond</w:t>
      </w:r>
      <w:r w:rsidRPr="00B27E53">
        <w:rPr>
          <w:rFonts w:cs="Calibri"/>
          <w:spacing w:val="1"/>
          <w:sz w:val="22"/>
        </w:rPr>
        <w:t>i</w:t>
      </w:r>
      <w:r w:rsidRPr="00B27E53">
        <w:rPr>
          <w:rFonts w:cs="Calibri"/>
          <w:sz w:val="22"/>
        </w:rPr>
        <w:t>tion that the</w:t>
      </w:r>
      <w:r w:rsidRPr="00B27E53">
        <w:rPr>
          <w:rFonts w:cs="Calibri"/>
          <w:spacing w:val="-3"/>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judicial au</w:t>
      </w:r>
      <w:r w:rsidRPr="00B27E53">
        <w:rPr>
          <w:rFonts w:cs="Calibri"/>
          <w:spacing w:val="-1"/>
          <w:sz w:val="22"/>
        </w:rPr>
        <w:t>t</w:t>
      </w:r>
      <w:r w:rsidRPr="00B27E53">
        <w:rPr>
          <w:rFonts w:cs="Calibri"/>
          <w:sz w:val="22"/>
        </w:rPr>
        <w:t>hority</w:t>
      </w:r>
      <w:r w:rsidRPr="00B27E53">
        <w:rPr>
          <w:rFonts w:cs="Calibri"/>
          <w:spacing w:val="1"/>
          <w:sz w:val="22"/>
        </w:rPr>
        <w:t xml:space="preserve"> </w:t>
      </w:r>
      <w:r w:rsidRPr="00B27E53">
        <w:rPr>
          <w:rFonts w:cs="Calibri"/>
          <w:sz w:val="22"/>
        </w:rPr>
        <w:t>drops</w:t>
      </w:r>
      <w:r w:rsidRPr="00B27E53">
        <w:rPr>
          <w:rFonts w:cs="Calibri"/>
          <w:spacing w:val="-1"/>
          <w:sz w:val="22"/>
        </w:rPr>
        <w:t xml:space="preserve"> </w:t>
      </w:r>
      <w:r w:rsidRPr="00B27E53">
        <w:rPr>
          <w:rFonts w:cs="Calibri"/>
          <w:sz w:val="22"/>
        </w:rPr>
        <w:t>criminal c</w:t>
      </w:r>
      <w:r w:rsidRPr="00B27E53">
        <w:rPr>
          <w:rFonts w:cs="Calibri"/>
          <w:spacing w:val="-1"/>
          <w:sz w:val="22"/>
        </w:rPr>
        <w:t>h</w:t>
      </w:r>
      <w:r w:rsidRPr="00B27E53">
        <w:rPr>
          <w:rFonts w:cs="Calibri"/>
          <w:sz w:val="22"/>
        </w:rPr>
        <w:t>arges.</w:t>
      </w:r>
      <w:r w:rsidRPr="00B27E53">
        <w:rPr>
          <w:rFonts w:cs="Calibri"/>
          <w:spacing w:val="47"/>
          <w:sz w:val="22"/>
        </w:rPr>
        <w:t xml:space="preserve"> </w:t>
      </w:r>
      <w:r w:rsidRPr="00B27E53">
        <w:rPr>
          <w:rFonts w:cs="Calibri"/>
          <w:sz w:val="22"/>
        </w:rPr>
        <w:t>This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z w:val="22"/>
        </w:rPr>
        <w:t>ation</w:t>
      </w:r>
      <w:r w:rsidRPr="00B27E53">
        <w:rPr>
          <w:rFonts w:cs="Calibri"/>
          <w:spacing w:val="-8"/>
          <w:sz w:val="22"/>
        </w:rPr>
        <w:t xml:space="preserve"> </w:t>
      </w:r>
      <w:r w:rsidRPr="00B27E53">
        <w:rPr>
          <w:rFonts w:cs="Calibri"/>
          <w:sz w:val="22"/>
        </w:rPr>
        <w:t>will give</w:t>
      </w:r>
      <w:r w:rsidRPr="00B27E53">
        <w:rPr>
          <w:rFonts w:cs="Calibri"/>
          <w:spacing w:val="-4"/>
          <w:sz w:val="22"/>
        </w:rPr>
        <w:t xml:space="preserve"> </w:t>
      </w:r>
      <w:r w:rsidRPr="00B27E53">
        <w:rPr>
          <w:rFonts w:cs="Calibri"/>
          <w:sz w:val="22"/>
        </w:rPr>
        <w:t>judges</w:t>
      </w:r>
      <w:r w:rsidRPr="00B27E53">
        <w:rPr>
          <w:rFonts w:cs="Calibri"/>
          <w:spacing w:val="-1"/>
          <w:sz w:val="22"/>
        </w:rPr>
        <w:t xml:space="preserve"> </w:t>
      </w:r>
      <w:r w:rsidRPr="00B27E53">
        <w:rPr>
          <w:rFonts w:cs="Calibri"/>
          <w:sz w:val="22"/>
        </w:rPr>
        <w:t>al</w:t>
      </w:r>
      <w:r w:rsidRPr="00B27E53">
        <w:rPr>
          <w:rFonts w:cs="Calibri"/>
          <w:spacing w:val="-1"/>
          <w:sz w:val="22"/>
        </w:rPr>
        <w:t>t</w:t>
      </w:r>
      <w:r w:rsidRPr="00B27E53">
        <w:rPr>
          <w:rFonts w:cs="Calibri"/>
          <w:spacing w:val="1"/>
          <w:sz w:val="22"/>
        </w:rPr>
        <w:t>e</w:t>
      </w:r>
      <w:r w:rsidRPr="00B27E53">
        <w:rPr>
          <w:rFonts w:cs="Calibri"/>
          <w:sz w:val="22"/>
        </w:rPr>
        <w:t>rnatives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incarcerati</w:t>
      </w:r>
      <w:r w:rsidRPr="00B27E53">
        <w:rPr>
          <w:rFonts w:cs="Calibri"/>
          <w:spacing w:val="-2"/>
          <w:sz w:val="22"/>
        </w:rPr>
        <w:t>o</w:t>
      </w:r>
      <w:r w:rsidRPr="00B27E53">
        <w:rPr>
          <w:rFonts w:cs="Calibri"/>
          <w:sz w:val="22"/>
        </w:rPr>
        <w:t>n.</w:t>
      </w:r>
      <w:r w:rsidRPr="00B27E53">
        <w:rPr>
          <w:rFonts w:cs="Calibri"/>
          <w:spacing w:val="53"/>
          <w:sz w:val="22"/>
        </w:rPr>
        <w:t xml:space="preserve"> </w:t>
      </w:r>
      <w:r w:rsidRPr="00B27E53">
        <w:rPr>
          <w:rFonts w:cs="Calibri"/>
          <w:sz w:val="22"/>
        </w:rPr>
        <w:t>If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judge agrees</w:t>
      </w:r>
      <w:r w:rsidRPr="00B27E53">
        <w:rPr>
          <w:rFonts w:cs="Calibri"/>
          <w:spacing w:val="-7"/>
          <w:sz w:val="22"/>
        </w:rPr>
        <w:t xml:space="preserve"> </w:t>
      </w:r>
      <w:r w:rsidRPr="00B27E53">
        <w:rPr>
          <w:rFonts w:cs="Calibri"/>
          <w:sz w:val="22"/>
        </w:rPr>
        <w:t>to</w:t>
      </w:r>
      <w:r w:rsidRPr="00B27E53">
        <w:rPr>
          <w:rFonts w:cs="Calibri"/>
          <w:spacing w:val="-2"/>
          <w:sz w:val="22"/>
        </w:rPr>
        <w:t xml:space="preserve"> </w:t>
      </w:r>
      <w:r w:rsidRPr="00B27E53">
        <w:rPr>
          <w:rFonts w:cs="Calibri"/>
          <w:sz w:val="22"/>
        </w:rPr>
        <w:t>relea</w:t>
      </w:r>
      <w:r w:rsidRPr="00B27E53">
        <w:rPr>
          <w:rFonts w:cs="Calibri"/>
          <w:spacing w:val="-1"/>
          <w:sz w:val="22"/>
        </w:rPr>
        <w:t>s</w:t>
      </w:r>
      <w:r w:rsidRPr="00B27E53">
        <w:rPr>
          <w:rFonts w:cs="Calibri"/>
          <w:sz w:val="22"/>
        </w:rPr>
        <w:t>e the</w:t>
      </w:r>
      <w:r w:rsidRPr="00B27E53">
        <w:rPr>
          <w:rFonts w:cs="Calibri"/>
          <w:spacing w:val="-3"/>
          <w:sz w:val="22"/>
        </w:rPr>
        <w:t xml:space="preserve"> </w:t>
      </w:r>
      <w:r w:rsidRPr="00B27E53">
        <w:rPr>
          <w:rFonts w:cs="Calibri"/>
          <w:sz w:val="22"/>
        </w:rPr>
        <w:t>person,</w:t>
      </w:r>
      <w:r w:rsidRPr="00B27E53">
        <w:rPr>
          <w:rFonts w:cs="Calibri"/>
          <w:spacing w:val="-7"/>
          <w:sz w:val="22"/>
        </w:rPr>
        <w:t xml:space="preserve"> a </w:t>
      </w:r>
      <w:r w:rsidRPr="00B27E53">
        <w:rPr>
          <w:rFonts w:cs="Calibri"/>
          <w:sz w:val="22"/>
        </w:rPr>
        <w:t>BTCS case</w:t>
      </w:r>
      <w:r w:rsidRPr="00B27E53">
        <w:rPr>
          <w:rFonts w:cs="Calibri"/>
          <w:spacing w:val="-3"/>
          <w:sz w:val="22"/>
        </w:rPr>
        <w:t xml:space="preserve"> </w:t>
      </w:r>
      <w:r w:rsidRPr="00B27E53">
        <w:rPr>
          <w:rFonts w:cs="Calibri"/>
          <w:sz w:val="22"/>
        </w:rPr>
        <w:t>manag</w:t>
      </w:r>
      <w:r w:rsidRPr="00B27E53">
        <w:rPr>
          <w:rFonts w:cs="Calibri"/>
          <w:spacing w:val="1"/>
          <w:sz w:val="22"/>
        </w:rPr>
        <w:t>e</w:t>
      </w:r>
      <w:r w:rsidRPr="00B27E53">
        <w:rPr>
          <w:rFonts w:cs="Calibri"/>
          <w:sz w:val="22"/>
        </w:rPr>
        <w:t>r</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arrange</w:t>
      </w:r>
      <w:r w:rsidRPr="00B27E53">
        <w:rPr>
          <w:rFonts w:cs="Calibri"/>
          <w:spacing w:val="-8"/>
          <w:sz w:val="22"/>
        </w:rPr>
        <w:t xml:space="preserve"> </w:t>
      </w:r>
      <w:r w:rsidRPr="00B27E53">
        <w:rPr>
          <w:rFonts w:cs="Calibri"/>
          <w:sz w:val="22"/>
        </w:rPr>
        <w:t>transportation, temp</w:t>
      </w:r>
      <w:r w:rsidRPr="00B27E53">
        <w:rPr>
          <w:rFonts w:cs="Calibri"/>
          <w:spacing w:val="-1"/>
          <w:sz w:val="22"/>
        </w:rPr>
        <w:t>o</w:t>
      </w:r>
      <w:r w:rsidRPr="00B27E53">
        <w:rPr>
          <w:rFonts w:cs="Calibri"/>
          <w:sz w:val="22"/>
        </w:rPr>
        <w:t>rary</w:t>
      </w:r>
      <w:r w:rsidRPr="00B27E53">
        <w:rPr>
          <w:rFonts w:cs="Calibri"/>
          <w:spacing w:val="-9"/>
          <w:sz w:val="22"/>
        </w:rPr>
        <w:t xml:space="preserve"> </w:t>
      </w:r>
      <w:r w:rsidRPr="00B27E53">
        <w:rPr>
          <w:rFonts w:cs="Calibri"/>
          <w:spacing w:val="-1"/>
          <w:sz w:val="22"/>
        </w:rPr>
        <w:t>hous</w:t>
      </w:r>
      <w:r w:rsidRPr="00B27E53">
        <w:rPr>
          <w:rFonts w:cs="Calibri"/>
          <w:sz w:val="22"/>
        </w:rPr>
        <w:t>ing</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necessary services.</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functioning improvement</w:t>
      </w:r>
      <w:r w:rsidRPr="00B27E53">
        <w:rPr>
          <w:rFonts w:cs="Calibri"/>
          <w:spacing w:val="-13"/>
          <w:sz w:val="22"/>
        </w:rPr>
        <w:t xml:space="preserve"> </w:t>
      </w:r>
      <w:r w:rsidRPr="00B27E53">
        <w:rPr>
          <w:rFonts w:cs="Calibri"/>
          <w:sz w:val="22"/>
        </w:rPr>
        <w:t>are</w:t>
      </w:r>
      <w:r w:rsidRPr="00B27E53">
        <w:rPr>
          <w:rFonts w:cs="Calibri"/>
          <w:spacing w:val="-3"/>
          <w:sz w:val="22"/>
        </w:rPr>
        <w:t xml:space="preserve"> </w:t>
      </w:r>
      <w:r w:rsidRPr="00B27E53">
        <w:rPr>
          <w:rFonts w:cs="Calibri"/>
          <w:sz w:val="22"/>
        </w:rPr>
        <w:t>d</w:t>
      </w:r>
      <w:r w:rsidRPr="00B27E53">
        <w:rPr>
          <w:rFonts w:cs="Calibri"/>
          <w:spacing w:val="-2"/>
          <w:sz w:val="22"/>
        </w:rPr>
        <w:t>o</w:t>
      </w:r>
      <w:r w:rsidRPr="00B27E53">
        <w:rPr>
          <w:rFonts w:cs="Calibri"/>
          <w:sz w:val="22"/>
        </w:rPr>
        <w:t>cumented</w:t>
      </w:r>
      <w:r w:rsidRPr="00B27E53">
        <w:rPr>
          <w:rFonts w:cs="Calibri"/>
          <w:spacing w:val="-10"/>
          <w:sz w:val="22"/>
        </w:rPr>
        <w:t xml:space="preserve"> </w:t>
      </w:r>
      <w:r w:rsidRPr="00B27E53">
        <w:rPr>
          <w:rFonts w:cs="Calibri"/>
          <w:sz w:val="22"/>
        </w:rPr>
        <w:t>in court orders</w:t>
      </w:r>
      <w:r w:rsidRPr="00B27E53">
        <w:rPr>
          <w:rFonts w:cs="Calibri"/>
          <w:spacing w:val="-7"/>
          <w:sz w:val="22"/>
        </w:rPr>
        <w:t xml:space="preserve"> </w:t>
      </w:r>
      <w:r w:rsidRPr="00B27E53">
        <w:rPr>
          <w:rFonts w:cs="Calibri"/>
          <w:sz w:val="22"/>
        </w:rPr>
        <w:t>and in</w:t>
      </w:r>
    </w:p>
    <w:p w:rsidR="00FE363D" w:rsidRDefault="00FE363D" w:rsidP="00FE363D">
      <w:pPr>
        <w:spacing w:line="293" w:lineRule="exact"/>
        <w:ind w:left="120" w:right="-20"/>
        <w:rPr>
          <w:rFonts w:cs="Calibri"/>
          <w:position w:val="1"/>
          <w:sz w:val="22"/>
        </w:rPr>
      </w:pPr>
      <w:r w:rsidRPr="00B27E53">
        <w:rPr>
          <w:rFonts w:cs="Calibri"/>
          <w:position w:val="1"/>
          <w:sz w:val="22"/>
        </w:rPr>
        <w:t>Anasazi</w:t>
      </w:r>
      <w:r w:rsidRPr="00B27E53">
        <w:rPr>
          <w:rFonts w:cs="Calibri"/>
          <w:spacing w:val="1"/>
          <w:position w:val="12"/>
          <w:sz w:val="22"/>
        </w:rPr>
        <w:t>t</w:t>
      </w:r>
      <w:r w:rsidRPr="00B27E53">
        <w:rPr>
          <w:rFonts w:cs="Calibri"/>
          <w:position w:val="12"/>
          <w:sz w:val="22"/>
        </w:rPr>
        <w:t>m</w:t>
      </w:r>
      <w:r w:rsidRPr="00B27E53">
        <w:rPr>
          <w:rFonts w:cs="Calibri"/>
          <w:position w:val="1"/>
          <w:sz w:val="22"/>
        </w:rPr>
        <w:t>,</w:t>
      </w:r>
      <w:r w:rsidRPr="00B27E53">
        <w:rPr>
          <w:rFonts w:cs="Calibri"/>
          <w:spacing w:val="-2"/>
          <w:position w:val="1"/>
          <w:sz w:val="22"/>
        </w:rPr>
        <w:t xml:space="preser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 xml:space="preserve">EHR for </w:t>
      </w:r>
      <w:r w:rsidRPr="00B27E53">
        <w:rPr>
          <w:rFonts w:cs="Calibri"/>
          <w:spacing w:val="-1"/>
          <w:position w:val="1"/>
          <w:sz w:val="22"/>
        </w:rPr>
        <w:t>BT</w:t>
      </w:r>
      <w:r w:rsidRPr="00B27E53">
        <w:rPr>
          <w:rFonts w:cs="Calibri"/>
          <w:position w:val="1"/>
          <w:sz w:val="22"/>
        </w:rPr>
        <w:t>CS.</w:t>
      </w:r>
    </w:p>
    <w:p w:rsidR="00FE363D" w:rsidRPr="00B27E53" w:rsidRDefault="00FE363D" w:rsidP="00FE363D">
      <w:pPr>
        <w:spacing w:line="293" w:lineRule="exact"/>
        <w:ind w:left="120" w:right="-20"/>
        <w:rPr>
          <w:rFonts w:cs="Calibri"/>
          <w:sz w:val="22"/>
        </w:rPr>
      </w:pPr>
    </w:p>
    <w:p w:rsidR="00FE363D" w:rsidRPr="00B27E53" w:rsidRDefault="00FE363D" w:rsidP="00FE363D">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FE363D" w:rsidRPr="00B27E53" w:rsidRDefault="00FE363D" w:rsidP="00FE363D">
      <w:pPr>
        <w:spacing w:before="1"/>
        <w:ind w:left="120" w:right="134"/>
        <w:rPr>
          <w:rFonts w:cs="Calibri"/>
          <w:sz w:val="22"/>
        </w:rPr>
      </w:pPr>
      <w:r w:rsidRPr="00B27E53">
        <w:rPr>
          <w:rFonts w:cs="Calibri"/>
          <w:sz w:val="22"/>
        </w:rPr>
        <w:t>The vision</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overarching</w:t>
      </w:r>
      <w:r w:rsidRPr="00B27E53">
        <w:rPr>
          <w:rFonts w:cs="Calibri"/>
          <w:spacing w:val="-12"/>
          <w:sz w:val="22"/>
        </w:rPr>
        <w:t xml:space="preserve"> </w:t>
      </w:r>
      <w:r w:rsidRPr="00B27E53">
        <w:rPr>
          <w:rFonts w:cs="Calibri"/>
          <w:sz w:val="22"/>
        </w:rPr>
        <w:t xml:space="preserve">goal for </w:t>
      </w:r>
      <w:r w:rsidRPr="00B27E53">
        <w:rPr>
          <w:rFonts w:cs="Calibri"/>
          <w:spacing w:val="1"/>
          <w:sz w:val="22"/>
        </w:rPr>
        <w:t>RH</w:t>
      </w:r>
      <w:r w:rsidRPr="00B27E53">
        <w:rPr>
          <w:rFonts w:cs="Calibri"/>
          <w:sz w:val="22"/>
        </w:rPr>
        <w:t>P8</w:t>
      </w:r>
      <w:r w:rsidRPr="00B27E53">
        <w:rPr>
          <w:rFonts w:cs="Calibri"/>
          <w:spacing w:val="-6"/>
          <w:sz w:val="22"/>
        </w:rPr>
        <w:t xml:space="preserve"> </w:t>
      </w:r>
      <w:r w:rsidRPr="00B27E53">
        <w:rPr>
          <w:rFonts w:cs="Calibri"/>
          <w:sz w:val="22"/>
        </w:rPr>
        <w:t>is to</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transform the</w:t>
      </w:r>
      <w:r w:rsidRPr="00B27E53">
        <w:rPr>
          <w:rFonts w:cs="Calibri"/>
          <w:spacing w:val="-3"/>
          <w:sz w:val="22"/>
        </w:rPr>
        <w:t xml:space="preserve"> </w:t>
      </w:r>
      <w:r w:rsidRPr="00B27E53">
        <w:rPr>
          <w:rFonts w:cs="Calibri"/>
          <w:sz w:val="22"/>
        </w:rPr>
        <w:t>local and regional health care delivery</w:t>
      </w:r>
      <w:r w:rsidRPr="00B27E53">
        <w:rPr>
          <w:rFonts w:cs="Calibri"/>
          <w:spacing w:val="-8"/>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eff</w:t>
      </w:r>
      <w:r w:rsidRPr="00B27E53">
        <w:rPr>
          <w:rFonts w:cs="Calibri"/>
          <w:spacing w:val="-1"/>
          <w:sz w:val="22"/>
        </w:rPr>
        <w:t>i</w:t>
      </w:r>
      <w:r w:rsidRPr="00B27E53">
        <w:rPr>
          <w:rFonts w:cs="Calibri"/>
          <w:sz w:val="22"/>
        </w:rPr>
        <w:t>c</w:t>
      </w:r>
      <w:r w:rsidRPr="00B27E53">
        <w:rPr>
          <w:rFonts w:cs="Calibri"/>
          <w:spacing w:val="-1"/>
          <w:sz w:val="22"/>
        </w:rPr>
        <w:t>i</w:t>
      </w:r>
      <w:r w:rsidRPr="00B27E53">
        <w:rPr>
          <w:rFonts w:cs="Calibri"/>
          <w:sz w:val="22"/>
        </w:rPr>
        <w:t>ency,</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e</w:t>
      </w:r>
      <w:r w:rsidRPr="00B27E53">
        <w:rPr>
          <w:rFonts w:cs="Calibri"/>
          <w:spacing w:val="-1"/>
          <w:sz w:val="22"/>
        </w:rPr>
        <w:t>f</w:t>
      </w:r>
      <w:r w:rsidRPr="00B27E53">
        <w:rPr>
          <w:rFonts w:cs="Calibri"/>
          <w:sz w:val="22"/>
        </w:rPr>
        <w:t>fective</w:t>
      </w:r>
      <w:r w:rsidRPr="00B27E53">
        <w:rPr>
          <w:rFonts w:cs="Calibri"/>
          <w:spacing w:val="-1"/>
          <w:sz w:val="22"/>
        </w:rPr>
        <w:t>n</w:t>
      </w:r>
      <w:r w:rsidRPr="00B27E53">
        <w:rPr>
          <w:rFonts w:cs="Calibri"/>
          <w:sz w:val="22"/>
        </w:rPr>
        <w:t>ess.”</w:t>
      </w:r>
      <w:r w:rsidRPr="00B27E53">
        <w:rPr>
          <w:rFonts w:cs="Calibri"/>
          <w:spacing w:val="43"/>
          <w:sz w:val="22"/>
        </w:rPr>
        <w:t xml:space="preserve"> </w:t>
      </w:r>
      <w:r w:rsidRPr="00B27E53">
        <w:rPr>
          <w:rFonts w:cs="Calibri"/>
          <w:sz w:val="22"/>
        </w:rPr>
        <w:t xml:space="preserve">Reducing inappropriate use </w:t>
      </w:r>
      <w:r w:rsidRPr="00B27E53">
        <w:rPr>
          <w:rFonts w:cs="Calibri"/>
          <w:spacing w:val="-1"/>
          <w:sz w:val="22"/>
        </w:rPr>
        <w:t>o</w:t>
      </w:r>
      <w:r w:rsidRPr="00B27E53">
        <w:rPr>
          <w:rFonts w:cs="Calibri"/>
          <w:sz w:val="22"/>
        </w:rPr>
        <w:t>f justice systems</w:t>
      </w:r>
      <w:r w:rsidRPr="00B27E53">
        <w:rPr>
          <w:rFonts w:cs="Calibri"/>
          <w:spacing w:val="-8"/>
          <w:sz w:val="22"/>
        </w:rPr>
        <w:t xml:space="preserve"> </w:t>
      </w:r>
      <w:r w:rsidRPr="00B27E53">
        <w:rPr>
          <w:rFonts w:cs="Calibri"/>
          <w:sz w:val="22"/>
        </w:rPr>
        <w:t>by adults with SMI</w:t>
      </w:r>
      <w:r w:rsidRPr="00B27E53">
        <w:rPr>
          <w:rFonts w:cs="Calibri"/>
          <w:spacing w:val="-1"/>
          <w:sz w:val="22"/>
        </w:rPr>
        <w:t xml:space="preserve"> </w:t>
      </w:r>
      <w:r w:rsidRPr="00B27E53">
        <w:rPr>
          <w:rFonts w:cs="Calibri"/>
          <w:sz w:val="22"/>
        </w:rPr>
        <w:t>and youth with SED will not only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lives</w:t>
      </w:r>
      <w:r w:rsidRPr="00B27E53">
        <w:rPr>
          <w:rFonts w:cs="Calibri"/>
          <w:spacing w:val="-1"/>
          <w:sz w:val="22"/>
        </w:rPr>
        <w:t xml:space="preserve"> o</w:t>
      </w:r>
      <w:r w:rsidRPr="00B27E53">
        <w:rPr>
          <w:rFonts w:cs="Calibri"/>
          <w:sz w:val="22"/>
        </w:rPr>
        <w:t>f those individuals, but improve</w:t>
      </w:r>
      <w:r w:rsidRPr="00B27E53">
        <w:rPr>
          <w:rFonts w:cs="Calibri"/>
          <w:spacing w:val="-8"/>
          <w:sz w:val="22"/>
        </w:rPr>
        <w:t xml:space="preserve"> </w:t>
      </w:r>
      <w:r w:rsidRPr="00B27E53">
        <w:rPr>
          <w:rFonts w:cs="Calibri"/>
          <w:sz w:val="22"/>
        </w:rPr>
        <w:t>overall health and wel</w:t>
      </w:r>
      <w:r w:rsidRPr="00B27E53">
        <w:rPr>
          <w:rFonts w:cs="Calibri"/>
          <w:spacing w:val="1"/>
          <w:sz w:val="22"/>
        </w:rPr>
        <w:t>l</w:t>
      </w:r>
      <w:r w:rsidRPr="00B27E53">
        <w:rPr>
          <w:rFonts w:cs="Calibri"/>
          <w:sz w:val="22"/>
        </w:rPr>
        <w:t xml:space="preserve">‐being </w:t>
      </w:r>
      <w:r w:rsidRPr="00B27E53">
        <w:rPr>
          <w:rFonts w:cs="Calibri"/>
          <w:sz w:val="22"/>
        </w:rPr>
        <w:lastRenderedPageBreak/>
        <w:t>in the</w:t>
      </w:r>
      <w:r w:rsidRPr="00B27E53">
        <w:rPr>
          <w:rFonts w:cs="Calibri"/>
          <w:spacing w:val="-3"/>
          <w:sz w:val="22"/>
        </w:rPr>
        <w:t xml:space="preserve"> </w:t>
      </w:r>
      <w:r w:rsidRPr="00B27E53">
        <w:rPr>
          <w:rFonts w:cs="Calibri"/>
          <w:sz w:val="22"/>
        </w:rPr>
        <w:t>Region. Making resources</w:t>
      </w:r>
      <w:r w:rsidRPr="00B27E53">
        <w:rPr>
          <w:rFonts w:cs="Calibri"/>
          <w:spacing w:val="-9"/>
          <w:sz w:val="22"/>
        </w:rPr>
        <w:t xml:space="preserve"> </w:t>
      </w:r>
      <w:r w:rsidRPr="00B27E53">
        <w:rPr>
          <w:rFonts w:cs="Calibri"/>
          <w:sz w:val="22"/>
        </w:rPr>
        <w:t>available 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effective</w:t>
      </w:r>
      <w:r w:rsidRPr="00B27E53">
        <w:rPr>
          <w:rFonts w:cs="Calibri"/>
          <w:spacing w:val="-9"/>
          <w:sz w:val="22"/>
        </w:rPr>
        <w:t xml:space="preserve"> </w:t>
      </w:r>
      <w:r w:rsidRPr="00B27E53">
        <w:rPr>
          <w:rFonts w:cs="Calibri"/>
          <w:sz w:val="22"/>
        </w:rPr>
        <w:t>and efficient</w:t>
      </w:r>
      <w:r w:rsidRPr="00B27E53">
        <w:rPr>
          <w:rFonts w:cs="Calibri"/>
          <w:spacing w:val="-1"/>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in lieu </w:t>
      </w:r>
      <w:r w:rsidRPr="00B27E53">
        <w:rPr>
          <w:rFonts w:cs="Calibri"/>
          <w:spacing w:val="-1"/>
          <w:sz w:val="22"/>
        </w:rPr>
        <w:t>o</w:t>
      </w:r>
      <w:r w:rsidRPr="00B27E53">
        <w:rPr>
          <w:rFonts w:cs="Calibri"/>
          <w:sz w:val="22"/>
        </w:rPr>
        <w:t>f incarceration improves</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life,</w:t>
      </w:r>
      <w:r w:rsidRPr="00B27E53">
        <w:rPr>
          <w:rFonts w:cs="Calibri"/>
          <w:spacing w:val="-2"/>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and criminal justice outcomes.</w:t>
      </w:r>
      <w:r w:rsidRPr="00B27E53">
        <w:rPr>
          <w:rFonts w:cs="Calibri"/>
          <w:spacing w:val="53"/>
          <w:sz w:val="22"/>
        </w:rPr>
        <w:t xml:space="preserve"> </w:t>
      </w:r>
      <w:r w:rsidRPr="00B27E53">
        <w:rPr>
          <w:rFonts w:cs="Calibri"/>
          <w:sz w:val="22"/>
        </w:rPr>
        <w:t>The goals for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to</w:t>
      </w:r>
      <w:r w:rsidRPr="00B27E53">
        <w:rPr>
          <w:rFonts w:cs="Calibri"/>
          <w:spacing w:val="-1"/>
          <w:sz w:val="22"/>
        </w:rPr>
        <w:t xml:space="preserve"> p</w:t>
      </w:r>
      <w:r w:rsidRPr="00B27E53">
        <w:rPr>
          <w:rFonts w:cs="Calibri"/>
          <w:sz w:val="22"/>
        </w:rPr>
        <w:t>r</w:t>
      </w:r>
      <w:r w:rsidRPr="00B27E53">
        <w:rPr>
          <w:rFonts w:cs="Calibri"/>
          <w:spacing w:val="-1"/>
          <w:sz w:val="22"/>
        </w:rPr>
        <w:t>ov</w:t>
      </w:r>
      <w:r w:rsidRPr="00B27E53">
        <w:rPr>
          <w:rFonts w:cs="Calibri"/>
          <w:sz w:val="22"/>
        </w:rPr>
        <w:t>ide early</w:t>
      </w:r>
      <w:r w:rsidRPr="00B27E53">
        <w:rPr>
          <w:rFonts w:cs="Calibri"/>
          <w:spacing w:val="-6"/>
          <w:sz w:val="22"/>
        </w:rPr>
        <w:t xml:space="preserve"> </w:t>
      </w:r>
      <w:r w:rsidRPr="00B27E53">
        <w:rPr>
          <w:rFonts w:cs="Calibri"/>
          <w:sz w:val="22"/>
        </w:rPr>
        <w:t>intervention and 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indiv</w:t>
      </w:r>
      <w:r w:rsidRPr="00B27E53">
        <w:rPr>
          <w:rFonts w:cs="Calibri"/>
          <w:spacing w:val="1"/>
          <w:sz w:val="22"/>
        </w:rPr>
        <w:t>i</w:t>
      </w:r>
      <w:r w:rsidRPr="00B27E53">
        <w:rPr>
          <w:rFonts w:cs="Calibri"/>
          <w:sz w:val="22"/>
        </w:rPr>
        <w:t xml:space="preserve">duals in custody but </w:t>
      </w:r>
      <w:r w:rsidRPr="00B27E53">
        <w:rPr>
          <w:rFonts w:cs="Calibri"/>
          <w:b/>
          <w:bCs/>
          <w:sz w:val="22"/>
        </w:rPr>
        <w:t>not</w:t>
      </w:r>
      <w:r w:rsidRPr="00B27E53">
        <w:rPr>
          <w:rFonts w:cs="Calibri"/>
          <w:b/>
          <w:bCs/>
          <w:spacing w:val="-4"/>
          <w:sz w:val="22"/>
        </w:rPr>
        <w:t xml:space="preserve"> </w:t>
      </w:r>
      <w:r w:rsidRPr="00B27E53">
        <w:rPr>
          <w:rFonts w:cs="Calibri"/>
          <w:b/>
          <w:bCs/>
          <w:sz w:val="22"/>
        </w:rPr>
        <w:t>yet</w:t>
      </w:r>
      <w:r w:rsidRPr="00B27E53">
        <w:rPr>
          <w:rFonts w:cs="Calibri"/>
          <w:b/>
          <w:bCs/>
          <w:spacing w:val="-4"/>
          <w:sz w:val="22"/>
        </w:rPr>
        <w:t xml:space="preserve"> </w:t>
      </w:r>
      <w:r w:rsidRPr="00B27E53">
        <w:rPr>
          <w:rFonts w:cs="Calibri"/>
          <w:b/>
          <w:bCs/>
          <w:sz w:val="22"/>
        </w:rPr>
        <w:t>incarcerated</w:t>
      </w:r>
      <w:r w:rsidRPr="00B27E53">
        <w:rPr>
          <w:rFonts w:cs="Calibri"/>
          <w:b/>
          <w:bCs/>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long‐term</w:t>
      </w:r>
      <w:r w:rsidRPr="00B27E53">
        <w:rPr>
          <w:rFonts w:cs="Calibri"/>
          <w:spacing w:val="-5"/>
          <w:sz w:val="22"/>
        </w:rPr>
        <w:t xml:space="preserve"> </w:t>
      </w:r>
      <w:r w:rsidRPr="00B27E53">
        <w:rPr>
          <w:rFonts w:cs="Calibri"/>
          <w:sz w:val="22"/>
        </w:rPr>
        <w:t xml:space="preserve">in county jails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in prisons and </w:t>
      </w:r>
      <w:r w:rsidRPr="00B27E53">
        <w:rPr>
          <w:rFonts w:cs="Calibri"/>
          <w:spacing w:val="1"/>
          <w:sz w:val="22"/>
        </w:rPr>
        <w:t>t</w:t>
      </w:r>
      <w:r w:rsidRPr="00B27E53">
        <w:rPr>
          <w:rFonts w:cs="Calibri"/>
          <w:sz w:val="22"/>
        </w:rPr>
        <w:t>o reduce</w:t>
      </w:r>
      <w:r w:rsidRPr="00B27E53">
        <w:rPr>
          <w:rFonts w:cs="Calibri"/>
          <w:spacing w:val="-7"/>
          <w:sz w:val="22"/>
        </w:rPr>
        <w:t xml:space="preserve"> </w:t>
      </w:r>
      <w:r w:rsidRPr="00B27E53">
        <w:rPr>
          <w:rFonts w:cs="Calibri"/>
          <w:sz w:val="22"/>
        </w:rPr>
        <w:t>mul</w:t>
      </w:r>
      <w:r w:rsidRPr="00B27E53">
        <w:rPr>
          <w:rFonts w:cs="Calibri"/>
          <w:spacing w:val="-1"/>
          <w:sz w:val="22"/>
        </w:rPr>
        <w:t>t</w:t>
      </w:r>
      <w:r w:rsidRPr="00B27E53">
        <w:rPr>
          <w:rFonts w:cs="Calibri"/>
          <w:sz w:val="22"/>
        </w:rPr>
        <w:t xml:space="preserve">iple </w:t>
      </w:r>
      <w:r w:rsidRPr="00B27E53">
        <w:rPr>
          <w:rFonts w:cs="Calibri"/>
          <w:w w:val="99"/>
          <w:sz w:val="22"/>
        </w:rPr>
        <w:t>arrests</w:t>
      </w:r>
      <w:r w:rsidRPr="00B27E53">
        <w:rPr>
          <w:rFonts w:cs="Calibri"/>
          <w:spacing w:val="-1"/>
          <w:sz w:val="22"/>
        </w:rPr>
        <w:t xml:space="preserve"> </w:t>
      </w:r>
      <w:r w:rsidRPr="00B27E53">
        <w:rPr>
          <w:rFonts w:cs="Calibri"/>
          <w:sz w:val="22"/>
        </w:rPr>
        <w:t>by providing behavioral health</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that stabilizes</w:t>
      </w:r>
      <w:r w:rsidRPr="00B27E53">
        <w:rPr>
          <w:rFonts w:cs="Calibri"/>
          <w:spacing w:val="-1"/>
          <w:sz w:val="22"/>
        </w:rPr>
        <w:t xml:space="preserve"> </w:t>
      </w:r>
      <w:r w:rsidRPr="00B27E53">
        <w:rPr>
          <w:rFonts w:cs="Calibri"/>
          <w:sz w:val="22"/>
        </w:rPr>
        <w:t>behavior,</w:t>
      </w:r>
      <w:r w:rsidRPr="00B27E53">
        <w:rPr>
          <w:rFonts w:cs="Calibri"/>
          <w:spacing w:val="-9"/>
          <w:sz w:val="22"/>
        </w:rPr>
        <w:t xml:space="preserve"> </w:t>
      </w:r>
      <w:r w:rsidRPr="00B27E53">
        <w:rPr>
          <w:rFonts w:cs="Calibri"/>
          <w:sz w:val="22"/>
        </w:rPr>
        <w:t>improves</w:t>
      </w:r>
      <w:r w:rsidRPr="00B27E53">
        <w:rPr>
          <w:rFonts w:cs="Calibri"/>
          <w:spacing w:val="-1"/>
          <w:sz w:val="22"/>
        </w:rPr>
        <w:t xml:space="preserve"> </w:t>
      </w:r>
      <w:r w:rsidRPr="00B27E53">
        <w:rPr>
          <w:rFonts w:cs="Calibri"/>
          <w:sz w:val="22"/>
        </w:rPr>
        <w:t>functioning and reduces</w:t>
      </w:r>
      <w:r w:rsidRPr="00B27E53">
        <w:rPr>
          <w:rFonts w:cs="Calibri"/>
          <w:spacing w:val="-10"/>
          <w:sz w:val="22"/>
        </w:rPr>
        <w:t xml:space="preserve"> </w:t>
      </w:r>
      <w:r w:rsidRPr="00B27E53">
        <w:rPr>
          <w:rFonts w:cs="Calibri"/>
          <w:sz w:val="22"/>
        </w:rPr>
        <w:t>social deficits.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intervention will reduce</w:t>
      </w:r>
      <w:r w:rsidRPr="00B27E53">
        <w:rPr>
          <w:rFonts w:cs="Calibri"/>
          <w:spacing w:val="-7"/>
          <w:sz w:val="22"/>
        </w:rPr>
        <w:t xml:space="preserve"> </w:t>
      </w:r>
      <w:r w:rsidRPr="00B27E53">
        <w:rPr>
          <w:rFonts w:cs="Calibri"/>
          <w:sz w:val="22"/>
        </w:rPr>
        <w:t>potential psychiatric hospitalizations as well.</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percentage</w:t>
      </w:r>
      <w:r w:rsidRPr="00B27E53">
        <w:rPr>
          <w:rFonts w:cs="Calibri"/>
          <w:spacing w:val="-11"/>
          <w:sz w:val="22"/>
        </w:rPr>
        <w:t xml:space="preserve"> </w:t>
      </w:r>
      <w:r w:rsidRPr="00B27E53">
        <w:rPr>
          <w:rFonts w:cs="Calibri"/>
          <w:spacing w:val="-1"/>
          <w:sz w:val="22"/>
        </w:rPr>
        <w:t>o</w:t>
      </w:r>
      <w:r w:rsidRPr="00B27E53">
        <w:rPr>
          <w:rFonts w:cs="Calibri"/>
          <w:sz w:val="22"/>
        </w:rPr>
        <w:t>f those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incarcera</w:t>
      </w:r>
      <w:r w:rsidRPr="00B27E53">
        <w:rPr>
          <w:rFonts w:cs="Calibri"/>
          <w:spacing w:val="-1"/>
          <w:sz w:val="22"/>
        </w:rPr>
        <w:t>t</w:t>
      </w:r>
      <w:r w:rsidRPr="00B27E53">
        <w:rPr>
          <w:rFonts w:cs="Calibri"/>
          <w:sz w:val="22"/>
        </w:rPr>
        <w:t>ed</w:t>
      </w:r>
      <w:r w:rsidRPr="00B27E53">
        <w:rPr>
          <w:rFonts w:cs="Calibri"/>
          <w:spacing w:val="-12"/>
          <w:sz w:val="22"/>
        </w:rPr>
        <w:t xml:space="preserve"> </w:t>
      </w:r>
      <w:r w:rsidRPr="00B27E53">
        <w:rPr>
          <w:rFonts w:cs="Calibri"/>
          <w:sz w:val="22"/>
        </w:rPr>
        <w:t>and have</w:t>
      </w:r>
      <w:r w:rsidRPr="00B27E53">
        <w:rPr>
          <w:rFonts w:cs="Calibri"/>
          <w:spacing w:val="-4"/>
          <w:sz w:val="22"/>
        </w:rPr>
        <w:t xml:space="preserve"> </w:t>
      </w:r>
      <w:r w:rsidRPr="00B27E53">
        <w:rPr>
          <w:rFonts w:cs="Calibri"/>
          <w:sz w:val="22"/>
        </w:rPr>
        <w:t xml:space="preserve">an </w:t>
      </w:r>
      <w:r w:rsidRPr="00B27E53">
        <w:rPr>
          <w:rFonts w:cs="Calibri"/>
          <w:spacing w:val="1"/>
          <w:sz w:val="22"/>
        </w:rPr>
        <w:t>ex</w:t>
      </w:r>
      <w:r w:rsidRPr="00B27E53">
        <w:rPr>
          <w:rFonts w:cs="Calibri"/>
          <w:spacing w:val="-1"/>
          <w:sz w:val="22"/>
        </w:rPr>
        <w:t>a</w:t>
      </w:r>
      <w:r w:rsidRPr="00B27E53">
        <w:rPr>
          <w:rFonts w:cs="Calibri"/>
          <w:spacing w:val="1"/>
          <w:sz w:val="22"/>
        </w:rPr>
        <w:t>c</w:t>
      </w:r>
      <w:r w:rsidRPr="00B27E53">
        <w:rPr>
          <w:rFonts w:cs="Calibri"/>
          <w:sz w:val="22"/>
        </w:rPr>
        <w:t>t</w:t>
      </w:r>
      <w:r w:rsidRPr="00B27E53">
        <w:rPr>
          <w:rFonts w:cs="Calibri"/>
          <w:spacing w:val="-5"/>
          <w:sz w:val="22"/>
        </w:rPr>
        <w:t xml:space="preserve"> </w:t>
      </w:r>
      <w:r w:rsidRPr="00B27E53">
        <w:rPr>
          <w:rFonts w:cs="Calibri"/>
          <w:sz w:val="22"/>
        </w:rPr>
        <w:t>behavioral</w:t>
      </w:r>
      <w:r w:rsidRPr="00B27E53">
        <w:rPr>
          <w:rFonts w:cs="Calibri"/>
          <w:spacing w:val="1"/>
          <w:sz w:val="22"/>
        </w:rPr>
        <w:t xml:space="preserve"> </w:t>
      </w:r>
      <w:r w:rsidRPr="00B27E53">
        <w:rPr>
          <w:rFonts w:cs="Calibri"/>
          <w:sz w:val="22"/>
        </w:rPr>
        <w:t>health system</w:t>
      </w:r>
      <w:r w:rsidRPr="00B27E53">
        <w:rPr>
          <w:rFonts w:cs="Calibri"/>
          <w:spacing w:val="-7"/>
          <w:sz w:val="22"/>
        </w:rPr>
        <w:t xml:space="preserve"> </w:t>
      </w:r>
      <w:r w:rsidRPr="00B27E53">
        <w:rPr>
          <w:rFonts w:cs="Calibri"/>
          <w:sz w:val="22"/>
        </w:rPr>
        <w:t xml:space="preserve">match </w:t>
      </w:r>
      <w:r w:rsidRPr="00B27E53">
        <w:rPr>
          <w:rFonts w:cs="Calibri"/>
          <w:spacing w:val="-1"/>
          <w:sz w:val="22"/>
        </w:rPr>
        <w:t>b</w:t>
      </w:r>
      <w:r w:rsidRPr="00B27E53">
        <w:rPr>
          <w:rFonts w:cs="Calibri"/>
          <w:sz w:val="22"/>
        </w:rPr>
        <w:t>y 25%</w:t>
      </w:r>
      <w:r w:rsidRPr="00B27E53">
        <w:rPr>
          <w:rFonts w:cs="Calibri"/>
          <w:spacing w:val="-4"/>
          <w:sz w:val="22"/>
        </w:rPr>
        <w:t xml:space="preserve"> </w:t>
      </w:r>
      <w:r w:rsidRPr="00B27E53">
        <w:rPr>
          <w:rFonts w:cs="Calibri"/>
          <w:sz w:val="22"/>
        </w:rPr>
        <w:t>over</w:t>
      </w:r>
      <w:r w:rsidRPr="00B27E53">
        <w:rPr>
          <w:rFonts w:cs="Calibri"/>
          <w:spacing w:val="-4"/>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five</w:t>
      </w:r>
      <w:r w:rsidRPr="00B27E53">
        <w:rPr>
          <w:rFonts w:cs="Calibri"/>
          <w:spacing w:val="-3"/>
          <w:sz w:val="22"/>
        </w:rPr>
        <w:t xml:space="preserve"> </w:t>
      </w:r>
      <w:r w:rsidRPr="00B27E53">
        <w:rPr>
          <w:rFonts w:cs="Calibri"/>
          <w:spacing w:val="1"/>
          <w:sz w:val="22"/>
        </w:rPr>
        <w:t>ye</w:t>
      </w:r>
      <w:r w:rsidRPr="00B27E53">
        <w:rPr>
          <w:rFonts w:cs="Calibri"/>
          <w:spacing w:val="-1"/>
          <w:sz w:val="22"/>
        </w:rPr>
        <w:t>ar</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w:t>
      </w:r>
      <w:r w:rsidRPr="00B27E53">
        <w:rPr>
          <w:rFonts w:cs="Calibri"/>
          <w:spacing w:val="1"/>
          <w:sz w:val="22"/>
        </w:rPr>
        <w:t>j</w:t>
      </w:r>
      <w:r w:rsidRPr="00B27E53">
        <w:rPr>
          <w:rFonts w:cs="Calibri"/>
          <w:sz w:val="22"/>
        </w:rPr>
        <w:t>ect.</w:t>
      </w:r>
    </w:p>
    <w:p w:rsidR="00FE363D" w:rsidRPr="00B27E53" w:rsidRDefault="00FE363D" w:rsidP="00FE363D">
      <w:pPr>
        <w:spacing w:before="13" w:line="280" w:lineRule="exact"/>
        <w:rPr>
          <w:sz w:val="22"/>
        </w:rPr>
      </w:pPr>
    </w:p>
    <w:p w:rsidR="00FE363D" w:rsidRPr="00C74E54" w:rsidRDefault="00FE363D" w:rsidP="00FE363D">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FE363D" w:rsidRPr="00B27E53" w:rsidRDefault="00FE363D" w:rsidP="00FE363D">
      <w:pPr>
        <w:pStyle w:val="ListParagraph"/>
        <w:numPr>
          <w:ilvl w:val="0"/>
          <w:numId w:val="1"/>
        </w:numPr>
        <w:tabs>
          <w:tab w:val="left" w:pos="660"/>
        </w:tabs>
        <w:spacing w:before="5" w:line="294" w:lineRule="exact"/>
        <w:ind w:right="222"/>
        <w:rPr>
          <w:rFonts w:cs="Calibri"/>
          <w:sz w:val="22"/>
        </w:rPr>
      </w:pPr>
      <w:r w:rsidRPr="00B27E53">
        <w:rPr>
          <w:rFonts w:cs="Calibri"/>
          <w:sz w:val="22"/>
        </w:rPr>
        <w:t>Expand the</w:t>
      </w:r>
      <w:r w:rsidRPr="00B27E53">
        <w:rPr>
          <w:rFonts w:cs="Calibri"/>
          <w:spacing w:val="-4"/>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adults and youth by</w:t>
      </w:r>
      <w:r w:rsidRPr="00B27E53">
        <w:rPr>
          <w:rFonts w:cs="Calibri"/>
          <w:spacing w:val="2"/>
          <w:sz w:val="22"/>
        </w:rPr>
        <w:t xml:space="preserve"> </w:t>
      </w:r>
      <w:r w:rsidRPr="00B27E53">
        <w:rPr>
          <w:rFonts w:cs="Calibri"/>
          <w:sz w:val="22"/>
        </w:rPr>
        <w:t>adding lice</w:t>
      </w:r>
      <w:r w:rsidRPr="00B27E53">
        <w:rPr>
          <w:rFonts w:cs="Calibri"/>
          <w:spacing w:val="-1"/>
          <w:sz w:val="22"/>
        </w:rPr>
        <w:t>n</w:t>
      </w:r>
      <w:r w:rsidRPr="00B27E53">
        <w:rPr>
          <w:rFonts w:cs="Calibri"/>
          <w:sz w:val="22"/>
        </w:rPr>
        <w:t>sed staff;</w:t>
      </w:r>
    </w:p>
    <w:p w:rsidR="00FE363D" w:rsidRPr="00B27E53" w:rsidRDefault="00FE363D" w:rsidP="00FE363D">
      <w:pPr>
        <w:pStyle w:val="ListParagraph"/>
        <w:numPr>
          <w:ilvl w:val="0"/>
          <w:numId w:val="1"/>
        </w:numPr>
        <w:tabs>
          <w:tab w:val="left" w:pos="660"/>
        </w:tabs>
        <w:spacing w:before="64"/>
        <w:ind w:right="539"/>
        <w:rPr>
          <w:rFonts w:cs="Calibri"/>
          <w:sz w:val="22"/>
        </w:rPr>
      </w:pPr>
      <w:r w:rsidRPr="00B27E53">
        <w:rPr>
          <w:rFonts w:cs="Calibri"/>
          <w:sz w:val="22"/>
        </w:rPr>
        <w:t>Expand the</w:t>
      </w:r>
      <w:r w:rsidRPr="00B27E53">
        <w:rPr>
          <w:rFonts w:cs="Calibri"/>
          <w:spacing w:val="-4"/>
          <w:sz w:val="22"/>
        </w:rPr>
        <w:t xml:space="preserve"> </w:t>
      </w:r>
      <w:r w:rsidRPr="00B27E53">
        <w:rPr>
          <w:rFonts w:cs="Calibri"/>
          <w:sz w:val="22"/>
        </w:rPr>
        <w:t>range</w:t>
      </w:r>
      <w:r w:rsidRPr="00B27E53">
        <w:rPr>
          <w:rFonts w:cs="Calibri"/>
          <w:spacing w:val="-6"/>
          <w:sz w:val="22"/>
        </w:rPr>
        <w:t xml:space="preserve"> </w:t>
      </w:r>
      <w:r w:rsidRPr="00B27E53">
        <w:rPr>
          <w:rFonts w:cs="Calibri"/>
          <w:spacing w:val="-1"/>
          <w:sz w:val="22"/>
        </w:rPr>
        <w:t>o</w:t>
      </w:r>
      <w:r w:rsidRPr="00B27E53">
        <w:rPr>
          <w:rFonts w:cs="Calibri"/>
          <w:sz w:val="22"/>
        </w:rPr>
        <w:t>f eligible partici</w:t>
      </w:r>
      <w:r w:rsidRPr="00B27E53">
        <w:rPr>
          <w:rFonts w:cs="Calibri"/>
          <w:spacing w:val="-2"/>
          <w:sz w:val="22"/>
        </w:rPr>
        <w:t>p</w:t>
      </w:r>
      <w:r w:rsidRPr="00B27E53">
        <w:rPr>
          <w:rFonts w:cs="Calibri"/>
          <w:sz w:val="22"/>
        </w:rPr>
        <w:t>ants in the</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justic</w:t>
      </w:r>
      <w:r w:rsidRPr="00B27E53">
        <w:rPr>
          <w:rFonts w:cs="Calibri"/>
          <w:spacing w:val="1"/>
          <w:sz w:val="22"/>
        </w:rPr>
        <w:t>e</w:t>
      </w:r>
      <w:r w:rsidRPr="00B27E53">
        <w:rPr>
          <w:rFonts w:cs="Calibri"/>
          <w:sz w:val="22"/>
        </w:rPr>
        <w:t>‐involved</w:t>
      </w:r>
      <w:r w:rsidRPr="00B27E53">
        <w:rPr>
          <w:rFonts w:cs="Calibri"/>
          <w:spacing w:val="-2"/>
          <w:sz w:val="22"/>
        </w:rPr>
        <w:t xml:space="preserve"> </w:t>
      </w:r>
      <w:r w:rsidRPr="00B27E53">
        <w:rPr>
          <w:rFonts w:cs="Calibri"/>
          <w:sz w:val="22"/>
        </w:rPr>
        <w:t>youth and adults; and</w:t>
      </w:r>
    </w:p>
    <w:p w:rsidR="00FE363D" w:rsidRPr="00B27E53" w:rsidRDefault="00FE363D" w:rsidP="00FE363D">
      <w:pPr>
        <w:pStyle w:val="ListParagraph"/>
        <w:numPr>
          <w:ilvl w:val="0"/>
          <w:numId w:val="1"/>
        </w:numPr>
        <w:tabs>
          <w:tab w:val="left" w:pos="660"/>
        </w:tabs>
        <w:spacing w:before="4" w:line="294" w:lineRule="exact"/>
        <w:ind w:right="360"/>
        <w:rPr>
          <w:rFonts w:cs="Calibri"/>
          <w:sz w:val="22"/>
        </w:rPr>
      </w:pPr>
      <w:r w:rsidRPr="00B27E53">
        <w:rPr>
          <w:rFonts w:cs="Calibri"/>
          <w:sz w:val="22"/>
        </w:rPr>
        <w:t>Implement</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i</w:t>
      </w:r>
      <w:r w:rsidRPr="00B27E53">
        <w:rPr>
          <w:rFonts w:cs="Calibri"/>
          <w:sz w:val="22"/>
        </w:rPr>
        <w:t>n collaboration with juv</w:t>
      </w:r>
      <w:r w:rsidRPr="00B27E53">
        <w:rPr>
          <w:rFonts w:cs="Calibri"/>
          <w:spacing w:val="2"/>
          <w:sz w:val="22"/>
        </w:rPr>
        <w:t>e</w:t>
      </w:r>
      <w:r w:rsidRPr="00B27E53">
        <w:rPr>
          <w:rFonts w:cs="Calibri"/>
          <w:sz w:val="22"/>
        </w:rPr>
        <w:t>nile</w:t>
      </w:r>
      <w:r w:rsidRPr="00B27E53">
        <w:rPr>
          <w:rFonts w:cs="Calibri"/>
          <w:spacing w:val="-3"/>
          <w:sz w:val="22"/>
        </w:rPr>
        <w:t xml:space="preserve"> </w:t>
      </w:r>
      <w:r w:rsidRPr="00B27E53">
        <w:rPr>
          <w:rFonts w:cs="Calibri"/>
          <w:sz w:val="22"/>
        </w:rPr>
        <w:t>and adult Court systems</w:t>
      </w:r>
      <w:r w:rsidRPr="00B27E53">
        <w:rPr>
          <w:rFonts w:cs="Calibri"/>
          <w:spacing w:val="-8"/>
          <w:sz w:val="22"/>
        </w:rPr>
        <w:t xml:space="preserve"> </w:t>
      </w:r>
      <w:r w:rsidRPr="00B27E53">
        <w:rPr>
          <w:rFonts w:cs="Calibri"/>
          <w:sz w:val="22"/>
        </w:rPr>
        <w:t xml:space="preserve">and other components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justice system.</w:t>
      </w:r>
    </w:p>
    <w:p w:rsidR="00FE363D" w:rsidRPr="00B27E53" w:rsidRDefault="00FE363D" w:rsidP="00FE363D">
      <w:pPr>
        <w:spacing w:before="18" w:line="280" w:lineRule="exact"/>
        <w:rPr>
          <w:sz w:val="22"/>
        </w:rPr>
      </w:pPr>
    </w:p>
    <w:p w:rsidR="00FE363D" w:rsidRPr="00C74E54" w:rsidRDefault="00FE363D" w:rsidP="00FE363D">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r w:rsidRPr="00C74E54">
        <w:rPr>
          <w:rFonts w:cs="Calibri"/>
          <w:b/>
          <w:spacing w:val="1"/>
          <w:sz w:val="22"/>
          <w:u w:color="000000"/>
        </w:rPr>
        <w:t>s</w:t>
      </w:r>
      <w:r w:rsidRPr="00C74E54">
        <w:rPr>
          <w:rFonts w:cs="Calibri"/>
          <w:b/>
          <w:sz w:val="22"/>
        </w:rPr>
        <w:t>:</w:t>
      </w:r>
    </w:p>
    <w:p w:rsidR="00FE363D" w:rsidRPr="00B27E53" w:rsidRDefault="00FE363D" w:rsidP="00FE363D">
      <w:pPr>
        <w:pStyle w:val="ListParagraph"/>
        <w:numPr>
          <w:ilvl w:val="0"/>
          <w:numId w:val="2"/>
        </w:numPr>
        <w:tabs>
          <w:tab w:val="left" w:pos="660"/>
        </w:tabs>
        <w:spacing w:before="5" w:line="294" w:lineRule="exact"/>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FE363D" w:rsidRPr="00B27E53" w:rsidRDefault="00FE363D" w:rsidP="00FE363D">
      <w:pPr>
        <w:pStyle w:val="ListParagraph"/>
        <w:numPr>
          <w:ilvl w:val="0"/>
          <w:numId w:val="2"/>
        </w:numPr>
        <w:tabs>
          <w:tab w:val="left" w:pos="660"/>
        </w:tabs>
        <w:spacing w:before="4"/>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FE363D" w:rsidRPr="00B27E53" w:rsidRDefault="00FE363D" w:rsidP="00FE363D">
      <w:pPr>
        <w:spacing w:before="14" w:line="280" w:lineRule="exact"/>
        <w:rPr>
          <w:sz w:val="22"/>
        </w:rPr>
      </w:pPr>
    </w:p>
    <w:p w:rsidR="00FE363D" w:rsidRPr="00B27E53" w:rsidRDefault="00FE363D" w:rsidP="00FE363D">
      <w:pPr>
        <w:ind w:left="120" w:right="-20"/>
        <w:rPr>
          <w:rFonts w:cs="Calibri"/>
          <w:sz w:val="22"/>
        </w:rPr>
      </w:pPr>
      <w:r w:rsidRPr="00B27E53">
        <w:rPr>
          <w:rFonts w:cs="Calibri"/>
          <w:b/>
          <w:bCs/>
          <w:sz w:val="22"/>
        </w:rPr>
        <w:t>Challenges</w:t>
      </w:r>
      <w:r w:rsidRPr="00B27E53">
        <w:rPr>
          <w:rFonts w:cs="Calibri"/>
          <w:sz w:val="22"/>
        </w:rPr>
        <w:t>:</w:t>
      </w:r>
    </w:p>
    <w:p w:rsidR="00FE363D" w:rsidRPr="00B27E53" w:rsidRDefault="00FE363D" w:rsidP="00FE363D">
      <w:pPr>
        <w:ind w:left="120" w:right="130"/>
        <w:rPr>
          <w:rFonts w:cs="Calibri"/>
          <w:sz w:val="22"/>
        </w:rPr>
      </w:pPr>
      <w:r w:rsidRPr="00B27E53">
        <w:rPr>
          <w:rFonts w:cs="Calibri"/>
          <w:sz w:val="22"/>
        </w:rPr>
        <w:t>A</w:t>
      </w:r>
      <w:r w:rsidRPr="00B27E53">
        <w:rPr>
          <w:rFonts w:cs="Calibri"/>
          <w:spacing w:val="-1"/>
          <w:sz w:val="22"/>
        </w:rPr>
        <w:t xml:space="preserve"> </w:t>
      </w:r>
      <w:r w:rsidRPr="00B27E53">
        <w:rPr>
          <w:rFonts w:cs="Calibri"/>
          <w:sz w:val="22"/>
        </w:rPr>
        <w:t>major 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Courts and other</w:t>
      </w:r>
      <w:r w:rsidRPr="00B27E53">
        <w:rPr>
          <w:rFonts w:cs="Calibri"/>
          <w:spacing w:val="-5"/>
          <w:sz w:val="22"/>
        </w:rPr>
        <w:t xml:space="preserve"> </w:t>
      </w:r>
      <w:r w:rsidRPr="00B27E53">
        <w:rPr>
          <w:rFonts w:cs="Calibri"/>
          <w:sz w:val="22"/>
        </w:rPr>
        <w:t>components</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crim</w:t>
      </w:r>
      <w:r w:rsidRPr="00B27E53">
        <w:rPr>
          <w:rFonts w:cs="Calibri"/>
          <w:spacing w:val="-1"/>
          <w:sz w:val="22"/>
        </w:rPr>
        <w:t>i</w:t>
      </w:r>
      <w:r w:rsidRPr="00B27E53">
        <w:rPr>
          <w:rFonts w:cs="Calibri"/>
          <w:sz w:val="22"/>
        </w:rPr>
        <w:t>nal justice 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opportunities</w:t>
      </w:r>
      <w:r w:rsidRPr="00B27E53">
        <w:rPr>
          <w:rFonts w:cs="Calibri"/>
          <w:spacing w:val="-1"/>
          <w:sz w:val="22"/>
        </w:rPr>
        <w:t xml:space="preserve"> </w:t>
      </w:r>
      <w:r w:rsidRPr="00B27E53">
        <w:rPr>
          <w:rFonts w:cs="Calibri"/>
          <w:sz w:val="22"/>
        </w:rPr>
        <w:t>for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z w:val="22"/>
        </w:rPr>
        <w:t>intervention and</w:t>
      </w:r>
      <w:r w:rsidRPr="00B27E53">
        <w:rPr>
          <w:rFonts w:cs="Calibri"/>
          <w:spacing w:val="1"/>
          <w:sz w:val="22"/>
        </w:rPr>
        <w:t xml:space="preserve"> </w:t>
      </w:r>
      <w:r w:rsidRPr="00B27E53">
        <w:rPr>
          <w:rFonts w:cs="Calibri"/>
          <w:sz w:val="22"/>
        </w:rPr>
        <w:t>diversion.</w:t>
      </w:r>
      <w:r w:rsidRPr="00B27E53">
        <w:rPr>
          <w:rFonts w:cs="Calibri"/>
          <w:spacing w:val="53"/>
          <w:sz w:val="22"/>
        </w:rPr>
        <w:t xml:space="preserve"> </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z w:val="22"/>
        </w:rPr>
        <w:t>though</w:t>
      </w:r>
      <w:r w:rsidRPr="00B27E53">
        <w:rPr>
          <w:rFonts w:cs="Calibri"/>
          <w:spacing w:val="1"/>
          <w:sz w:val="22"/>
        </w:rPr>
        <w:t xml:space="preserve"> </w:t>
      </w:r>
      <w:r w:rsidRPr="00B27E53">
        <w:rPr>
          <w:rFonts w:cs="Calibri"/>
          <w:sz w:val="22"/>
        </w:rPr>
        <w:t>someone might be</w:t>
      </w:r>
      <w:r w:rsidRPr="00B27E53">
        <w:rPr>
          <w:rFonts w:cs="Calibri"/>
          <w:spacing w:val="-2"/>
          <w:sz w:val="22"/>
        </w:rPr>
        <w:t xml:space="preserve"> </w:t>
      </w:r>
      <w:r w:rsidRPr="00B27E53">
        <w:rPr>
          <w:rFonts w:cs="Calibri"/>
          <w:sz w:val="22"/>
        </w:rPr>
        <w:t>eligible for diversion to</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the</w:t>
      </w:r>
      <w:r w:rsidRPr="00B27E53">
        <w:rPr>
          <w:rFonts w:cs="Calibri"/>
          <w:spacing w:val="-4"/>
          <w:sz w:val="22"/>
        </w:rPr>
        <w:t xml:space="preserve"> </w:t>
      </w:r>
      <w:r w:rsidRPr="00B27E53">
        <w:rPr>
          <w:rFonts w:cs="Calibri"/>
          <w:sz w:val="22"/>
        </w:rPr>
        <w:t>judicial system</w:t>
      </w:r>
      <w:r w:rsidRPr="00B27E53">
        <w:rPr>
          <w:rFonts w:cs="Calibri"/>
          <w:spacing w:val="-7"/>
          <w:sz w:val="22"/>
        </w:rPr>
        <w:t xml:space="preserve"> </w:t>
      </w:r>
      <w:r w:rsidRPr="00B27E53">
        <w:rPr>
          <w:rFonts w:cs="Calibri"/>
          <w:sz w:val="22"/>
        </w:rPr>
        <w:t>must act</w:t>
      </w:r>
      <w:r w:rsidRPr="00B27E53">
        <w:rPr>
          <w:rFonts w:cs="Calibri"/>
          <w:spacing w:val="-4"/>
          <w:sz w:val="22"/>
        </w:rPr>
        <w:t xml:space="preserve"> </w:t>
      </w:r>
      <w:r w:rsidRPr="00B27E53">
        <w:rPr>
          <w:rFonts w:cs="Calibri"/>
          <w:spacing w:val="-1"/>
          <w:sz w:val="22"/>
        </w:rPr>
        <w:t>o</w:t>
      </w:r>
      <w:r w:rsidRPr="00B27E53">
        <w:rPr>
          <w:rFonts w:cs="Calibri"/>
          <w:sz w:val="22"/>
        </w:rPr>
        <w:t>n that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z w:val="22"/>
        </w:rPr>
        <w:t>ation</w:t>
      </w:r>
      <w:r w:rsidRPr="00B27E53">
        <w:rPr>
          <w:rFonts w:cs="Calibri"/>
          <w:spacing w:val="-8"/>
          <w:sz w:val="22"/>
        </w:rPr>
        <w:t xml:space="preserve"> </w:t>
      </w:r>
      <w:r w:rsidRPr="00B27E53">
        <w:rPr>
          <w:rFonts w:cs="Calibri"/>
          <w:sz w:val="22"/>
        </w:rPr>
        <w:t>by dropping charges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taking other</w:t>
      </w:r>
      <w:r w:rsidRPr="00B27E53">
        <w:rPr>
          <w:rFonts w:cs="Calibri"/>
          <w:spacing w:val="-5"/>
          <w:sz w:val="22"/>
        </w:rPr>
        <w:t xml:space="preserve"> </w:t>
      </w:r>
      <w:r w:rsidRPr="00B27E53">
        <w:rPr>
          <w:rFonts w:cs="Calibri"/>
          <w:sz w:val="22"/>
        </w:rPr>
        <w:t>legal steps.</w:t>
      </w:r>
      <w:r w:rsidRPr="00B27E53">
        <w:rPr>
          <w:rFonts w:cs="Calibri"/>
          <w:spacing w:val="53"/>
          <w:sz w:val="22"/>
        </w:rPr>
        <w:t xml:space="preserve"> </w:t>
      </w:r>
      <w:r w:rsidRPr="00B27E53">
        <w:rPr>
          <w:rFonts w:cs="Calibri"/>
          <w:sz w:val="22"/>
        </w:rPr>
        <w:t>Judges,</w:t>
      </w:r>
      <w:r w:rsidRPr="00B27E53">
        <w:rPr>
          <w:rFonts w:cs="Calibri"/>
          <w:spacing w:val="-7"/>
          <w:sz w:val="22"/>
        </w:rPr>
        <w:t xml:space="preserve"> </w:t>
      </w:r>
      <w:r w:rsidRPr="00B27E53">
        <w:rPr>
          <w:rFonts w:cs="Calibri"/>
          <w:sz w:val="22"/>
        </w:rPr>
        <w:t>prosecutors</w:t>
      </w:r>
      <w:r w:rsidRPr="00B27E53">
        <w:rPr>
          <w:rFonts w:cs="Calibri"/>
          <w:spacing w:val="-1"/>
          <w:sz w:val="22"/>
        </w:rPr>
        <w:t xml:space="preserve"> </w:t>
      </w:r>
      <w:r w:rsidRPr="00B27E53">
        <w:rPr>
          <w:rFonts w:cs="Calibri"/>
          <w:sz w:val="22"/>
        </w:rPr>
        <w:t>and defense</w:t>
      </w:r>
      <w:r w:rsidRPr="00B27E53">
        <w:rPr>
          <w:rFonts w:cs="Calibri"/>
          <w:spacing w:val="-8"/>
          <w:sz w:val="22"/>
        </w:rPr>
        <w:t xml:space="preserve"> </w:t>
      </w:r>
      <w:r w:rsidRPr="00B27E53">
        <w:rPr>
          <w:rFonts w:cs="Calibri"/>
          <w:sz w:val="22"/>
        </w:rPr>
        <w:t>at</w:t>
      </w:r>
      <w:r w:rsidRPr="00B27E53">
        <w:rPr>
          <w:rFonts w:cs="Calibri"/>
          <w:spacing w:val="-1"/>
          <w:sz w:val="22"/>
        </w:rPr>
        <w:t>to</w:t>
      </w:r>
      <w:r w:rsidRPr="00B27E53">
        <w:rPr>
          <w:rFonts w:cs="Calibri"/>
          <w:sz w:val="22"/>
        </w:rPr>
        <w:t>rneys</w:t>
      </w:r>
      <w:r w:rsidRPr="00B27E53">
        <w:rPr>
          <w:rFonts w:cs="Calibri"/>
          <w:spacing w:val="-9"/>
          <w:sz w:val="22"/>
        </w:rPr>
        <w:t xml:space="preserve"> </w:t>
      </w:r>
      <w:r w:rsidRPr="00B27E53">
        <w:rPr>
          <w:rFonts w:cs="Calibri"/>
          <w:sz w:val="22"/>
        </w:rPr>
        <w:t>must feel</w:t>
      </w:r>
      <w:r w:rsidRPr="00B27E53">
        <w:rPr>
          <w:rFonts w:cs="Calibri"/>
          <w:spacing w:val="-4"/>
          <w:sz w:val="22"/>
        </w:rPr>
        <w:t xml:space="preserve"> </w:t>
      </w:r>
      <w:r w:rsidRPr="00B27E53">
        <w:rPr>
          <w:rFonts w:cs="Calibri"/>
          <w:sz w:val="22"/>
        </w:rPr>
        <w:t>confident that trea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and that it has</w:t>
      </w:r>
      <w:r w:rsidRPr="00B27E53">
        <w:rPr>
          <w:rFonts w:cs="Calibri"/>
          <w:spacing w:val="1"/>
          <w:sz w:val="22"/>
        </w:rPr>
        <w:t xml:space="preserve"> </w:t>
      </w:r>
      <w:r w:rsidRPr="00B27E53">
        <w:rPr>
          <w:rFonts w:cs="Calibri"/>
          <w:sz w:val="22"/>
        </w:rPr>
        <w:t>a reasonable</w:t>
      </w:r>
      <w:r w:rsidRPr="00B27E53">
        <w:rPr>
          <w:rFonts w:cs="Calibri"/>
          <w:spacing w:val="-1"/>
          <w:sz w:val="22"/>
        </w:rPr>
        <w:t xml:space="preserve"> </w:t>
      </w:r>
      <w:r w:rsidRPr="00B27E53">
        <w:rPr>
          <w:rFonts w:cs="Calibri"/>
          <w:sz w:val="22"/>
        </w:rPr>
        <w:t xml:space="preserve">chance </w:t>
      </w:r>
      <w:r w:rsidRPr="00B27E53">
        <w:rPr>
          <w:rFonts w:cs="Calibri"/>
          <w:spacing w:val="-1"/>
          <w:sz w:val="22"/>
        </w:rPr>
        <w:t>o</w:t>
      </w:r>
      <w:r w:rsidRPr="00B27E53">
        <w:rPr>
          <w:rFonts w:cs="Calibri"/>
          <w:sz w:val="22"/>
        </w:rPr>
        <w:t>f success.</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challenge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addressed by providing ongoi</w:t>
      </w:r>
      <w:r w:rsidRPr="00B27E53">
        <w:rPr>
          <w:rFonts w:cs="Calibri"/>
          <w:spacing w:val="1"/>
          <w:sz w:val="22"/>
        </w:rPr>
        <w:t>n</w:t>
      </w:r>
      <w:r w:rsidRPr="00B27E53">
        <w:rPr>
          <w:rFonts w:cs="Calibri"/>
          <w:sz w:val="22"/>
        </w:rPr>
        <w:t>g training and continuing education for jail staff and law enforcement.</w:t>
      </w:r>
      <w:r w:rsidRPr="00B27E53">
        <w:rPr>
          <w:rFonts w:cs="Calibri"/>
          <w:spacing w:val="40"/>
          <w:sz w:val="22"/>
        </w:rPr>
        <w:t xml:space="preserve"> </w:t>
      </w:r>
      <w:r w:rsidRPr="00B27E53">
        <w:rPr>
          <w:rFonts w:cs="Calibri"/>
          <w:sz w:val="22"/>
        </w:rPr>
        <w:t>Communication between</w:t>
      </w:r>
      <w:r w:rsidRPr="00B27E53">
        <w:rPr>
          <w:rFonts w:cs="Calibri"/>
          <w:spacing w:val="-9"/>
          <w:sz w:val="22"/>
        </w:rPr>
        <w:t xml:space="preserve"> </w:t>
      </w:r>
      <w:r w:rsidRPr="00B27E53">
        <w:rPr>
          <w:rFonts w:cs="Calibri"/>
          <w:sz w:val="22"/>
        </w:rPr>
        <w:t>BTCS and jail staff,</w:t>
      </w:r>
      <w:r w:rsidRPr="00B27E53">
        <w:rPr>
          <w:rFonts w:cs="Calibri"/>
          <w:spacing w:val="-5"/>
          <w:sz w:val="22"/>
        </w:rPr>
        <w:t xml:space="preserve"> </w:t>
      </w:r>
      <w:r w:rsidRPr="00B27E53">
        <w:rPr>
          <w:rFonts w:cs="Calibri"/>
          <w:sz w:val="22"/>
        </w:rPr>
        <w:t>local law enforcement,</w:t>
      </w:r>
      <w:r w:rsidRPr="00B27E53">
        <w:rPr>
          <w:rFonts w:cs="Calibri"/>
          <w:spacing w:val="-14"/>
          <w:sz w:val="22"/>
        </w:rPr>
        <w:t xml:space="preserve"> </w:t>
      </w:r>
      <w:r w:rsidRPr="00B27E53">
        <w:rPr>
          <w:rFonts w:cs="Calibri"/>
          <w:sz w:val="22"/>
        </w:rPr>
        <w:t>prosecutors</w:t>
      </w:r>
      <w:r w:rsidRPr="00B27E53">
        <w:rPr>
          <w:rFonts w:cs="Calibri"/>
          <w:spacing w:val="-1"/>
          <w:sz w:val="22"/>
        </w:rPr>
        <w:t xml:space="preserve"> </w:t>
      </w:r>
      <w:r w:rsidRPr="00B27E53">
        <w:rPr>
          <w:rFonts w:cs="Calibri"/>
          <w:sz w:val="22"/>
        </w:rPr>
        <w:t>and judges</w:t>
      </w:r>
      <w:r w:rsidRPr="00B27E53">
        <w:rPr>
          <w:rFonts w:cs="Calibri"/>
          <w:spacing w:val="-1"/>
          <w:sz w:val="22"/>
        </w:rPr>
        <w:t xml:space="preserve"> </w:t>
      </w:r>
      <w:r w:rsidRPr="00B27E53">
        <w:rPr>
          <w:rFonts w:cs="Calibri"/>
          <w:sz w:val="22"/>
        </w:rPr>
        <w:t>is currently</w:t>
      </w:r>
      <w:r w:rsidRPr="00B27E53">
        <w:rPr>
          <w:rFonts w:cs="Calibri"/>
          <w:spacing w:val="-9"/>
          <w:sz w:val="22"/>
        </w:rPr>
        <w:t xml:space="preserve"> </w:t>
      </w:r>
      <w:r w:rsidRPr="00B27E53">
        <w:rPr>
          <w:rFonts w:cs="Calibri"/>
          <w:spacing w:val="-1"/>
          <w:sz w:val="22"/>
        </w:rPr>
        <w:t>p</w:t>
      </w:r>
      <w:r w:rsidRPr="00B27E53">
        <w:rPr>
          <w:rFonts w:cs="Calibri"/>
          <w:sz w:val="22"/>
        </w:rPr>
        <w:t>art</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justic</w:t>
      </w:r>
      <w:r w:rsidRPr="00B27E53">
        <w:rPr>
          <w:rFonts w:cs="Calibri"/>
          <w:spacing w:val="1"/>
          <w:sz w:val="22"/>
        </w:rPr>
        <w:t>e</w:t>
      </w:r>
      <w:r w:rsidRPr="00B27E53">
        <w:rPr>
          <w:rFonts w:cs="Calibri"/>
          <w:sz w:val="22"/>
        </w:rPr>
        <w:t>‐ involved</w:t>
      </w:r>
      <w:r w:rsidRPr="00B27E53">
        <w:rPr>
          <w:rFonts w:cs="Calibri"/>
          <w:spacing w:val="-1"/>
          <w:sz w:val="22"/>
        </w:rPr>
        <w:t xml:space="preserve"> </w:t>
      </w:r>
      <w:r w:rsidRPr="00B27E53">
        <w:rPr>
          <w:rFonts w:cs="Calibri"/>
          <w:sz w:val="22"/>
        </w:rPr>
        <w:t>intervention program,</w:t>
      </w:r>
      <w:r w:rsidRPr="00B27E53">
        <w:rPr>
          <w:rFonts w:cs="Calibri"/>
          <w:spacing w:val="-9"/>
          <w:sz w:val="22"/>
        </w:rPr>
        <w:t xml:space="preserve"> </w:t>
      </w:r>
      <w:r w:rsidRPr="00B27E53">
        <w:rPr>
          <w:rFonts w:cs="Calibri"/>
          <w:sz w:val="22"/>
        </w:rPr>
        <w:t>but is limited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special</w:t>
      </w:r>
      <w:r w:rsidRPr="00B27E53">
        <w:rPr>
          <w:rFonts w:cs="Calibri"/>
          <w:spacing w:val="-1"/>
          <w:sz w:val="22"/>
        </w:rPr>
        <w:t>t</w:t>
      </w:r>
      <w:r w:rsidRPr="00B27E53">
        <w:rPr>
          <w:rFonts w:cs="Calibri"/>
          <w:sz w:val="22"/>
        </w:rPr>
        <w:t>y</w:t>
      </w:r>
      <w:r w:rsidRPr="00B27E53">
        <w:rPr>
          <w:rFonts w:cs="Calibri"/>
          <w:spacing w:val="-2"/>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and special populations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long‐range</w:t>
      </w:r>
      <w:r w:rsidRPr="00B27E53">
        <w:rPr>
          <w:rFonts w:cs="Calibri"/>
          <w:spacing w:val="-6"/>
          <w:sz w:val="22"/>
        </w:rPr>
        <w:t xml:space="preserve"> </w:t>
      </w:r>
      <w:r w:rsidRPr="00B27E53">
        <w:rPr>
          <w:rFonts w:cs="Calibri"/>
          <w:sz w:val="22"/>
        </w:rPr>
        <w:t>planning.</w:t>
      </w:r>
      <w:r w:rsidRPr="00B27E53">
        <w:rPr>
          <w:rFonts w:cs="Calibri"/>
          <w:spacing w:val="54"/>
          <w:sz w:val="22"/>
        </w:rPr>
        <w:t xml:space="preserve"> </w:t>
      </w:r>
      <w:r w:rsidRPr="00B27E53">
        <w:rPr>
          <w:rFonts w:cs="Calibri"/>
          <w:sz w:val="22"/>
        </w:rPr>
        <w:t>BTCS will strengthen</w:t>
      </w:r>
      <w:r w:rsidRPr="00B27E53">
        <w:rPr>
          <w:rFonts w:cs="Calibri"/>
          <w:spacing w:val="-12"/>
          <w:sz w:val="22"/>
        </w:rPr>
        <w:t xml:space="preserve"> </w:t>
      </w:r>
      <w:r w:rsidRPr="00B27E53">
        <w:rPr>
          <w:rFonts w:cs="Calibri"/>
          <w:sz w:val="22"/>
        </w:rPr>
        <w:t>an ongoing</w:t>
      </w:r>
      <w:r w:rsidRPr="00B27E53">
        <w:rPr>
          <w:rFonts w:cs="Calibri"/>
          <w:spacing w:val="1"/>
          <w:sz w:val="22"/>
        </w:rPr>
        <w:t xml:space="preserve"> </w:t>
      </w:r>
      <w:r w:rsidRPr="00B27E53">
        <w:rPr>
          <w:rFonts w:cs="Calibri"/>
          <w:sz w:val="22"/>
        </w:rPr>
        <w:t>dialogue with judges, prosecutors,</w:t>
      </w:r>
      <w:r w:rsidRPr="00B27E53">
        <w:rPr>
          <w:rFonts w:cs="Calibri"/>
          <w:spacing w:val="-12"/>
          <w:sz w:val="22"/>
        </w:rPr>
        <w:t xml:space="preserve"> </w:t>
      </w:r>
      <w:r w:rsidRPr="00B27E53">
        <w:rPr>
          <w:rFonts w:cs="Calibri"/>
          <w:sz w:val="22"/>
        </w:rPr>
        <w:t>attorneys,</w:t>
      </w:r>
      <w:r w:rsidRPr="00B27E53">
        <w:rPr>
          <w:rFonts w:cs="Calibri"/>
          <w:spacing w:val="-10"/>
          <w:sz w:val="22"/>
        </w:rPr>
        <w:t xml:space="preserve"> </w:t>
      </w:r>
      <w:r w:rsidRPr="00B27E53">
        <w:rPr>
          <w:rFonts w:cs="Calibri"/>
          <w:sz w:val="22"/>
        </w:rPr>
        <w:t>adult and juvenile probation by focus</w:t>
      </w:r>
      <w:r w:rsidRPr="00B27E53">
        <w:rPr>
          <w:rFonts w:cs="Calibri"/>
          <w:spacing w:val="1"/>
          <w:sz w:val="22"/>
        </w:rPr>
        <w:t>i</w:t>
      </w:r>
      <w:r w:rsidRPr="00B27E53">
        <w:rPr>
          <w:rFonts w:cs="Calibri"/>
          <w:sz w:val="22"/>
        </w:rPr>
        <w:t xml:space="preserve">ng </w:t>
      </w:r>
      <w:r w:rsidRPr="00B27E53">
        <w:rPr>
          <w:rFonts w:cs="Calibri"/>
          <w:spacing w:val="-1"/>
          <w:sz w:val="22"/>
        </w:rPr>
        <w:t>o</w:t>
      </w:r>
      <w:r w:rsidRPr="00B27E53">
        <w:rPr>
          <w:rFonts w:cs="Calibri"/>
          <w:sz w:val="22"/>
        </w:rPr>
        <w:t>n new</w:t>
      </w:r>
      <w:r w:rsidRPr="00B27E53">
        <w:rPr>
          <w:rFonts w:cs="Calibri"/>
          <w:spacing w:val="-4"/>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new</w:t>
      </w:r>
      <w:r w:rsidRPr="00B27E53">
        <w:rPr>
          <w:rFonts w:cs="Calibri"/>
          <w:spacing w:val="-4"/>
          <w:sz w:val="22"/>
        </w:rPr>
        <w:t xml:space="preserve"> </w:t>
      </w:r>
      <w:r w:rsidRPr="00B27E53">
        <w:rPr>
          <w:rFonts w:cs="Calibri"/>
          <w:sz w:val="22"/>
        </w:rPr>
        <w:t>populations. We</w:t>
      </w:r>
      <w:r w:rsidRPr="00B27E53">
        <w:rPr>
          <w:rFonts w:cs="Calibri"/>
          <w:spacing w:val="-3"/>
          <w:sz w:val="22"/>
        </w:rPr>
        <w:t xml:space="preserve"> </w:t>
      </w:r>
      <w:r w:rsidRPr="00B27E53">
        <w:rPr>
          <w:rFonts w:cs="Calibri"/>
          <w:sz w:val="22"/>
        </w:rPr>
        <w:t>will engage</w:t>
      </w:r>
      <w:r w:rsidRPr="00B27E53">
        <w:rPr>
          <w:rFonts w:cs="Calibri"/>
          <w:spacing w:val="-7"/>
          <w:sz w:val="22"/>
        </w:rPr>
        <w:t xml:space="preserve"> </w:t>
      </w:r>
      <w:r w:rsidRPr="00B27E53">
        <w:rPr>
          <w:rFonts w:cs="Calibri"/>
          <w:sz w:val="22"/>
        </w:rPr>
        <w:t>in joint implementation planning, joint</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planning and presen</w:t>
      </w:r>
      <w:r w:rsidRPr="00B27E53">
        <w:rPr>
          <w:rFonts w:cs="Calibri"/>
          <w:spacing w:val="-1"/>
          <w:sz w:val="22"/>
        </w:rPr>
        <w:t>t</w:t>
      </w:r>
      <w:r w:rsidRPr="00B27E53">
        <w:rPr>
          <w:rFonts w:cs="Calibri"/>
          <w:sz w:val="22"/>
        </w:rPr>
        <w:t>ation</w:t>
      </w:r>
      <w:r w:rsidRPr="00B27E53">
        <w:rPr>
          <w:rFonts w:cs="Calibri"/>
          <w:spacing w:val="-7"/>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w:t>
      </w:r>
      <w:r w:rsidRPr="00B27E53">
        <w:rPr>
          <w:rFonts w:cs="Calibri"/>
          <w:spacing w:val="1"/>
          <w:sz w:val="22"/>
        </w:rPr>
        <w:t>tc</w:t>
      </w:r>
      <w:r w:rsidRPr="00B27E53">
        <w:rPr>
          <w:rFonts w:cs="Calibri"/>
          <w:sz w:val="22"/>
        </w:rPr>
        <w:t>ome</w:t>
      </w:r>
      <w:r w:rsidRPr="00B27E53">
        <w:rPr>
          <w:rFonts w:cs="Calibri"/>
          <w:spacing w:val="-5"/>
          <w:sz w:val="22"/>
        </w:rPr>
        <w:t xml:space="preserve"> </w:t>
      </w:r>
      <w:r w:rsidRPr="00B27E53">
        <w:rPr>
          <w:rFonts w:cs="Calibri"/>
          <w:sz w:val="22"/>
        </w:rPr>
        <w:t>data available so</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 xml:space="preserve">can </w:t>
      </w:r>
      <w:r w:rsidRPr="00B27E53">
        <w:rPr>
          <w:rFonts w:cs="Calibri"/>
          <w:spacing w:val="-1"/>
          <w:sz w:val="22"/>
        </w:rPr>
        <w:t>a</w:t>
      </w:r>
      <w:r w:rsidRPr="00B27E53">
        <w:rPr>
          <w:rFonts w:cs="Calibri"/>
          <w:spacing w:val="1"/>
          <w:sz w:val="22"/>
        </w:rPr>
        <w:t>c</w:t>
      </w:r>
      <w:r w:rsidRPr="00B27E53">
        <w:rPr>
          <w:rFonts w:cs="Calibri"/>
          <w:spacing w:val="-1"/>
          <w:sz w:val="22"/>
        </w:rPr>
        <w:t>hi</w:t>
      </w:r>
      <w:r w:rsidRPr="00B27E53">
        <w:rPr>
          <w:rFonts w:cs="Calibri"/>
          <w:sz w:val="22"/>
        </w:rPr>
        <w:t>eve</w:t>
      </w:r>
      <w:r w:rsidRPr="00B27E53">
        <w:rPr>
          <w:rFonts w:cs="Calibri"/>
          <w:spacing w:val="-4"/>
          <w:sz w:val="22"/>
        </w:rPr>
        <w:t xml:space="preserve"> </w:t>
      </w:r>
      <w:r w:rsidRPr="00B27E53">
        <w:rPr>
          <w:rFonts w:cs="Calibri"/>
          <w:sz w:val="22"/>
        </w:rPr>
        <w:t>confidence and fully utilize the services.</w:t>
      </w:r>
    </w:p>
    <w:p w:rsidR="00FE363D" w:rsidRPr="00B27E53" w:rsidRDefault="00FE363D" w:rsidP="00FE363D">
      <w:pPr>
        <w:spacing w:before="2" w:line="200" w:lineRule="exact"/>
        <w:rPr>
          <w:sz w:val="22"/>
        </w:rPr>
      </w:pPr>
    </w:p>
    <w:p w:rsidR="00FE363D" w:rsidRPr="00B27E53" w:rsidRDefault="00FE363D" w:rsidP="00FE363D">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FE363D" w:rsidRPr="00B27E53" w:rsidRDefault="00FE363D" w:rsidP="00FE363D">
      <w:pPr>
        <w:spacing w:line="239" w:lineRule="auto"/>
        <w:ind w:left="120" w:right="307"/>
        <w:rPr>
          <w:rFonts w:cs="Calibri"/>
          <w:sz w:val="22"/>
        </w:rPr>
      </w:pPr>
      <w:r w:rsidRPr="00B27E53">
        <w:rPr>
          <w:rFonts w:cs="Calibri"/>
          <w:sz w:val="22"/>
        </w:rPr>
        <w:t>The expec</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outcome over</w:t>
      </w:r>
      <w:r w:rsidRPr="00B27E53">
        <w:rPr>
          <w:rFonts w:cs="Calibri"/>
          <w:spacing w:val="-4"/>
          <w:sz w:val="22"/>
        </w:rPr>
        <w:t xml:space="preserve"> </w:t>
      </w:r>
      <w:r w:rsidRPr="00B27E53">
        <w:rPr>
          <w:rFonts w:cs="Calibri"/>
          <w:sz w:val="22"/>
        </w:rPr>
        <w:t>five</w:t>
      </w:r>
      <w:r w:rsidRPr="00B27E53">
        <w:rPr>
          <w:rFonts w:cs="Calibri"/>
          <w:spacing w:val="-3"/>
          <w:sz w:val="22"/>
        </w:rPr>
        <w:t xml:space="preserve"> </w:t>
      </w:r>
      <w:r w:rsidRPr="00B27E53">
        <w:rPr>
          <w:rFonts w:cs="Calibri"/>
          <w:sz w:val="22"/>
        </w:rPr>
        <w:t>years</w:t>
      </w:r>
      <w:r w:rsidRPr="00B27E53">
        <w:rPr>
          <w:rFonts w:cs="Calibri"/>
          <w:spacing w:val="-6"/>
          <w:sz w:val="22"/>
        </w:rPr>
        <w:t xml:space="preserve"> </w:t>
      </w:r>
      <w:r w:rsidRPr="00B27E53">
        <w:rPr>
          <w:rFonts w:cs="Calibri"/>
          <w:sz w:val="22"/>
        </w:rPr>
        <w:t>is that fewer</w:t>
      </w:r>
      <w:r w:rsidRPr="00B27E53">
        <w:rPr>
          <w:rFonts w:cs="Calibri"/>
          <w:spacing w:val="-6"/>
          <w:sz w:val="22"/>
        </w:rPr>
        <w:t xml:space="preserve"> </w:t>
      </w:r>
      <w:r w:rsidRPr="00B27E53">
        <w:rPr>
          <w:rFonts w:cs="Calibri"/>
          <w:sz w:val="22"/>
        </w:rPr>
        <w:t>adults and youth with behavioral health diagnoses</w:t>
      </w:r>
      <w:r w:rsidRPr="00B27E53">
        <w:rPr>
          <w:rFonts w:cs="Calibri"/>
          <w:spacing w:val="-1"/>
          <w:sz w:val="22"/>
        </w:rPr>
        <w:t xml:space="preserve"> </w:t>
      </w:r>
      <w:r w:rsidRPr="00B27E53">
        <w:rPr>
          <w:rFonts w:cs="Calibri"/>
          <w:sz w:val="22"/>
        </w:rPr>
        <w:t>and who commit minor crimes</w:t>
      </w:r>
      <w:r w:rsidRPr="00B27E53">
        <w:rPr>
          <w:rFonts w:cs="Calibri"/>
          <w:spacing w:val="-7"/>
          <w:sz w:val="22"/>
        </w:rPr>
        <w:t xml:space="preserve"> </w:t>
      </w:r>
      <w:r w:rsidRPr="00B27E53">
        <w:rPr>
          <w:rFonts w:cs="Calibri"/>
          <w:sz w:val="22"/>
        </w:rPr>
        <w:t>stemming</w:t>
      </w:r>
      <w:r w:rsidRPr="00B27E53">
        <w:rPr>
          <w:rFonts w:cs="Calibri"/>
          <w:spacing w:val="-10"/>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deteriorated mental state</w:t>
      </w:r>
      <w:r w:rsidRPr="00B27E53">
        <w:rPr>
          <w:rFonts w:cs="Calibri"/>
          <w:spacing w:val="-5"/>
          <w:sz w:val="22"/>
        </w:rPr>
        <w:t xml:space="preserve"> </w:t>
      </w:r>
      <w:r w:rsidRPr="00B27E53">
        <w:rPr>
          <w:rFonts w:cs="Calibri"/>
          <w:sz w:val="22"/>
        </w:rPr>
        <w:t>will need</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incarcerated</w:t>
      </w:r>
      <w:r w:rsidRPr="00B27E53">
        <w:rPr>
          <w:rFonts w:cs="Calibri"/>
          <w:spacing w:val="-12"/>
          <w:sz w:val="22"/>
        </w:rPr>
        <w:t xml:space="preserve"> </w:t>
      </w:r>
      <w:r w:rsidRPr="00B27E53">
        <w:rPr>
          <w:rFonts w:cs="Calibri"/>
          <w:sz w:val="22"/>
        </w:rPr>
        <w:t>and i</w:t>
      </w:r>
      <w:r w:rsidRPr="00B27E53">
        <w:rPr>
          <w:rFonts w:cs="Calibri"/>
          <w:spacing w:val="-2"/>
          <w:sz w:val="22"/>
        </w:rPr>
        <w:t>n</w:t>
      </w:r>
      <w:r w:rsidRPr="00B27E53">
        <w:rPr>
          <w:rFonts w:cs="Calibri"/>
          <w:sz w:val="22"/>
        </w:rPr>
        <w:t>stead can receive</w:t>
      </w:r>
      <w:r w:rsidRPr="00B27E53">
        <w:rPr>
          <w:rFonts w:cs="Calibri"/>
          <w:spacing w:val="-7"/>
          <w:sz w:val="22"/>
        </w:rPr>
        <w:t xml:space="preserve"> </w:t>
      </w:r>
      <w:r w:rsidRPr="00B27E53">
        <w:rPr>
          <w:rFonts w:cs="Calibri"/>
          <w:sz w:val="22"/>
        </w:rPr>
        <w:t>needed</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a community</w:t>
      </w:r>
      <w:r w:rsidRPr="00B27E53">
        <w:rPr>
          <w:rFonts w:cs="Calibri"/>
          <w:spacing w:val="-1"/>
          <w:sz w:val="22"/>
        </w:rPr>
        <w:t xml:space="preserve"> </w:t>
      </w:r>
      <w:r w:rsidRPr="00B27E53">
        <w:rPr>
          <w:rFonts w:cs="Calibri"/>
          <w:sz w:val="22"/>
        </w:rPr>
        <w:t>setting where</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6"/>
          <w:sz w:val="22"/>
        </w:rPr>
        <w:t xml:space="preserve"> </w:t>
      </w:r>
      <w:r w:rsidRPr="00B27E53">
        <w:rPr>
          <w:rFonts w:cs="Calibri"/>
          <w:sz w:val="22"/>
        </w:rPr>
        <w:t>a greater</w:t>
      </w:r>
      <w:r w:rsidRPr="00B27E53">
        <w:rPr>
          <w:rFonts w:cs="Calibri"/>
          <w:spacing w:val="-7"/>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lead a stable life.</w:t>
      </w:r>
      <w:r w:rsidRPr="00B27E53">
        <w:rPr>
          <w:rFonts w:cs="Calibri"/>
          <w:spacing w:val="53"/>
          <w:sz w:val="22"/>
        </w:rPr>
        <w:t xml:space="preserve"> </w:t>
      </w:r>
      <w:r w:rsidRPr="00B27E53">
        <w:rPr>
          <w:rFonts w:cs="Calibri"/>
          <w:sz w:val="22"/>
        </w:rPr>
        <w:t>Early intervention and diversion will 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 initially i</w:t>
      </w:r>
      <w:r w:rsidRPr="00B27E53">
        <w:rPr>
          <w:rFonts w:cs="Calibri"/>
          <w:spacing w:val="-2"/>
          <w:sz w:val="22"/>
        </w:rPr>
        <w:t>n</w:t>
      </w:r>
      <w:r w:rsidRPr="00B27E53">
        <w:rPr>
          <w:rFonts w:cs="Calibri"/>
          <w:sz w:val="22"/>
        </w:rPr>
        <w:t>car</w:t>
      </w:r>
      <w:r w:rsidRPr="00B27E53">
        <w:rPr>
          <w:rFonts w:cs="Calibri"/>
          <w:spacing w:val="-1"/>
          <w:sz w:val="22"/>
        </w:rPr>
        <w:t>c</w:t>
      </w:r>
      <w:r w:rsidRPr="00B27E53">
        <w:rPr>
          <w:rFonts w:cs="Calibri"/>
          <w:sz w:val="22"/>
        </w:rPr>
        <w:t>era</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pacing w:val="-1"/>
          <w:sz w:val="22"/>
        </w:rPr>
        <w:t>an</w:t>
      </w:r>
      <w:r w:rsidRPr="00B27E53">
        <w:rPr>
          <w:rFonts w:cs="Calibri"/>
          <w:sz w:val="22"/>
        </w:rPr>
        <w:t>d on</w:t>
      </w:r>
      <w:r w:rsidRPr="00B27E53">
        <w:rPr>
          <w:rFonts w:cs="Calibri"/>
          <w:spacing w:val="1"/>
          <w:sz w:val="22"/>
        </w:rPr>
        <w:t>g</w:t>
      </w:r>
      <w:r w:rsidRPr="00B27E53">
        <w:rPr>
          <w:rFonts w:cs="Calibri"/>
          <w:spacing w:val="-1"/>
          <w:sz w:val="22"/>
        </w:rPr>
        <w:t>o</w:t>
      </w:r>
      <w:r w:rsidRPr="00B27E53">
        <w:rPr>
          <w:rFonts w:cs="Calibri"/>
          <w:sz w:val="22"/>
        </w:rPr>
        <w:t>ing</w:t>
      </w:r>
      <w:r w:rsidRPr="00B27E53">
        <w:rPr>
          <w:rFonts w:cs="Calibri"/>
          <w:spacing w:val="1"/>
          <w:sz w:val="22"/>
        </w:rPr>
        <w:t xml:space="preserve"> </w:t>
      </w:r>
      <w:r w:rsidRPr="00B27E53">
        <w:rPr>
          <w:rFonts w:cs="Calibri"/>
          <w:sz w:val="22"/>
        </w:rPr>
        <w:t>services will reduce</w:t>
      </w:r>
      <w:r w:rsidRPr="00B27E53">
        <w:rPr>
          <w:rFonts w:cs="Calibri"/>
          <w:spacing w:val="-7"/>
          <w:sz w:val="22"/>
        </w:rPr>
        <w:t xml:space="preserve"> </w:t>
      </w:r>
      <w:r w:rsidRPr="00B27E53">
        <w:rPr>
          <w:rFonts w:cs="Calibri"/>
          <w:sz w:val="22"/>
        </w:rPr>
        <w:t>r</w:t>
      </w:r>
      <w:r w:rsidRPr="00B27E53">
        <w:rPr>
          <w:rFonts w:cs="Calibri"/>
          <w:spacing w:val="1"/>
          <w:sz w:val="22"/>
        </w:rPr>
        <w:t>ec</w:t>
      </w:r>
      <w:r w:rsidRPr="00B27E53">
        <w:rPr>
          <w:rFonts w:cs="Calibri"/>
          <w:sz w:val="22"/>
        </w:rPr>
        <w:t>idivism.</w:t>
      </w:r>
      <w:r w:rsidRPr="00B27E53">
        <w:rPr>
          <w:rFonts w:cs="Calibri"/>
          <w:spacing w:val="50"/>
          <w:sz w:val="22"/>
        </w:rPr>
        <w:t xml:space="preserve"> </w:t>
      </w:r>
      <w:r w:rsidRPr="00B27E53">
        <w:rPr>
          <w:rFonts w:cs="Calibri"/>
          <w:sz w:val="22"/>
        </w:rPr>
        <w:t>As</w:t>
      </w:r>
      <w:r w:rsidRPr="00B27E53">
        <w:rPr>
          <w:rFonts w:cs="Calibri"/>
          <w:spacing w:val="-2"/>
          <w:sz w:val="22"/>
        </w:rPr>
        <w:t xml:space="preserve"> </w:t>
      </w:r>
      <w:r w:rsidRPr="00B27E53">
        <w:rPr>
          <w:rFonts w:cs="Calibri"/>
          <w:sz w:val="22"/>
        </w:rPr>
        <w:t>a result,</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nu</w:t>
      </w:r>
      <w:r w:rsidRPr="00B27E53">
        <w:rPr>
          <w:rFonts w:cs="Calibri"/>
          <w:sz w:val="22"/>
        </w:rPr>
        <w:t>mb</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matches</w:t>
      </w:r>
      <w:r w:rsidRPr="00B27E53">
        <w:rPr>
          <w:rFonts w:cs="Calibri"/>
          <w:spacing w:val="-9"/>
          <w:sz w:val="22"/>
        </w:rPr>
        <w:t xml:space="preserve"> </w:t>
      </w:r>
      <w:r w:rsidRPr="00B27E53">
        <w:rPr>
          <w:rFonts w:cs="Calibri"/>
          <w:sz w:val="22"/>
        </w:rPr>
        <w:t>in the behavioral health data system</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25%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level</w:t>
      </w:r>
      <w:r w:rsidRPr="00B27E53">
        <w:rPr>
          <w:rFonts w:cs="Calibri"/>
          <w:spacing w:val="-5"/>
          <w:sz w:val="22"/>
        </w:rPr>
        <w:t xml:space="preserve"> </w:t>
      </w:r>
      <w:r w:rsidRPr="00B27E53">
        <w:rPr>
          <w:rFonts w:cs="Calibri"/>
          <w:sz w:val="22"/>
        </w:rPr>
        <w:t>as determined</w:t>
      </w:r>
      <w:r w:rsidRPr="00B27E53">
        <w:rPr>
          <w:rFonts w:cs="Calibri"/>
          <w:spacing w:val="-12"/>
          <w:sz w:val="22"/>
        </w:rPr>
        <w:t xml:space="preserve"> </w:t>
      </w:r>
      <w:r w:rsidRPr="00B27E53">
        <w:rPr>
          <w:rFonts w:cs="Calibri"/>
          <w:sz w:val="22"/>
        </w:rPr>
        <w:t>in data extracted</w:t>
      </w:r>
      <w:r w:rsidRPr="00B27E53">
        <w:rPr>
          <w:rFonts w:cs="Calibri"/>
          <w:spacing w:val="-9"/>
          <w:sz w:val="22"/>
        </w:rPr>
        <w:t xml:space="preserve"> </w:t>
      </w:r>
      <w:r w:rsidRPr="00B27E53">
        <w:rPr>
          <w:rFonts w:cs="Calibri"/>
          <w:sz w:val="22"/>
        </w:rPr>
        <w:t>f</w:t>
      </w:r>
      <w:r w:rsidRPr="00B27E53">
        <w:rPr>
          <w:rFonts w:cs="Calibri"/>
          <w:spacing w:val="-2"/>
          <w:sz w:val="22"/>
        </w:rPr>
        <w:t>o</w:t>
      </w:r>
      <w:r w:rsidRPr="00B27E53">
        <w:rPr>
          <w:rFonts w:cs="Calibri"/>
          <w:sz w:val="22"/>
        </w:rPr>
        <w:t>r</w:t>
      </w:r>
      <w:r w:rsidRPr="00B27E53">
        <w:rPr>
          <w:rFonts w:cs="Calibri"/>
          <w:spacing w:val="-1"/>
          <w:sz w:val="22"/>
        </w:rPr>
        <w:t xml:space="preserve"> </w:t>
      </w:r>
      <w:r w:rsidRPr="00B27E53">
        <w:rPr>
          <w:rFonts w:cs="Calibri"/>
          <w:sz w:val="22"/>
        </w:rPr>
        <w:t>DY2, during the</w:t>
      </w:r>
      <w:r w:rsidRPr="00B27E53">
        <w:rPr>
          <w:rFonts w:cs="Calibri"/>
          <w:spacing w:val="-3"/>
          <w:sz w:val="22"/>
        </w:rPr>
        <w:t xml:space="preserve"> </w:t>
      </w:r>
      <w:r w:rsidRPr="00B27E53">
        <w:rPr>
          <w:rFonts w:cs="Calibri"/>
          <w:sz w:val="22"/>
        </w:rPr>
        <w:t>discovery</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period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w:t>
      </w:r>
      <w:r w:rsidRPr="00B27E53">
        <w:rPr>
          <w:rFonts w:cs="Calibri"/>
          <w:spacing w:val="-1"/>
          <w:sz w:val="22"/>
        </w:rPr>
        <w:t xml:space="preserve"> </w:t>
      </w:r>
      <w:r w:rsidRPr="00B27E53">
        <w:rPr>
          <w:rFonts w:cs="Calibri"/>
          <w:sz w:val="22"/>
        </w:rPr>
        <w:t>adult jail matches</w:t>
      </w:r>
      <w:r w:rsidRPr="00B27E53">
        <w:rPr>
          <w:rFonts w:cs="Calibri"/>
          <w:spacing w:val="-9"/>
          <w:sz w:val="22"/>
        </w:rPr>
        <w:t xml:space="preserve"> </w:t>
      </w:r>
      <w:r w:rsidRPr="00B27E53">
        <w:rPr>
          <w:rFonts w:cs="Calibri"/>
          <w:sz w:val="22"/>
        </w:rPr>
        <w:t>and assessed youth in the</w:t>
      </w:r>
      <w:r w:rsidRPr="00B27E53">
        <w:rPr>
          <w:rFonts w:cs="Calibri"/>
          <w:spacing w:val="-3"/>
          <w:sz w:val="22"/>
        </w:rPr>
        <w:t xml:space="preserve"> </w:t>
      </w:r>
      <w:r w:rsidRPr="00B27E53">
        <w:rPr>
          <w:rFonts w:cs="Calibri"/>
          <w:sz w:val="22"/>
        </w:rPr>
        <w:t>juvenile probation system.</w:t>
      </w:r>
    </w:p>
    <w:p w:rsidR="00FE363D" w:rsidRPr="00B27E53" w:rsidRDefault="00FE363D" w:rsidP="00FE363D">
      <w:pPr>
        <w:spacing w:before="1" w:line="200" w:lineRule="exact"/>
        <w:rPr>
          <w:sz w:val="22"/>
        </w:rPr>
      </w:pPr>
    </w:p>
    <w:p w:rsidR="00FE363D" w:rsidRPr="00B27E53" w:rsidRDefault="00FE363D" w:rsidP="00FE363D">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FE363D" w:rsidRDefault="00FE363D" w:rsidP="00FE363D">
      <w:pPr>
        <w:ind w:left="120" w:right="65"/>
        <w:rPr>
          <w:rFonts w:cs="Calibri"/>
          <w:spacing w:val="44"/>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some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priority population’ who</w:t>
      </w:r>
      <w:r w:rsidRPr="00B27E53">
        <w:rPr>
          <w:rFonts w:cs="Calibri"/>
          <w:spacing w:val="-1"/>
          <w:sz w:val="22"/>
        </w:rPr>
        <w:t xml:space="preserve"> </w:t>
      </w:r>
      <w:r w:rsidRPr="00B27E53">
        <w:rPr>
          <w:rFonts w:cs="Calibri"/>
          <w:sz w:val="22"/>
        </w:rPr>
        <w:t>are</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justic</w:t>
      </w:r>
      <w:r w:rsidRPr="00B27E53">
        <w:rPr>
          <w:rFonts w:cs="Calibri"/>
          <w:spacing w:val="1"/>
          <w:sz w:val="22"/>
        </w:rPr>
        <w:t>e</w:t>
      </w:r>
      <w:r w:rsidRPr="00B27E53">
        <w:rPr>
          <w:rFonts w:cs="Calibri"/>
          <w:sz w:val="22"/>
        </w:rPr>
        <w:t>‐involved</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in Williamson County and some</w:t>
      </w:r>
      <w:r w:rsidRPr="00B27E53">
        <w:rPr>
          <w:rFonts w:cs="Calibri"/>
          <w:spacing w:val="-5"/>
          <w:sz w:val="22"/>
        </w:rPr>
        <w:t xml:space="preserve"> </w:t>
      </w:r>
      <w:r w:rsidRPr="00B27E53">
        <w:rPr>
          <w:rFonts w:cs="Calibri"/>
          <w:sz w:val="22"/>
        </w:rPr>
        <w:t>jail diversion screening,</w:t>
      </w:r>
      <w:r w:rsidRPr="00B27E53">
        <w:rPr>
          <w:rFonts w:cs="Calibri"/>
          <w:spacing w:val="-10"/>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are provided</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eligibility cri</w:t>
      </w:r>
      <w:r w:rsidRPr="00B27E53">
        <w:rPr>
          <w:rFonts w:cs="Calibri"/>
          <w:spacing w:val="-1"/>
          <w:sz w:val="22"/>
        </w:rPr>
        <w:t>t</w:t>
      </w:r>
      <w:r w:rsidRPr="00B27E53">
        <w:rPr>
          <w:rFonts w:cs="Calibri"/>
          <w:sz w:val="22"/>
        </w:rPr>
        <w:t>eria</w:t>
      </w:r>
      <w:r w:rsidRPr="00B27E53">
        <w:rPr>
          <w:rFonts w:cs="Calibri"/>
          <w:spacing w:val="-7"/>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not been</w:t>
      </w:r>
      <w:r w:rsidRPr="00B27E53">
        <w:rPr>
          <w:rFonts w:cs="Calibri"/>
          <w:spacing w:val="-5"/>
          <w:sz w:val="22"/>
        </w:rPr>
        <w:t xml:space="preserve"> </w:t>
      </w:r>
      <w:r w:rsidRPr="00B27E53">
        <w:rPr>
          <w:rFonts w:cs="Calibri"/>
          <w:sz w:val="22"/>
        </w:rPr>
        <w:t>expanded,</w:t>
      </w:r>
      <w:r w:rsidRPr="00B27E53">
        <w:rPr>
          <w:rFonts w:cs="Calibri"/>
          <w:spacing w:val="-1"/>
          <w:sz w:val="22"/>
        </w:rPr>
        <w:t xml:space="preserve"> </w:t>
      </w:r>
      <w:r w:rsidRPr="00B27E53">
        <w:rPr>
          <w:rFonts w:cs="Calibri"/>
          <w:sz w:val="22"/>
        </w:rPr>
        <w:t>nor have clinical services</w:t>
      </w:r>
      <w:r w:rsidRPr="00B27E53">
        <w:rPr>
          <w:rFonts w:cs="Calibri"/>
          <w:spacing w:val="-9"/>
          <w:sz w:val="22"/>
        </w:rPr>
        <w:t xml:space="preserve"> </w:t>
      </w:r>
      <w:r w:rsidRPr="00B27E53">
        <w:rPr>
          <w:rFonts w:cs="Calibri"/>
          <w:sz w:val="22"/>
        </w:rPr>
        <w:t>and oversight</w:t>
      </w:r>
      <w:r w:rsidRPr="00B27E53">
        <w:rPr>
          <w:rFonts w:cs="Calibri"/>
          <w:spacing w:val="-9"/>
          <w:sz w:val="22"/>
        </w:rPr>
        <w:t xml:space="preserve"> </w:t>
      </w:r>
      <w:r w:rsidRPr="00B27E53">
        <w:rPr>
          <w:rFonts w:cs="Calibri"/>
          <w:sz w:val="22"/>
        </w:rPr>
        <w:t>been</w:t>
      </w:r>
      <w:r w:rsidRPr="00B27E53">
        <w:rPr>
          <w:rFonts w:cs="Calibri"/>
          <w:spacing w:val="-5"/>
          <w:sz w:val="22"/>
        </w:rPr>
        <w:t xml:space="preserve"> </w:t>
      </w:r>
      <w:r w:rsidRPr="00B27E53">
        <w:rPr>
          <w:rFonts w:cs="Calibri"/>
          <w:sz w:val="22"/>
        </w:rPr>
        <w:t>added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44"/>
          <w:sz w:val="22"/>
        </w:rPr>
        <w:t xml:space="preserve"> </w:t>
      </w:r>
    </w:p>
    <w:p w:rsidR="00FE363D" w:rsidRDefault="00FE363D" w:rsidP="00FE363D">
      <w:pPr>
        <w:ind w:left="120" w:right="65"/>
        <w:rPr>
          <w:rFonts w:cs="Calibri"/>
          <w:spacing w:val="44"/>
          <w:sz w:val="22"/>
        </w:rPr>
      </w:pPr>
    </w:p>
    <w:p w:rsidR="00FE363D" w:rsidRPr="00B27E53" w:rsidRDefault="00FE363D" w:rsidP="00FE363D">
      <w:pPr>
        <w:ind w:left="120" w:right="65"/>
        <w:rPr>
          <w:rFonts w:cs="Calibri"/>
          <w:sz w:val="22"/>
        </w:rPr>
      </w:pPr>
      <w:r w:rsidRPr="00B27E53">
        <w:rPr>
          <w:rFonts w:cs="Calibri"/>
          <w:sz w:val="22"/>
        </w:rPr>
        <w:t>Therefore,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 xml:space="preserve">census for </w:t>
      </w:r>
      <w:r w:rsidRPr="00B27E53">
        <w:rPr>
          <w:rFonts w:cs="Calibri"/>
          <w:w w:val="99"/>
          <w:sz w:val="22"/>
        </w:rPr>
        <w:t>the</w:t>
      </w:r>
      <w:r w:rsidRPr="00B27E53">
        <w:rPr>
          <w:rFonts w:cs="Calibri"/>
          <w:sz w:val="22"/>
        </w:rPr>
        <w:t xml:space="preserve"> new</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0</w:t>
      </w:r>
      <w:r w:rsidRPr="00B27E53">
        <w:rPr>
          <w:rFonts w:cs="Calibri"/>
          <w:spacing w:val="-2"/>
          <w:sz w:val="22"/>
        </w:rPr>
        <w:t xml:space="preserve"> </w:t>
      </w:r>
      <w:r w:rsidRPr="00B27E53">
        <w:rPr>
          <w:rFonts w:cs="Calibri"/>
          <w:sz w:val="22"/>
        </w:rPr>
        <w:t>in DY2.</w:t>
      </w:r>
      <w:r w:rsidRPr="00B27E53">
        <w:rPr>
          <w:rFonts w:cs="Calibri"/>
          <w:spacing w:val="54"/>
          <w:sz w:val="22"/>
        </w:rPr>
        <w:t xml:space="preserve"> </w:t>
      </w:r>
      <w:r w:rsidRPr="00B27E53">
        <w:rPr>
          <w:rFonts w:cs="Calibri"/>
          <w:sz w:val="22"/>
        </w:rPr>
        <w:t>Additionally, we</w:t>
      </w:r>
      <w:r w:rsidRPr="00B27E53">
        <w:rPr>
          <w:rFonts w:cs="Calibri"/>
          <w:spacing w:val="-3"/>
          <w:sz w:val="22"/>
        </w:rPr>
        <w:t xml:space="preserve"> </w:t>
      </w:r>
      <w:r w:rsidRPr="00B27E53">
        <w:rPr>
          <w:rFonts w:cs="Calibri"/>
          <w:sz w:val="22"/>
        </w:rPr>
        <w:t>have</w:t>
      </w:r>
      <w:r w:rsidRPr="00B27E53">
        <w:rPr>
          <w:rFonts w:cs="Calibri"/>
          <w:spacing w:val="-5"/>
          <w:sz w:val="22"/>
        </w:rPr>
        <w:t xml:space="preserve"> </w:t>
      </w:r>
      <w:r w:rsidRPr="00B27E53">
        <w:rPr>
          <w:rFonts w:cs="Calibri"/>
          <w:sz w:val="22"/>
        </w:rPr>
        <w:t>not begun the</w:t>
      </w:r>
      <w:r w:rsidRPr="00B27E53">
        <w:rPr>
          <w:rFonts w:cs="Calibri"/>
          <w:spacing w:val="-3"/>
          <w:sz w:val="22"/>
        </w:rPr>
        <w:t xml:space="preserve"> </w:t>
      </w:r>
      <w:r w:rsidRPr="00B27E53">
        <w:rPr>
          <w:rFonts w:cs="Calibri"/>
          <w:sz w:val="22"/>
        </w:rPr>
        <w:t xml:space="preserve">uniform administration </w:t>
      </w:r>
      <w:r w:rsidRPr="00B27E53">
        <w:rPr>
          <w:rFonts w:cs="Calibri"/>
          <w:spacing w:val="-1"/>
          <w:sz w:val="22"/>
        </w:rPr>
        <w:t xml:space="preserve">of </w:t>
      </w:r>
      <w:r w:rsidRPr="00B27E53">
        <w:rPr>
          <w:rFonts w:cs="Calibri"/>
          <w:sz w:val="22"/>
        </w:rPr>
        <w:t>functional assessments</w:t>
      </w:r>
      <w:r w:rsidRPr="00B27E53">
        <w:rPr>
          <w:rFonts w:cs="Calibri"/>
          <w:spacing w:val="-12"/>
          <w:sz w:val="22"/>
        </w:rPr>
        <w:t xml:space="preserve"> </w:t>
      </w:r>
      <w:r w:rsidRPr="00B27E53">
        <w:rPr>
          <w:rFonts w:cs="Calibri"/>
          <w:sz w:val="22"/>
        </w:rPr>
        <w:t>and 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a baseline for changes in functioning as a </w:t>
      </w:r>
      <w:r w:rsidRPr="00B27E53">
        <w:rPr>
          <w:rFonts w:cs="Calibri"/>
          <w:spacing w:val="1"/>
          <w:sz w:val="22"/>
        </w:rPr>
        <w:t>re</w:t>
      </w:r>
      <w:r w:rsidRPr="00B27E53">
        <w:rPr>
          <w:rFonts w:cs="Calibri"/>
          <w:sz w:val="22"/>
        </w:rPr>
        <w:t>sult</w:t>
      </w:r>
      <w:r w:rsidRPr="00B27E53">
        <w:rPr>
          <w:rFonts w:cs="Calibri"/>
          <w:spacing w:val="-4"/>
          <w:sz w:val="22"/>
        </w:rPr>
        <w:t xml:space="preserve"> </w:t>
      </w:r>
      <w:r w:rsidRPr="00B27E53">
        <w:rPr>
          <w:rFonts w:cs="Calibri"/>
          <w:spacing w:val="-1"/>
          <w:sz w:val="22"/>
        </w:rPr>
        <w:t>o</w:t>
      </w:r>
      <w:r w:rsidRPr="00B27E53">
        <w:rPr>
          <w:rFonts w:cs="Calibri"/>
          <w:sz w:val="22"/>
        </w:rPr>
        <w:t>f the programs. 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remainder</w:t>
      </w:r>
      <w:r w:rsidRPr="00B27E53">
        <w:rPr>
          <w:rFonts w:cs="Calibri"/>
          <w:spacing w:val="-10"/>
          <w:sz w:val="22"/>
        </w:rPr>
        <w:t xml:space="preserve"> </w:t>
      </w:r>
      <w:r w:rsidRPr="00B27E53">
        <w:rPr>
          <w:rFonts w:cs="Calibri"/>
          <w:spacing w:val="-1"/>
          <w:sz w:val="22"/>
        </w:rPr>
        <w:t>o</w:t>
      </w:r>
      <w:r w:rsidRPr="00B27E53">
        <w:rPr>
          <w:rFonts w:cs="Calibri"/>
          <w:sz w:val="22"/>
        </w:rPr>
        <w:t>f DY2</w:t>
      </w:r>
      <w:r w:rsidRPr="00B27E53">
        <w:rPr>
          <w:rFonts w:cs="Calibri"/>
          <w:spacing w:val="-1"/>
          <w:sz w:val="22"/>
        </w:rPr>
        <w:t xml:space="preserve"> </w:t>
      </w:r>
      <w:r w:rsidRPr="00B27E53">
        <w:rPr>
          <w:rFonts w:cs="Calibri"/>
          <w:spacing w:val="1"/>
          <w:sz w:val="22"/>
        </w:rPr>
        <w:t>t</w:t>
      </w:r>
      <w:r w:rsidRPr="00B27E53">
        <w:rPr>
          <w:rFonts w:cs="Calibri"/>
          <w:sz w:val="22"/>
        </w:rPr>
        <w:t>o initiate needed</w:t>
      </w:r>
      <w:r w:rsidRPr="00B27E53">
        <w:rPr>
          <w:rFonts w:cs="Calibri"/>
          <w:spacing w:val="-8"/>
          <w:sz w:val="22"/>
        </w:rPr>
        <w:t xml:space="preserve"> </w:t>
      </w:r>
      <w:r w:rsidRPr="00B27E53">
        <w:rPr>
          <w:rFonts w:cs="Calibri"/>
          <w:sz w:val="22"/>
        </w:rPr>
        <w:t>processes.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enroll and serve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DY3; therefore,</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for census and the</w:t>
      </w:r>
      <w:r w:rsidRPr="00B27E53">
        <w:rPr>
          <w:rFonts w:cs="Calibri"/>
          <w:spacing w:val="-3"/>
          <w:sz w:val="22"/>
        </w:rPr>
        <w:t xml:space="preserve"> </w:t>
      </w:r>
      <w:r>
        <w:rPr>
          <w:rFonts w:cs="Calibri"/>
          <w:sz w:val="22"/>
        </w:rPr>
        <w:t xml:space="preserve">baseline for Functional </w:t>
      </w:r>
      <w:r w:rsidRPr="00B27E53">
        <w:rPr>
          <w:rFonts w:cs="Calibri"/>
          <w:sz w:val="22"/>
        </w:rPr>
        <w:t>Improvement</w:t>
      </w:r>
      <w:r w:rsidRPr="00B27E53">
        <w:rPr>
          <w:rFonts w:cs="Calibri"/>
          <w:spacing w:val="-1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established during DY3</w:t>
      </w:r>
      <w:r w:rsidRPr="00B27E53">
        <w:rPr>
          <w:rFonts w:cs="Calibri"/>
          <w:spacing w:val="-1"/>
          <w:sz w:val="22"/>
        </w:rPr>
        <w:t xml:space="preserve"> </w:t>
      </w:r>
      <w:r w:rsidRPr="00B27E53">
        <w:rPr>
          <w:rFonts w:cs="Calibri"/>
          <w:sz w:val="22"/>
        </w:rPr>
        <w:t xml:space="preserve">as </w:t>
      </w:r>
      <w:r w:rsidRPr="00B27E53">
        <w:rPr>
          <w:rFonts w:cs="Calibri"/>
          <w:spacing w:val="1"/>
          <w:sz w:val="22"/>
        </w:rPr>
        <w:t>t</w:t>
      </w:r>
      <w:r w:rsidRPr="00B27E53">
        <w:rPr>
          <w:rFonts w:cs="Calibri"/>
          <w:sz w:val="22"/>
        </w:rPr>
        <w:t>h</w:t>
      </w:r>
      <w:r w:rsidRPr="00B27E53">
        <w:rPr>
          <w:rFonts w:cs="Calibri"/>
          <w:spacing w:val="-1"/>
          <w:sz w:val="22"/>
        </w:rPr>
        <w:t>o</w:t>
      </w:r>
      <w:r w:rsidRPr="00B27E53">
        <w:rPr>
          <w:rFonts w:cs="Calibri"/>
          <w:sz w:val="22"/>
        </w:rPr>
        <w:t>se</w:t>
      </w:r>
      <w:r w:rsidRPr="00B27E53">
        <w:rPr>
          <w:rFonts w:cs="Calibri"/>
          <w:spacing w:val="-1"/>
          <w:sz w:val="22"/>
        </w:rPr>
        <w:t xml:space="preserve"> </w:t>
      </w:r>
      <w:r w:rsidRPr="00B27E53">
        <w:rPr>
          <w:rFonts w:cs="Calibri"/>
          <w:sz w:val="22"/>
        </w:rPr>
        <w:t>assessments</w:t>
      </w:r>
      <w:r w:rsidRPr="00B27E53">
        <w:rPr>
          <w:rFonts w:cs="Calibri"/>
          <w:spacing w:val="-12"/>
          <w:sz w:val="22"/>
        </w:rPr>
        <w:t xml:space="preserve"> </w:t>
      </w:r>
      <w:r w:rsidRPr="00B27E53">
        <w:rPr>
          <w:rFonts w:cs="Calibri"/>
          <w:sz w:val="22"/>
        </w:rPr>
        <w:t>are</w:t>
      </w:r>
      <w:r w:rsidRPr="00B27E53">
        <w:rPr>
          <w:rFonts w:cs="Calibri"/>
          <w:spacing w:val="-3"/>
          <w:sz w:val="22"/>
        </w:rPr>
        <w:t xml:space="preserve"> </w:t>
      </w:r>
      <w:r w:rsidRPr="00B27E53">
        <w:rPr>
          <w:rFonts w:cs="Calibri"/>
          <w:sz w:val="22"/>
        </w:rPr>
        <w:t>complet</w:t>
      </w:r>
      <w:r w:rsidRPr="00B27E53">
        <w:rPr>
          <w:rFonts w:cs="Calibri"/>
          <w:spacing w:val="1"/>
          <w:sz w:val="22"/>
        </w:rPr>
        <w:t>e</w:t>
      </w:r>
      <w:r w:rsidRPr="00B27E53">
        <w:rPr>
          <w:rFonts w:cs="Calibri"/>
          <w:sz w:val="22"/>
        </w:rPr>
        <w:t>d.</w:t>
      </w:r>
    </w:p>
    <w:p w:rsidR="00FE363D" w:rsidRPr="00FE363D" w:rsidRDefault="00FE363D" w:rsidP="00FE363D">
      <w:pPr>
        <w:ind w:left="120" w:right="-20"/>
        <w:rPr>
          <w:sz w:val="22"/>
        </w:rPr>
      </w:pPr>
    </w:p>
    <w:p w:rsidR="00FE363D" w:rsidRPr="00FE363D" w:rsidRDefault="00FE363D" w:rsidP="00FE363D">
      <w:pPr>
        <w:ind w:left="120" w:right="-20"/>
        <w:rPr>
          <w:sz w:val="22"/>
        </w:rPr>
      </w:pPr>
    </w:p>
    <w:p w:rsidR="00FE363D" w:rsidRPr="00B27E53" w:rsidRDefault="00FE363D" w:rsidP="00FE363D">
      <w:pPr>
        <w:ind w:left="120" w:right="-20"/>
        <w:rPr>
          <w:rFonts w:cs="Calibri"/>
          <w:sz w:val="22"/>
        </w:rPr>
      </w:pPr>
      <w:r w:rsidRPr="00B27E53">
        <w:rPr>
          <w:rFonts w:cs="Calibri"/>
          <w:b/>
          <w:bCs/>
          <w:sz w:val="22"/>
        </w:rPr>
        <w:lastRenderedPageBreak/>
        <w:t>Rationale:</w:t>
      </w:r>
    </w:p>
    <w:p w:rsidR="00FE363D" w:rsidRPr="00C74E54" w:rsidRDefault="00FE363D" w:rsidP="00FE363D">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Addressed:</w:t>
      </w:r>
    </w:p>
    <w:p w:rsidR="00FE363D" w:rsidRPr="00B27E53" w:rsidRDefault="00FE363D" w:rsidP="00FE363D">
      <w:pPr>
        <w:pStyle w:val="ListParagraph"/>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FE363D" w:rsidRPr="00B27E53" w:rsidRDefault="00FE363D" w:rsidP="00FE363D">
      <w:pPr>
        <w:pStyle w:val="ListParagraph"/>
        <w:numPr>
          <w:ilvl w:val="0"/>
          <w:numId w:val="2"/>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p>
    <w:p w:rsidR="00FE363D" w:rsidRPr="00B27E53" w:rsidRDefault="00FE363D" w:rsidP="00FE363D">
      <w:pPr>
        <w:pStyle w:val="ListParagraph"/>
        <w:numPr>
          <w:ilvl w:val="1"/>
          <w:numId w:val="2"/>
        </w:numPr>
        <w:tabs>
          <w:tab w:val="left" w:pos="1200"/>
        </w:tabs>
        <w:spacing w:before="4" w:line="236" w:lineRule="auto"/>
        <w:ind w:right="191"/>
        <w:rPr>
          <w:rFonts w:cs="Calibri"/>
          <w:sz w:val="22"/>
        </w:rPr>
      </w:pPr>
      <w:r w:rsidRPr="00B27E53">
        <w:rPr>
          <w:rFonts w:cs="Calibri"/>
          <w:sz w:val="22"/>
        </w:rPr>
        <w:t>CN.2.1</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 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FE363D" w:rsidRPr="00B27E53" w:rsidRDefault="00FE363D" w:rsidP="00FE363D">
      <w:pPr>
        <w:pStyle w:val="ListParagraph"/>
        <w:numPr>
          <w:ilvl w:val="1"/>
          <w:numId w:val="2"/>
        </w:numPr>
        <w:tabs>
          <w:tab w:val="left" w:pos="1200"/>
        </w:tabs>
        <w:ind w:right="-20"/>
        <w:rPr>
          <w:rFonts w:cs="Calibri"/>
          <w:sz w:val="22"/>
        </w:rPr>
      </w:pPr>
      <w:r w:rsidRPr="00B27E53">
        <w:rPr>
          <w:rFonts w:cs="Calibri"/>
          <w:sz w:val="22"/>
        </w:rPr>
        <w:t>CN.2.</w:t>
      </w:r>
      <w:r w:rsidRPr="00B27E53">
        <w:rPr>
          <w:rFonts w:cs="Calibri"/>
          <w:spacing w:val="1"/>
          <w:sz w:val="22"/>
        </w:rPr>
        <w:t>1</w:t>
      </w:r>
      <w:r w:rsidRPr="00B27E53">
        <w:rPr>
          <w:rFonts w:cs="Calibri"/>
          <w:sz w:val="22"/>
        </w:rPr>
        <w:t>3</w:t>
      </w:r>
      <w:r w:rsidRPr="00B27E53">
        <w:rPr>
          <w:rFonts w:cs="Calibri"/>
          <w:spacing w:val="-1"/>
          <w:sz w:val="22"/>
        </w:rPr>
        <w:t xml:space="preserve"> </w:t>
      </w:r>
      <w:r w:rsidRPr="00B27E53">
        <w:rPr>
          <w:rFonts w:cs="Calibri"/>
          <w:sz w:val="22"/>
        </w:rPr>
        <w:t>– L</w:t>
      </w:r>
      <w:r w:rsidRPr="00B27E53">
        <w:rPr>
          <w:rFonts w:cs="Calibri"/>
          <w:spacing w:val="1"/>
          <w:sz w:val="22"/>
        </w:rPr>
        <w:t>i</w:t>
      </w:r>
      <w:r w:rsidRPr="00B27E53">
        <w:rPr>
          <w:rFonts w:cs="Calibri"/>
          <w:sz w:val="22"/>
        </w:rPr>
        <w:t>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 b</w:t>
      </w:r>
      <w:r w:rsidRPr="00B27E53">
        <w:rPr>
          <w:rFonts w:cs="Calibri"/>
          <w:spacing w:val="2"/>
          <w:sz w:val="22"/>
        </w:rPr>
        <w:t>e</w:t>
      </w:r>
      <w:r w:rsidRPr="00B27E53">
        <w:rPr>
          <w:rFonts w:cs="Calibri"/>
          <w:sz w:val="22"/>
        </w:rPr>
        <w:t>havioral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i</w:t>
      </w:r>
      <w:r w:rsidRPr="00B27E53">
        <w:rPr>
          <w:rFonts w:cs="Calibri"/>
          <w:sz w:val="22"/>
        </w:rPr>
        <w:t>n Williamson County.</w:t>
      </w:r>
    </w:p>
    <w:p w:rsidR="00FE363D" w:rsidRPr="00B27E53" w:rsidRDefault="00FE363D" w:rsidP="00FE363D">
      <w:pPr>
        <w:pStyle w:val="ListParagraph"/>
        <w:numPr>
          <w:ilvl w:val="1"/>
          <w:numId w:val="2"/>
        </w:numPr>
        <w:tabs>
          <w:tab w:val="left" w:pos="1200"/>
        </w:tabs>
        <w:ind w:right="-20"/>
        <w:rPr>
          <w:rFonts w:cs="Calibri"/>
          <w:sz w:val="22"/>
        </w:rPr>
      </w:pPr>
      <w:r w:rsidRPr="00B27E53">
        <w:rPr>
          <w:rFonts w:cs="Calibri"/>
          <w:position w:val="1"/>
          <w:sz w:val="22"/>
        </w:rPr>
        <w:t>CN.2.</w:t>
      </w:r>
      <w:r w:rsidRPr="00B27E53">
        <w:rPr>
          <w:rFonts w:cs="Calibri"/>
          <w:spacing w:val="1"/>
          <w:position w:val="1"/>
          <w:sz w:val="22"/>
        </w:rPr>
        <w:t>1</w:t>
      </w:r>
      <w:r w:rsidRPr="00B27E53">
        <w:rPr>
          <w:rFonts w:cs="Calibri"/>
          <w:position w:val="1"/>
          <w:sz w:val="22"/>
        </w:rPr>
        <w:t>5</w:t>
      </w:r>
      <w:r w:rsidRPr="00B27E53">
        <w:rPr>
          <w:rFonts w:cs="Calibri"/>
          <w:spacing w:val="-1"/>
          <w:position w:val="1"/>
          <w:sz w:val="22"/>
        </w:rPr>
        <w:t xml:space="preserve"> </w:t>
      </w:r>
      <w:r w:rsidRPr="00B27E53">
        <w:rPr>
          <w:rFonts w:cs="Calibri"/>
          <w:position w:val="1"/>
          <w:sz w:val="22"/>
        </w:rPr>
        <w:t>– L</w:t>
      </w:r>
      <w:r w:rsidRPr="00B27E53">
        <w:rPr>
          <w:rFonts w:cs="Calibri"/>
          <w:spacing w:val="1"/>
          <w:position w:val="1"/>
          <w:sz w:val="22"/>
        </w:rPr>
        <w:t>i</w:t>
      </w:r>
      <w:r w:rsidRPr="00B27E53">
        <w:rPr>
          <w:rFonts w:cs="Calibri"/>
          <w:position w:val="1"/>
          <w:sz w:val="22"/>
        </w:rPr>
        <w:t>mited acce</w:t>
      </w:r>
      <w:r w:rsidRPr="00B27E53">
        <w:rPr>
          <w:rFonts w:cs="Calibri"/>
          <w:spacing w:val="-1"/>
          <w:position w:val="1"/>
          <w:sz w:val="22"/>
        </w:rPr>
        <w:t>s</w:t>
      </w:r>
      <w:r w:rsidRPr="00B27E53">
        <w:rPr>
          <w:rFonts w:cs="Calibri"/>
          <w:position w:val="1"/>
          <w:sz w:val="22"/>
        </w:rPr>
        <w:t>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behavioral health services</w:t>
      </w:r>
      <w:r w:rsidRPr="00B27E53">
        <w:rPr>
          <w:rFonts w:cs="Calibri"/>
          <w:spacing w:val="-9"/>
          <w:position w:val="1"/>
          <w:sz w:val="22"/>
        </w:rPr>
        <w:t xml:space="preserve"> </w:t>
      </w:r>
      <w:r w:rsidRPr="00B27E53">
        <w:rPr>
          <w:rFonts w:cs="Calibri"/>
          <w:position w:val="1"/>
          <w:sz w:val="22"/>
        </w:rPr>
        <w:t>for adults and youth in Williamson and Burnet</w:t>
      </w:r>
      <w:r w:rsidRPr="00B27E53">
        <w:rPr>
          <w:rFonts w:cs="Calibri"/>
          <w:spacing w:val="-8"/>
          <w:position w:val="1"/>
          <w:sz w:val="22"/>
        </w:rPr>
        <w:t xml:space="preserve"> </w:t>
      </w:r>
      <w:r w:rsidRPr="00B27E53">
        <w:rPr>
          <w:rFonts w:cs="Calibri"/>
          <w:position w:val="1"/>
          <w:sz w:val="22"/>
        </w:rPr>
        <w:t>Counties who</w:t>
      </w:r>
      <w:r w:rsidRPr="00B27E53">
        <w:rPr>
          <w:rFonts w:cs="Calibri"/>
          <w:spacing w:val="-1"/>
          <w:position w:val="1"/>
          <w:sz w:val="22"/>
        </w:rPr>
        <w:t xml:space="preserve"> </w:t>
      </w:r>
      <w:r w:rsidRPr="00B27E53">
        <w:rPr>
          <w:rFonts w:cs="Calibri"/>
          <w:position w:val="1"/>
          <w:sz w:val="22"/>
        </w:rPr>
        <w:t>are</w:t>
      </w:r>
      <w:r w:rsidRPr="00B27E53">
        <w:rPr>
          <w:rFonts w:cs="Calibri"/>
          <w:spacing w:val="-3"/>
          <w:position w:val="1"/>
          <w:sz w:val="22"/>
        </w:rPr>
        <w:t xml:space="preserve"> </w:t>
      </w:r>
      <w:r w:rsidRPr="00B27E53">
        <w:rPr>
          <w:rFonts w:cs="Calibri"/>
          <w:position w:val="1"/>
          <w:sz w:val="22"/>
        </w:rPr>
        <w:t>involved</w:t>
      </w:r>
      <w:r w:rsidRPr="00B27E53">
        <w:rPr>
          <w:rFonts w:cs="Calibri"/>
          <w:spacing w:val="-1"/>
          <w:position w:val="1"/>
          <w:sz w:val="22"/>
        </w:rPr>
        <w:t xml:space="preserve"> </w:t>
      </w:r>
      <w:r w:rsidRPr="00B27E53">
        <w:rPr>
          <w:rFonts w:cs="Calibri"/>
          <w:position w:val="1"/>
          <w:sz w:val="22"/>
        </w:rPr>
        <w:t>in the</w:t>
      </w:r>
      <w:r w:rsidRPr="00B27E53">
        <w:rPr>
          <w:rFonts w:cs="Calibri"/>
          <w:spacing w:val="-3"/>
          <w:position w:val="1"/>
          <w:sz w:val="22"/>
        </w:rPr>
        <w:t xml:space="preserve"> </w:t>
      </w:r>
      <w:r w:rsidRPr="00B27E53">
        <w:rPr>
          <w:rFonts w:cs="Calibri"/>
          <w:position w:val="1"/>
          <w:sz w:val="22"/>
        </w:rPr>
        <w:t>adult and youth justice</w:t>
      </w:r>
      <w:r w:rsidRPr="00B27E53">
        <w:rPr>
          <w:rFonts w:cs="Calibri"/>
          <w:sz w:val="22"/>
        </w:rPr>
        <w:t xml:space="preserve"> system.</w:t>
      </w:r>
    </w:p>
    <w:p w:rsidR="00FE363D" w:rsidRPr="00B27E53" w:rsidRDefault="00FE363D" w:rsidP="00FE363D">
      <w:pPr>
        <w:spacing w:before="14" w:line="280" w:lineRule="exact"/>
        <w:rPr>
          <w:sz w:val="22"/>
        </w:rPr>
      </w:pPr>
    </w:p>
    <w:p w:rsidR="00FE363D" w:rsidRDefault="00FE363D" w:rsidP="00FE363D">
      <w:pPr>
        <w:ind w:left="120" w:right="116"/>
        <w:rPr>
          <w:rFonts w:cs="Calibri"/>
          <w:spacing w:val="53"/>
          <w:sz w:val="22"/>
        </w:rPr>
      </w:pPr>
      <w:r w:rsidRPr="00B27E53">
        <w:rPr>
          <w:rFonts w:cs="Calibri"/>
          <w:sz w:val="22"/>
        </w:rPr>
        <w:t>Texas</w:t>
      </w:r>
      <w:r w:rsidRPr="00B27E53">
        <w:rPr>
          <w:rFonts w:cs="Calibri"/>
          <w:spacing w:val="-1"/>
          <w:sz w:val="22"/>
        </w:rPr>
        <w:t xml:space="preserve"> </w:t>
      </w:r>
      <w:r w:rsidRPr="00B27E53">
        <w:rPr>
          <w:rFonts w:cs="Calibri"/>
          <w:sz w:val="22"/>
        </w:rPr>
        <w:t>has historically utilized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cr</w:t>
      </w:r>
      <w:r w:rsidRPr="00B27E53">
        <w:rPr>
          <w:rFonts w:cs="Calibri"/>
          <w:spacing w:val="-1"/>
          <w:sz w:val="22"/>
        </w:rPr>
        <w:t>i</w:t>
      </w:r>
      <w:r w:rsidRPr="00B27E53">
        <w:rPr>
          <w:rFonts w:cs="Calibri"/>
          <w:sz w:val="22"/>
        </w:rPr>
        <w:t>minal</w:t>
      </w:r>
      <w:r w:rsidRPr="00B27E53">
        <w:rPr>
          <w:rFonts w:cs="Calibri"/>
          <w:spacing w:val="-4"/>
          <w:sz w:val="22"/>
        </w:rPr>
        <w:t xml:space="preserve"> </w:t>
      </w:r>
      <w:r w:rsidRPr="00B27E53">
        <w:rPr>
          <w:rFonts w:cs="Calibri"/>
          <w:sz w:val="22"/>
        </w:rPr>
        <w:t>justice system</w:t>
      </w:r>
      <w:r w:rsidRPr="00B27E53">
        <w:rPr>
          <w:rFonts w:cs="Calibri"/>
          <w:spacing w:val="-7"/>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default</w:t>
      </w:r>
      <w:r w:rsidRPr="00B27E53">
        <w:rPr>
          <w:rFonts w:cs="Calibri"/>
          <w:spacing w:val="-1"/>
          <w:sz w:val="22"/>
        </w:rPr>
        <w:t xml:space="preserve"> </w:t>
      </w:r>
      <w:r w:rsidRPr="00B27E53">
        <w:rPr>
          <w:rFonts w:cs="Calibri"/>
          <w:sz w:val="22"/>
        </w:rPr>
        <w:t xml:space="preserve">provider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for adults.</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a consequence,</w:t>
      </w:r>
      <w:r w:rsidRPr="00B27E53">
        <w:rPr>
          <w:rFonts w:cs="Calibri"/>
          <w:spacing w:val="-13"/>
          <w:sz w:val="22"/>
        </w:rPr>
        <w:t xml:space="preserve"> </w:t>
      </w:r>
      <w:r w:rsidRPr="00B27E53">
        <w:rPr>
          <w:rFonts w:cs="Calibri"/>
          <w:sz w:val="22"/>
        </w:rPr>
        <w:t>many</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serious and persistent mental illness spend months and years</w:t>
      </w:r>
      <w:r w:rsidRPr="00B27E53">
        <w:rPr>
          <w:rFonts w:cs="Calibri"/>
          <w:spacing w:val="-5"/>
          <w:sz w:val="22"/>
        </w:rPr>
        <w:t xml:space="preserve"> </w:t>
      </w:r>
      <w:r w:rsidRPr="00B27E53">
        <w:rPr>
          <w:rFonts w:cs="Calibri"/>
          <w:sz w:val="22"/>
        </w:rPr>
        <w:t>incar</w:t>
      </w:r>
      <w:r w:rsidRPr="00B27E53">
        <w:rPr>
          <w:rFonts w:cs="Calibri"/>
          <w:spacing w:val="-1"/>
          <w:sz w:val="22"/>
        </w:rPr>
        <w:t>c</w:t>
      </w:r>
      <w:r w:rsidRPr="00B27E53">
        <w:rPr>
          <w:rFonts w:cs="Calibri"/>
          <w:sz w:val="22"/>
        </w:rPr>
        <w:t>e</w:t>
      </w:r>
      <w:r w:rsidRPr="00B27E53">
        <w:rPr>
          <w:rFonts w:cs="Calibri"/>
          <w:spacing w:val="-1"/>
          <w:sz w:val="22"/>
        </w:rPr>
        <w:t>r</w:t>
      </w:r>
      <w:r w:rsidRPr="00B27E53">
        <w:rPr>
          <w:rFonts w:cs="Calibri"/>
          <w:sz w:val="22"/>
        </w:rPr>
        <w:t>ated</w:t>
      </w:r>
      <w:r w:rsidRPr="00B27E53">
        <w:rPr>
          <w:rFonts w:cs="Calibri"/>
          <w:spacing w:val="-7"/>
          <w:sz w:val="22"/>
        </w:rPr>
        <w:t xml:space="preserve"> </w:t>
      </w:r>
      <w:r w:rsidRPr="00B27E53">
        <w:rPr>
          <w:rFonts w:cs="Calibri"/>
          <w:sz w:val="22"/>
        </w:rPr>
        <w:t>for misdemeanors.</w:t>
      </w:r>
      <w:r w:rsidRPr="00B27E53">
        <w:rPr>
          <w:rFonts w:cs="Calibri"/>
          <w:spacing w:val="5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spends even</w:t>
      </w:r>
      <w:r w:rsidRPr="00B27E53">
        <w:rPr>
          <w:rFonts w:cs="Calibri"/>
          <w:spacing w:val="-6"/>
          <w:sz w:val="22"/>
        </w:rPr>
        <w:t xml:space="preserve"> </w:t>
      </w:r>
      <w:r w:rsidRPr="00B27E53">
        <w:rPr>
          <w:rFonts w:cs="Calibri"/>
          <w:sz w:val="22"/>
        </w:rPr>
        <w:t xml:space="preserve">less </w:t>
      </w:r>
      <w:r w:rsidRPr="00B27E53">
        <w:rPr>
          <w:rFonts w:cs="Calibri"/>
          <w:spacing w:val="-1"/>
          <w:sz w:val="22"/>
        </w:rPr>
        <w:t>o</w:t>
      </w:r>
      <w:r w:rsidRPr="00B27E53">
        <w:rPr>
          <w:rFonts w:cs="Calibri"/>
          <w:sz w:val="22"/>
        </w:rPr>
        <w:t>n services</w:t>
      </w:r>
      <w:r w:rsidRPr="00B27E53">
        <w:rPr>
          <w:rFonts w:cs="Calibri"/>
          <w:spacing w:val="-9"/>
          <w:sz w:val="22"/>
        </w:rPr>
        <w:t xml:space="preserve"> </w:t>
      </w:r>
      <w:r w:rsidRPr="00B27E53">
        <w:rPr>
          <w:rFonts w:cs="Calibri"/>
          <w:sz w:val="22"/>
        </w:rPr>
        <w:t>for youth in</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pacing w:val="-1"/>
          <w:sz w:val="22"/>
        </w:rPr>
        <w:t>o</w:t>
      </w:r>
      <w:r w:rsidRPr="00B27E53">
        <w:rPr>
          <w:rFonts w:cs="Calibri"/>
          <w:sz w:val="22"/>
        </w:rPr>
        <w:t>f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an</w:t>
      </w:r>
      <w:r w:rsidRPr="00B27E53">
        <w:rPr>
          <w:rFonts w:cs="Calibri"/>
          <w:sz w:val="22"/>
        </w:rPr>
        <w:t>d in recent</w:t>
      </w:r>
      <w:r w:rsidRPr="00B27E53">
        <w:rPr>
          <w:rFonts w:cs="Calibri"/>
          <w:spacing w:val="-7"/>
          <w:sz w:val="22"/>
        </w:rPr>
        <w:t xml:space="preserve"> </w:t>
      </w:r>
      <w:r w:rsidRPr="00B27E53">
        <w:rPr>
          <w:rFonts w:cs="Calibri"/>
          <w:sz w:val="22"/>
        </w:rPr>
        <w:t>years</w:t>
      </w:r>
      <w:r w:rsidRPr="00B27E53">
        <w:rPr>
          <w:rFonts w:cs="Calibri"/>
          <w:spacing w:val="-5"/>
          <w:sz w:val="22"/>
        </w:rPr>
        <w:t xml:space="preserve"> </w:t>
      </w:r>
      <w:r w:rsidRPr="00B27E53">
        <w:rPr>
          <w:rFonts w:cs="Calibri"/>
          <w:sz w:val="22"/>
        </w:rPr>
        <w:t>juveni</w:t>
      </w:r>
      <w:r w:rsidRPr="00B27E53">
        <w:rPr>
          <w:rFonts w:cs="Calibri"/>
          <w:spacing w:val="-1"/>
          <w:sz w:val="22"/>
        </w:rPr>
        <w:t>l</w:t>
      </w:r>
      <w:r w:rsidRPr="00B27E53">
        <w:rPr>
          <w:rFonts w:cs="Calibri"/>
          <w:w w:val="99"/>
          <w:sz w:val="22"/>
        </w:rPr>
        <w:t xml:space="preserve">e </w:t>
      </w:r>
      <w:r w:rsidRPr="00B27E53">
        <w:rPr>
          <w:rFonts w:cs="Calibri"/>
          <w:sz w:val="22"/>
        </w:rPr>
        <w:t>probation departments</w:t>
      </w:r>
      <w:r w:rsidRPr="00B27E53">
        <w:rPr>
          <w:rFonts w:cs="Calibri"/>
          <w:spacing w:val="-13"/>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to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m</w:t>
      </w:r>
      <w:r w:rsidRPr="00B27E53">
        <w:rPr>
          <w:rFonts w:cs="Calibri"/>
          <w:spacing w:val="1"/>
          <w:sz w:val="22"/>
        </w:rPr>
        <w:t>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gr</w:t>
      </w:r>
      <w:r w:rsidRPr="00B27E53">
        <w:rPr>
          <w:rFonts w:cs="Calibri"/>
          <w:spacing w:val="-2"/>
          <w:sz w:val="22"/>
        </w:rPr>
        <w:t>o</w:t>
      </w:r>
      <w:r w:rsidRPr="00B27E53">
        <w:rPr>
          <w:rFonts w:cs="Calibri"/>
          <w:sz w:val="22"/>
        </w:rPr>
        <w:t>wing demand.</w:t>
      </w:r>
      <w:r w:rsidRPr="00B27E53">
        <w:rPr>
          <w:rFonts w:cs="Calibri"/>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William</w:t>
      </w:r>
      <w:r w:rsidRPr="00B27E53">
        <w:rPr>
          <w:rFonts w:cs="Calibri"/>
          <w:spacing w:val="-2"/>
          <w:sz w:val="22"/>
        </w:rPr>
        <w:t>s</w:t>
      </w:r>
      <w:r w:rsidRPr="00B27E53">
        <w:rPr>
          <w:rFonts w:cs="Calibri"/>
          <w:sz w:val="22"/>
        </w:rPr>
        <w:t>on County Juvenile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2011</w:t>
      </w:r>
      <w:r w:rsidRPr="00B27E53">
        <w:rPr>
          <w:rFonts w:cs="Calibri"/>
          <w:spacing w:val="-6"/>
          <w:sz w:val="22"/>
        </w:rPr>
        <w:t xml:space="preserve"> </w:t>
      </w:r>
      <w:r w:rsidRPr="00B27E53">
        <w:rPr>
          <w:rFonts w:cs="Calibri"/>
          <w:spacing w:val="2"/>
          <w:sz w:val="22"/>
        </w:rPr>
        <w:t>A</w:t>
      </w:r>
      <w:r w:rsidRPr="00B27E53">
        <w:rPr>
          <w:rFonts w:cs="Calibri"/>
          <w:sz w:val="22"/>
        </w:rPr>
        <w:t>nnual</w:t>
      </w:r>
      <w:r w:rsidRPr="00B27E53">
        <w:rPr>
          <w:rFonts w:cs="Calibri"/>
          <w:spacing w:val="-1"/>
          <w:sz w:val="22"/>
        </w:rPr>
        <w:t xml:space="preserve"> </w:t>
      </w:r>
      <w:r w:rsidRPr="00B27E53">
        <w:rPr>
          <w:rFonts w:cs="Calibri"/>
          <w:sz w:val="22"/>
        </w:rPr>
        <w:t>Repo</w:t>
      </w:r>
      <w:r w:rsidRPr="00B27E53">
        <w:rPr>
          <w:rFonts w:cs="Calibri"/>
          <w:spacing w:val="-1"/>
          <w:sz w:val="22"/>
        </w:rPr>
        <w:t>r</w:t>
      </w:r>
      <w:r w:rsidRPr="00B27E53">
        <w:rPr>
          <w:rFonts w:cs="Calibri"/>
          <w:sz w:val="22"/>
        </w:rPr>
        <w:t>t,</w:t>
      </w:r>
      <w:r w:rsidRPr="00B27E53">
        <w:rPr>
          <w:rFonts w:cs="Calibri"/>
          <w:spacing w:val="-7"/>
          <w:sz w:val="22"/>
        </w:rPr>
        <w:t xml:space="preserve"> </w:t>
      </w:r>
      <w:r w:rsidRPr="00B27E53">
        <w:rPr>
          <w:rFonts w:cs="Calibri"/>
          <w:sz w:val="22"/>
        </w:rPr>
        <w:t>they conducted 1202</w:t>
      </w:r>
      <w:r w:rsidRPr="00B27E53">
        <w:rPr>
          <w:rFonts w:cs="Calibri"/>
          <w:spacing w:val="-6"/>
          <w:sz w:val="22"/>
        </w:rPr>
        <w:t xml:space="preserve"> </w:t>
      </w:r>
      <w:r w:rsidRPr="00B27E53">
        <w:rPr>
          <w:rFonts w:cs="Calibri"/>
          <w:sz w:val="22"/>
        </w:rPr>
        <w:t xml:space="preserve">follow </w:t>
      </w:r>
      <w:r w:rsidRPr="00B27E53">
        <w:rPr>
          <w:rFonts w:cs="Calibri"/>
          <w:spacing w:val="1"/>
          <w:sz w:val="22"/>
        </w:rPr>
        <w:t>u</w:t>
      </w:r>
      <w:r w:rsidRPr="00B27E53">
        <w:rPr>
          <w:rFonts w:cs="Calibri"/>
          <w:sz w:val="22"/>
        </w:rPr>
        <w:t>p assessments</w:t>
      </w:r>
      <w:r w:rsidRPr="00B27E53">
        <w:rPr>
          <w:rFonts w:cs="Calibri"/>
          <w:spacing w:val="-11"/>
          <w:sz w:val="22"/>
        </w:rPr>
        <w:t xml:space="preserve"> </w:t>
      </w:r>
      <w:r w:rsidRPr="00B27E53">
        <w:rPr>
          <w:rFonts w:cs="Calibri"/>
          <w:sz w:val="22"/>
        </w:rPr>
        <w:t xml:space="preserve">for mental health issues based </w:t>
      </w:r>
      <w:r w:rsidRPr="00B27E53">
        <w:rPr>
          <w:rFonts w:cs="Calibri"/>
          <w:spacing w:val="-1"/>
          <w:sz w:val="22"/>
        </w:rPr>
        <w:t>o</w:t>
      </w:r>
      <w:r w:rsidRPr="00B27E53">
        <w:rPr>
          <w:rFonts w:cs="Calibri"/>
          <w:sz w:val="22"/>
        </w:rPr>
        <w:t>n initial screenings</w:t>
      </w:r>
      <w:r w:rsidRPr="00B27E53">
        <w:rPr>
          <w:rFonts w:cs="Calibri"/>
          <w:spacing w:val="-10"/>
          <w:sz w:val="22"/>
        </w:rPr>
        <w:t xml:space="preserve"> </w:t>
      </w:r>
      <w:r w:rsidRPr="00B27E53">
        <w:rPr>
          <w:rFonts w:cs="Calibri"/>
          <w:sz w:val="22"/>
        </w:rPr>
        <w:t xml:space="preserve">and “…(t)he </w:t>
      </w:r>
      <w:r w:rsidRPr="00B27E53">
        <w:rPr>
          <w:rFonts w:cs="Calibri"/>
          <w:spacing w:val="-1"/>
          <w:sz w:val="22"/>
        </w:rPr>
        <w:t>d</w:t>
      </w:r>
      <w:r w:rsidRPr="00B27E53">
        <w:rPr>
          <w:rFonts w:cs="Calibri"/>
          <w:spacing w:val="1"/>
          <w:sz w:val="22"/>
        </w:rPr>
        <w:t>e</w:t>
      </w:r>
      <w:r w:rsidRPr="00B27E53">
        <w:rPr>
          <w:rFonts w:cs="Calibri"/>
          <w:spacing w:val="-1"/>
          <w:sz w:val="22"/>
        </w:rPr>
        <w:t>p</w:t>
      </w:r>
      <w:r w:rsidRPr="00B27E53">
        <w:rPr>
          <w:rFonts w:cs="Calibri"/>
          <w:sz w:val="22"/>
        </w:rPr>
        <w:t>artm</w:t>
      </w:r>
      <w:r w:rsidRPr="00B27E53">
        <w:rPr>
          <w:rFonts w:cs="Calibri"/>
          <w:spacing w:val="1"/>
          <w:sz w:val="22"/>
        </w:rPr>
        <w:t>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 xml:space="preserve">conducted a total </w:t>
      </w:r>
      <w:r w:rsidRPr="00B27E53">
        <w:rPr>
          <w:rFonts w:cs="Calibri"/>
          <w:spacing w:val="-1"/>
          <w:sz w:val="22"/>
        </w:rPr>
        <w:t>o</w:t>
      </w:r>
      <w:r w:rsidRPr="00B27E53">
        <w:rPr>
          <w:rFonts w:cs="Calibri"/>
          <w:sz w:val="22"/>
        </w:rPr>
        <w:t>f 368</w:t>
      </w:r>
      <w:r w:rsidRPr="00B27E53">
        <w:rPr>
          <w:rFonts w:cs="Calibri"/>
          <w:spacing w:val="-5"/>
          <w:sz w:val="22"/>
        </w:rPr>
        <w:t xml:space="preserve"> </w:t>
      </w:r>
      <w:r w:rsidRPr="00B27E53">
        <w:rPr>
          <w:rFonts w:cs="Calibri"/>
          <w:sz w:val="22"/>
        </w:rPr>
        <w:t>ps</w:t>
      </w:r>
      <w:r w:rsidRPr="00B27E53">
        <w:rPr>
          <w:rFonts w:cs="Calibri"/>
          <w:spacing w:val="2"/>
          <w:sz w:val="22"/>
        </w:rPr>
        <w:t>y</w:t>
      </w:r>
      <w:r w:rsidRPr="00B27E53">
        <w:rPr>
          <w:rFonts w:cs="Calibri"/>
          <w:spacing w:val="1"/>
          <w:sz w:val="22"/>
        </w:rPr>
        <w:t>c</w:t>
      </w:r>
      <w:r w:rsidRPr="00B27E53">
        <w:rPr>
          <w:rFonts w:cs="Calibri"/>
          <w:sz w:val="22"/>
        </w:rPr>
        <w:t>hiatric</w:t>
      </w:r>
      <w:r w:rsidRPr="00B27E53">
        <w:rPr>
          <w:rFonts w:cs="Calibri"/>
          <w:spacing w:val="-1"/>
          <w:sz w:val="22"/>
        </w:rPr>
        <w:t xml:space="preserve"> </w:t>
      </w:r>
      <w:r w:rsidRPr="00B27E53">
        <w:rPr>
          <w:rFonts w:cs="Calibri"/>
          <w:sz w:val="22"/>
        </w:rPr>
        <w:t>ap</w:t>
      </w:r>
      <w:r w:rsidRPr="00B27E53">
        <w:rPr>
          <w:rFonts w:cs="Calibri"/>
          <w:spacing w:val="-1"/>
          <w:sz w:val="22"/>
        </w:rPr>
        <w:t>po</w:t>
      </w:r>
      <w:r w:rsidRPr="00B27E53">
        <w:rPr>
          <w:rFonts w:cs="Calibri"/>
          <w:sz w:val="22"/>
        </w:rPr>
        <w:t xml:space="preserve">intments for youth in </w:t>
      </w:r>
      <w:r w:rsidRPr="00B27E53">
        <w:rPr>
          <w:rFonts w:cs="Calibri"/>
          <w:spacing w:val="1"/>
          <w:sz w:val="22"/>
        </w:rPr>
        <w:t>t</w:t>
      </w:r>
      <w:r w:rsidRPr="00B27E53">
        <w:rPr>
          <w:rFonts w:cs="Calibri"/>
          <w:sz w:val="22"/>
        </w:rPr>
        <w:t>he Academy,</w:t>
      </w:r>
      <w:r w:rsidRPr="00B27E53">
        <w:rPr>
          <w:rFonts w:cs="Calibri"/>
          <w:spacing w:val="-10"/>
          <w:sz w:val="22"/>
        </w:rPr>
        <w:t xml:space="preserve"> </w:t>
      </w:r>
      <w:r w:rsidRPr="00B27E53">
        <w:rPr>
          <w:rFonts w:cs="Calibri"/>
          <w:sz w:val="22"/>
        </w:rPr>
        <w:t>J</w:t>
      </w:r>
      <w:r w:rsidRPr="00B27E53">
        <w:rPr>
          <w:rFonts w:cs="Calibri"/>
          <w:spacing w:val="-1"/>
          <w:sz w:val="22"/>
        </w:rPr>
        <w:t>u</w:t>
      </w:r>
      <w:r w:rsidRPr="00B27E53">
        <w:rPr>
          <w:rFonts w:cs="Calibri"/>
          <w:sz w:val="22"/>
        </w:rPr>
        <w:t>venile Justice Alter</w:t>
      </w:r>
      <w:r w:rsidRPr="00B27E53">
        <w:rPr>
          <w:rFonts w:cs="Calibri"/>
          <w:spacing w:val="-1"/>
          <w:sz w:val="22"/>
        </w:rPr>
        <w:t>n</w:t>
      </w:r>
      <w:r w:rsidRPr="00B27E53">
        <w:rPr>
          <w:rFonts w:cs="Calibri"/>
          <w:sz w:val="22"/>
        </w:rPr>
        <w:t>ative</w:t>
      </w:r>
      <w:r w:rsidRPr="00B27E53">
        <w:rPr>
          <w:rFonts w:cs="Calibri"/>
          <w:spacing w:val="-11"/>
          <w:sz w:val="22"/>
        </w:rPr>
        <w:t xml:space="preserve"> </w:t>
      </w:r>
      <w:r w:rsidRPr="00B27E53">
        <w:rPr>
          <w:rFonts w:cs="Calibri"/>
          <w:sz w:val="22"/>
        </w:rPr>
        <w:t>Education Program</w:t>
      </w:r>
      <w:r w:rsidRPr="00B27E53">
        <w:rPr>
          <w:rFonts w:cs="Calibri"/>
          <w:spacing w:val="-8"/>
          <w:sz w:val="22"/>
        </w:rPr>
        <w:t xml:space="preserve"> </w:t>
      </w:r>
      <w:r w:rsidRPr="00B27E53">
        <w:rPr>
          <w:rFonts w:cs="Calibri"/>
          <w:sz w:val="22"/>
        </w:rPr>
        <w:t>(J</w:t>
      </w:r>
      <w:r w:rsidRPr="00B27E53">
        <w:rPr>
          <w:rFonts w:cs="Calibri"/>
          <w:spacing w:val="-1"/>
          <w:sz w:val="22"/>
        </w:rPr>
        <w:t>J</w:t>
      </w:r>
      <w:r w:rsidRPr="00B27E53">
        <w:rPr>
          <w:rFonts w:cs="Calibri"/>
          <w:sz w:val="22"/>
        </w:rPr>
        <w:t>AEP),</w:t>
      </w:r>
      <w:r w:rsidRPr="00B27E53">
        <w:rPr>
          <w:rFonts w:cs="Calibri"/>
          <w:spacing w:val="-7"/>
          <w:sz w:val="22"/>
        </w:rPr>
        <w:t xml:space="preserve"> </w:t>
      </w:r>
      <w:r w:rsidRPr="00B27E53">
        <w:rPr>
          <w:rFonts w:cs="Calibri"/>
          <w:sz w:val="22"/>
        </w:rPr>
        <w:t>TRIAD,</w:t>
      </w:r>
      <w:r w:rsidRPr="00B27E53">
        <w:rPr>
          <w:rFonts w:cs="Calibri"/>
          <w:spacing w:val="-7"/>
          <w:sz w:val="22"/>
        </w:rPr>
        <w:t xml:space="preserve"> </w:t>
      </w:r>
      <w:r w:rsidRPr="00B27E53">
        <w:rPr>
          <w:rFonts w:cs="Calibri"/>
          <w:sz w:val="22"/>
        </w:rPr>
        <w:t>Detention, and Field Probation;” (page</w:t>
      </w:r>
      <w:r w:rsidRPr="00B27E53">
        <w:rPr>
          <w:rFonts w:cs="Calibri"/>
          <w:spacing w:val="-5"/>
          <w:sz w:val="22"/>
        </w:rPr>
        <w:t xml:space="preserve"> </w:t>
      </w:r>
      <w:r w:rsidRPr="00B27E53">
        <w:rPr>
          <w:rFonts w:cs="Calibri"/>
          <w:sz w:val="22"/>
        </w:rPr>
        <w:t>45).</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statistics</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 xml:space="preserve">jail match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presented</w:t>
      </w:r>
      <w:r w:rsidRPr="00B27E53">
        <w:rPr>
          <w:rFonts w:cs="Calibri"/>
          <w:spacing w:val="-11"/>
          <w:sz w:val="22"/>
        </w:rPr>
        <w:t xml:space="preserve"> </w:t>
      </w:r>
      <w:r w:rsidRPr="00B27E53">
        <w:rPr>
          <w:rFonts w:cs="Calibri"/>
          <w:sz w:val="22"/>
        </w:rPr>
        <w:t>above</w:t>
      </w:r>
      <w:r w:rsidRPr="00B27E53">
        <w:rPr>
          <w:rFonts w:cs="Calibri"/>
          <w:spacing w:val="-6"/>
          <w:sz w:val="22"/>
        </w:rPr>
        <w:t xml:space="preserve"> </w:t>
      </w:r>
      <w:r w:rsidRPr="00B27E53">
        <w:rPr>
          <w:rFonts w:cs="Calibri"/>
          <w:sz w:val="22"/>
        </w:rPr>
        <w:t>indicate the consequences</w:t>
      </w:r>
      <w:r w:rsidRPr="00B27E53">
        <w:rPr>
          <w:rFonts w:cs="Calibri"/>
          <w:spacing w:val="-1"/>
          <w:sz w:val="22"/>
        </w:rPr>
        <w:t xml:space="preserve"> o</w:t>
      </w:r>
      <w:r w:rsidRPr="00B27E53">
        <w:rPr>
          <w:rFonts w:cs="Calibri"/>
          <w:sz w:val="22"/>
        </w:rPr>
        <w:t>f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10"/>
          <w:sz w:val="22"/>
        </w:rPr>
        <w:t xml:space="preserve"> </w:t>
      </w:r>
      <w:r w:rsidRPr="00B27E53">
        <w:rPr>
          <w:rFonts w:cs="Calibri"/>
          <w:sz w:val="22"/>
        </w:rPr>
        <w:t>in Will</w:t>
      </w:r>
      <w:r>
        <w:rPr>
          <w:rFonts w:cs="Calibri"/>
          <w:sz w:val="22"/>
        </w:rPr>
        <w:t xml:space="preserve">iamson and Burnet </w:t>
      </w:r>
      <w:r w:rsidRPr="00B27E53">
        <w:rPr>
          <w:rFonts w:cs="Calibri"/>
          <w:sz w:val="22"/>
        </w:rPr>
        <w:t>Counties.</w:t>
      </w:r>
      <w:r w:rsidRPr="00B27E53">
        <w:rPr>
          <w:rFonts w:cs="Calibri"/>
          <w:spacing w:val="53"/>
          <w:sz w:val="22"/>
        </w:rPr>
        <w:t xml:space="preserve"> </w:t>
      </w:r>
    </w:p>
    <w:p w:rsidR="00FE363D" w:rsidRDefault="00FE363D" w:rsidP="00FE363D">
      <w:pPr>
        <w:ind w:left="120" w:right="116"/>
        <w:rPr>
          <w:rFonts w:cs="Calibri"/>
          <w:spacing w:val="53"/>
          <w:sz w:val="22"/>
        </w:rPr>
      </w:pPr>
    </w:p>
    <w:p w:rsidR="00FE363D" w:rsidRPr="00B27E53" w:rsidRDefault="00FE363D" w:rsidP="00FE363D">
      <w:pPr>
        <w:ind w:left="120" w:right="116"/>
        <w:rPr>
          <w:rFonts w:cs="Calibri"/>
          <w:sz w:val="22"/>
        </w:rPr>
      </w:pPr>
      <w:r w:rsidRPr="00B27E53">
        <w:rPr>
          <w:rFonts w:cs="Calibri"/>
          <w:sz w:val="22"/>
        </w:rPr>
        <w:t>A second consequence is demonstrated in the</w:t>
      </w:r>
      <w:r w:rsidRPr="00B27E53">
        <w:rPr>
          <w:rFonts w:cs="Calibri"/>
          <w:spacing w:val="-3"/>
          <w:sz w:val="22"/>
        </w:rPr>
        <w:t xml:space="preserve"> </w:t>
      </w:r>
      <w:r w:rsidRPr="00B27E53">
        <w:rPr>
          <w:rFonts w:cs="Calibri"/>
          <w:sz w:val="22"/>
        </w:rPr>
        <w:t>absence</w:t>
      </w:r>
      <w:r w:rsidRPr="00B27E53">
        <w:rPr>
          <w:rFonts w:cs="Calibri"/>
          <w:spacing w:val="-8"/>
          <w:sz w:val="22"/>
        </w:rPr>
        <w:t xml:space="preserve"> </w:t>
      </w:r>
      <w:r w:rsidRPr="00B27E53">
        <w:rPr>
          <w:rFonts w:cs="Calibri"/>
          <w:spacing w:val="-1"/>
          <w:sz w:val="22"/>
        </w:rPr>
        <w:t>o</w:t>
      </w:r>
      <w:r w:rsidRPr="00B27E53">
        <w:rPr>
          <w:rFonts w:cs="Calibri"/>
          <w:sz w:val="22"/>
        </w:rPr>
        <w:t>f referral</w:t>
      </w:r>
      <w:r w:rsidRPr="00B27E53">
        <w:rPr>
          <w:rFonts w:cs="Calibri"/>
          <w:spacing w:val="-7"/>
          <w:sz w:val="22"/>
        </w:rPr>
        <w:t xml:space="preserve"> </w:t>
      </w:r>
      <w:r w:rsidRPr="00B27E53">
        <w:rPr>
          <w:rFonts w:cs="Calibri"/>
          <w:sz w:val="22"/>
        </w:rPr>
        <w:t>and follow‐up treatment as individuals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re</w:t>
      </w:r>
      <w:r w:rsidRPr="00B27E53">
        <w:rPr>
          <w:rFonts w:cs="Calibri"/>
          <w:spacing w:val="-1"/>
          <w:sz w:val="22"/>
        </w:rPr>
        <w:t>l</w:t>
      </w:r>
      <w:r w:rsidRPr="00B27E53">
        <w:rPr>
          <w:rFonts w:cs="Calibri"/>
          <w:spacing w:val="1"/>
          <w:sz w:val="22"/>
        </w:rPr>
        <w:t>e</w:t>
      </w:r>
      <w:r w:rsidRPr="00B27E53">
        <w:rPr>
          <w:rFonts w:cs="Calibri"/>
          <w:sz w:val="22"/>
        </w:rPr>
        <w:t>ased</w:t>
      </w:r>
      <w:r w:rsidRPr="00B27E53">
        <w:rPr>
          <w:rFonts w:cs="Calibri"/>
          <w:spacing w:val="-5"/>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 xml:space="preserve">condition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deteriorated</w:t>
      </w:r>
      <w:r w:rsidRPr="00B27E53">
        <w:rPr>
          <w:rFonts w:cs="Calibri"/>
          <w:spacing w:val="-13"/>
          <w:sz w:val="22"/>
        </w:rPr>
        <w:t xml:space="preserve"> </w:t>
      </w:r>
      <w:r w:rsidRPr="00B27E53">
        <w:rPr>
          <w:rFonts w:cs="Calibri"/>
          <w:sz w:val="22"/>
        </w:rPr>
        <w:t xml:space="preserve">condition than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one that probably lead to</w:t>
      </w:r>
      <w:r w:rsidRPr="00B27E53">
        <w:rPr>
          <w:rFonts w:cs="Calibri"/>
          <w:spacing w:val="-1"/>
          <w:sz w:val="22"/>
        </w:rPr>
        <w:t xml:space="preserve"> </w:t>
      </w:r>
      <w:r w:rsidRPr="00B27E53">
        <w:rPr>
          <w:rFonts w:cs="Calibri"/>
          <w:sz w:val="22"/>
        </w:rPr>
        <w:t>their incarceration.</w:t>
      </w:r>
      <w:r w:rsidRPr="00B27E53">
        <w:rPr>
          <w:rFonts w:cs="Calibri"/>
          <w:spacing w:val="53"/>
          <w:sz w:val="22"/>
        </w:rPr>
        <w:t xml:space="preserve"> </w:t>
      </w:r>
      <w:r w:rsidRPr="00B27E53">
        <w:rPr>
          <w:rFonts w:cs="Calibri"/>
          <w:sz w:val="22"/>
        </w:rPr>
        <w:t>The next time</w:t>
      </w:r>
      <w:r w:rsidRPr="00B27E53">
        <w:rPr>
          <w:rFonts w:cs="Calibri"/>
          <w:spacing w:val="-4"/>
          <w:sz w:val="22"/>
        </w:rPr>
        <w:t xml:space="preserve"> </w:t>
      </w:r>
      <w:r w:rsidRPr="00B27E53">
        <w:rPr>
          <w:rFonts w:cs="Calibri"/>
          <w:sz w:val="22"/>
        </w:rPr>
        <w:t>they</w:t>
      </w:r>
      <w:r w:rsidRPr="00B27E53">
        <w:rPr>
          <w:rFonts w:cs="Calibri"/>
          <w:spacing w:val="-4"/>
          <w:sz w:val="22"/>
        </w:rPr>
        <w:t xml:space="preserve"> </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detained</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ey</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once</w:t>
      </w:r>
      <w:r w:rsidRPr="00B27E53">
        <w:rPr>
          <w:rFonts w:cs="Calibri"/>
          <w:spacing w:val="-1"/>
          <w:sz w:val="22"/>
        </w:rPr>
        <w:t xml:space="preserve"> </w:t>
      </w:r>
      <w:r w:rsidRPr="00B27E53">
        <w:rPr>
          <w:rFonts w:cs="Calibri"/>
          <w:sz w:val="22"/>
        </w:rPr>
        <w:t>more mental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ill and/or substance abusing and in jail.</w:t>
      </w:r>
      <w:r w:rsidRPr="00B27E53">
        <w:rPr>
          <w:rFonts w:cs="Calibri"/>
          <w:spacing w:val="53"/>
          <w:sz w:val="22"/>
        </w:rPr>
        <w:t xml:space="preserve"> </w:t>
      </w:r>
      <w:r w:rsidRPr="00B27E53">
        <w:rPr>
          <w:rFonts w:cs="Calibri"/>
          <w:sz w:val="22"/>
        </w:rPr>
        <w:t>An approach</w:t>
      </w:r>
      <w:r w:rsidRPr="00B27E53">
        <w:rPr>
          <w:rFonts w:cs="Calibri"/>
          <w:spacing w:val="-1"/>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early</w:t>
      </w:r>
      <w:r w:rsidRPr="00B27E53">
        <w:rPr>
          <w:rFonts w:cs="Calibri"/>
          <w:spacing w:val="-5"/>
          <w:sz w:val="22"/>
        </w:rPr>
        <w:t xml:space="preserve"> </w:t>
      </w:r>
      <w:r w:rsidRPr="00B27E53">
        <w:rPr>
          <w:rFonts w:cs="Calibri"/>
          <w:sz w:val="22"/>
        </w:rPr>
        <w:t>i</w:t>
      </w:r>
      <w:r w:rsidRPr="00B27E53">
        <w:rPr>
          <w:rFonts w:cs="Calibri"/>
          <w:spacing w:val="-2"/>
          <w:sz w:val="22"/>
        </w:rPr>
        <w:t>d</w:t>
      </w:r>
      <w:r w:rsidRPr="00B27E53">
        <w:rPr>
          <w:rFonts w:cs="Calibri"/>
          <w:sz w:val="22"/>
        </w:rPr>
        <w:t>en</w:t>
      </w:r>
      <w:r w:rsidRPr="00B27E53">
        <w:rPr>
          <w:rFonts w:cs="Calibri"/>
          <w:spacing w:val="-1"/>
          <w:sz w:val="22"/>
        </w:rPr>
        <w:t>t</w:t>
      </w:r>
      <w:r w:rsidRPr="00B27E53">
        <w:rPr>
          <w:rFonts w:cs="Calibri"/>
          <w:sz w:val="22"/>
        </w:rPr>
        <w:t>ification</w:t>
      </w:r>
      <w:r w:rsidRPr="00B27E53">
        <w:rPr>
          <w:rFonts w:cs="Calibri"/>
          <w:spacing w:val="-3"/>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will provide more</w:t>
      </w:r>
      <w:r w:rsidRPr="00B27E53">
        <w:rPr>
          <w:rFonts w:cs="Calibri"/>
          <w:spacing w:val="-5"/>
          <w:sz w:val="22"/>
        </w:rPr>
        <w:t xml:space="preserve"> </w:t>
      </w:r>
      <w:r w:rsidRPr="00B27E53">
        <w:rPr>
          <w:rFonts w:cs="Calibri"/>
          <w:sz w:val="22"/>
        </w:rPr>
        <w:t>opportunity for successful assimilation into</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setting with ongoi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community supports.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P‐1</w:t>
      </w:r>
      <w:r w:rsidRPr="00B27E53">
        <w:rPr>
          <w:rFonts w:cs="Calibri"/>
          <w:spacing w:val="-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DY2</w:t>
      </w:r>
      <w:r w:rsidRPr="00B27E53">
        <w:rPr>
          <w:rFonts w:cs="Calibri"/>
          <w:spacing w:val="2"/>
          <w:sz w:val="22"/>
        </w:rPr>
        <w:t xml:space="preserve"> </w:t>
      </w:r>
      <w:r w:rsidRPr="00B27E53">
        <w:rPr>
          <w:rFonts w:cs="Calibri"/>
          <w:sz w:val="22"/>
        </w:rPr>
        <w:t>because 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understand the</w:t>
      </w:r>
      <w:r w:rsidRPr="00B27E53">
        <w:rPr>
          <w:rFonts w:cs="Calibri"/>
          <w:spacing w:val="-3"/>
          <w:sz w:val="22"/>
        </w:rPr>
        <w:t xml:space="preserve"> </w:t>
      </w:r>
      <w:r w:rsidRPr="00B27E53">
        <w:rPr>
          <w:rFonts w:cs="Calibri"/>
          <w:sz w:val="22"/>
        </w:rPr>
        <w:t>new</w:t>
      </w:r>
      <w:r w:rsidRPr="00B27E53">
        <w:rPr>
          <w:rFonts w:cs="Calibri"/>
          <w:spacing w:val="-4"/>
          <w:sz w:val="22"/>
        </w:rPr>
        <w:t xml:space="preserve"> </w:t>
      </w:r>
      <w:r w:rsidRPr="00B27E53">
        <w:rPr>
          <w:rFonts w:cs="Calibri"/>
          <w:sz w:val="22"/>
        </w:rPr>
        <w:t>population and the</w:t>
      </w:r>
      <w:r w:rsidRPr="00B27E53">
        <w:rPr>
          <w:rFonts w:cs="Calibri"/>
          <w:spacing w:val="-3"/>
          <w:sz w:val="22"/>
        </w:rPr>
        <w:t xml:space="preserve"> </w:t>
      </w:r>
      <w:r w:rsidRPr="00B27E53">
        <w:rPr>
          <w:rFonts w:cs="Calibri"/>
          <w:sz w:val="22"/>
        </w:rPr>
        <w:t xml:space="preserve">demand </w:t>
      </w:r>
      <w:r w:rsidRPr="00B27E53">
        <w:rPr>
          <w:rFonts w:cs="Calibri"/>
          <w:spacing w:val="-1"/>
          <w:sz w:val="22"/>
        </w:rPr>
        <w:t>o</w:t>
      </w:r>
      <w:r w:rsidRPr="00B27E53">
        <w:rPr>
          <w:rFonts w:cs="Calibri"/>
          <w:sz w:val="22"/>
        </w:rPr>
        <w:t>f that population. We selected</w:t>
      </w:r>
      <w:r w:rsidRPr="00B27E53">
        <w:rPr>
          <w:rFonts w:cs="Calibri"/>
          <w:spacing w:val="-9"/>
          <w:sz w:val="22"/>
        </w:rPr>
        <w:t xml:space="preserve"> </w:t>
      </w:r>
      <w:r w:rsidRPr="00B27E53">
        <w:rPr>
          <w:rFonts w:cs="Calibri"/>
          <w:sz w:val="22"/>
        </w:rPr>
        <w:t>P‐3</w:t>
      </w:r>
      <w:r w:rsidRPr="00B27E53">
        <w:rPr>
          <w:rFonts w:cs="Calibri"/>
          <w:spacing w:val="-3"/>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is c</w:t>
      </w:r>
      <w:r w:rsidRPr="00B27E53">
        <w:rPr>
          <w:rFonts w:cs="Calibri"/>
          <w:spacing w:val="-1"/>
          <w:sz w:val="22"/>
        </w:rPr>
        <w:t>l</w:t>
      </w:r>
      <w:r w:rsidRPr="00B27E53">
        <w:rPr>
          <w:rFonts w:cs="Calibri"/>
          <w:sz w:val="22"/>
        </w:rPr>
        <w:t>ear</w:t>
      </w:r>
      <w:r w:rsidRPr="00B27E53">
        <w:rPr>
          <w:rFonts w:cs="Calibri"/>
          <w:spacing w:val="-1"/>
          <w:sz w:val="22"/>
        </w:rPr>
        <w:t>l</w:t>
      </w:r>
      <w:r w:rsidRPr="00B27E53">
        <w:rPr>
          <w:rFonts w:cs="Calibri"/>
          <w:sz w:val="22"/>
        </w:rPr>
        <w:t>y</w:t>
      </w:r>
      <w:r w:rsidRPr="00B27E53">
        <w:rPr>
          <w:rFonts w:cs="Calibri"/>
          <w:spacing w:val="-6"/>
          <w:sz w:val="22"/>
        </w:rPr>
        <w:t xml:space="preserve"> </w:t>
      </w:r>
      <w:r w:rsidRPr="00B27E53">
        <w:rPr>
          <w:rFonts w:cs="Calibri"/>
          <w:sz w:val="22"/>
        </w:rPr>
        <w:t>a great</w:t>
      </w:r>
      <w:r w:rsidRPr="00B27E53">
        <w:rPr>
          <w:rFonts w:cs="Calibri"/>
          <w:spacing w:val="-5"/>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enroll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and initiate services.</w:t>
      </w:r>
      <w:r w:rsidRPr="00B27E53">
        <w:rPr>
          <w:rFonts w:cs="Calibri"/>
          <w:spacing w:val="45"/>
          <w:sz w:val="22"/>
        </w:rPr>
        <w:t xml:space="preserve"> </w:t>
      </w:r>
      <w:r w:rsidRPr="00B27E53">
        <w:rPr>
          <w:rFonts w:cs="Calibri"/>
          <w:sz w:val="22"/>
        </w:rPr>
        <w:t>We will conduct a Plan, Do,</w:t>
      </w:r>
      <w:r w:rsidRPr="00B27E53">
        <w:rPr>
          <w:rFonts w:cs="Calibri"/>
          <w:spacing w:val="1"/>
          <w:sz w:val="22"/>
        </w:rPr>
        <w:t xml:space="preserve"> </w:t>
      </w:r>
      <w:r w:rsidRPr="00B27E53">
        <w:rPr>
          <w:rFonts w:cs="Calibri"/>
          <w:sz w:val="22"/>
        </w:rPr>
        <w:t>Study, Act</w:t>
      </w:r>
      <w:r w:rsidRPr="00B27E53">
        <w:rPr>
          <w:rFonts w:cs="Calibri"/>
          <w:spacing w:val="-3"/>
          <w:sz w:val="22"/>
        </w:rPr>
        <w:t xml:space="preserve"> </w:t>
      </w:r>
      <w:r w:rsidRPr="00B27E53">
        <w:rPr>
          <w:rFonts w:cs="Calibri"/>
          <w:sz w:val="22"/>
        </w:rPr>
        <w:t>(PDSA) cycle</w:t>
      </w:r>
      <w:r w:rsidRPr="00B27E53">
        <w:rPr>
          <w:rFonts w:cs="Calibri"/>
          <w:spacing w:val="-6"/>
          <w:sz w:val="22"/>
        </w:rPr>
        <w:t xml:space="preserve"> </w:t>
      </w:r>
      <w:r w:rsidRPr="00B27E53">
        <w:rPr>
          <w:rFonts w:cs="Calibri"/>
          <w:sz w:val="22"/>
        </w:rPr>
        <w:t>as indicated</w:t>
      </w:r>
      <w:r w:rsidRPr="00B27E53">
        <w:rPr>
          <w:rFonts w:cs="Calibri"/>
          <w:spacing w:val="-1"/>
          <w:sz w:val="22"/>
        </w:rPr>
        <w:t xml:space="preserve"> </w:t>
      </w:r>
      <w:r w:rsidRPr="00B27E53">
        <w:rPr>
          <w:rFonts w:cs="Calibri"/>
          <w:sz w:val="22"/>
        </w:rPr>
        <w:t>by process</w:t>
      </w:r>
      <w:r w:rsidRPr="00B27E53">
        <w:rPr>
          <w:rFonts w:cs="Calibri"/>
          <w:spacing w:val="-1"/>
          <w:sz w:val="22"/>
        </w:rPr>
        <w:t xml:space="preserve"> </w:t>
      </w:r>
      <w:r w:rsidRPr="00B27E53">
        <w:rPr>
          <w:rFonts w:cs="Calibri"/>
          <w:sz w:val="22"/>
        </w:rPr>
        <w:t>milestone for DY3</w:t>
      </w:r>
      <w:r w:rsidRPr="00B27E53">
        <w:rPr>
          <w:rFonts w:cs="Calibri"/>
          <w:spacing w:val="-1"/>
          <w:sz w:val="22"/>
        </w:rPr>
        <w:t xml:space="preserve"> </w:t>
      </w:r>
      <w:r w:rsidRPr="00B27E53">
        <w:rPr>
          <w:rFonts w:cs="Calibri"/>
          <w:sz w:val="22"/>
        </w:rPr>
        <w:t>and utilize the</w:t>
      </w:r>
      <w:r w:rsidRPr="00B27E53">
        <w:rPr>
          <w:rFonts w:cs="Calibri"/>
          <w:spacing w:val="-3"/>
          <w:sz w:val="22"/>
        </w:rPr>
        <w:t xml:space="preserve"> </w:t>
      </w:r>
      <w:r w:rsidRPr="00B27E53">
        <w:rPr>
          <w:rFonts w:cs="Calibri"/>
          <w:sz w:val="22"/>
        </w:rPr>
        <w:t>i</w:t>
      </w:r>
      <w:r w:rsidRPr="00B27E53">
        <w:rPr>
          <w:rFonts w:cs="Calibri"/>
          <w:spacing w:val="-2"/>
          <w:sz w:val="22"/>
        </w:rPr>
        <w:t>n</w:t>
      </w:r>
      <w:r w:rsidRPr="00B27E53">
        <w:rPr>
          <w:rFonts w:cs="Calibri"/>
          <w:sz w:val="22"/>
        </w:rPr>
        <w:t xml:space="preserve">formation concerning enrollment </w:t>
      </w:r>
      <w:r w:rsidRPr="00B27E53">
        <w:rPr>
          <w:rFonts w:cs="Calibri"/>
          <w:spacing w:val="-1"/>
          <w:sz w:val="22"/>
        </w:rPr>
        <w:t>an</w:t>
      </w:r>
      <w:r w:rsidRPr="00B27E53">
        <w:rPr>
          <w:rFonts w:cs="Calibri"/>
          <w:sz w:val="22"/>
        </w:rPr>
        <w:t>d demand and as we</w:t>
      </w:r>
      <w:r w:rsidRPr="00B27E53">
        <w:rPr>
          <w:rFonts w:cs="Calibri"/>
          <w:spacing w:val="-3"/>
          <w:sz w:val="22"/>
        </w:rPr>
        <w:t xml:space="preserve"> </w:t>
      </w:r>
      <w:r w:rsidRPr="00B27E53">
        <w:rPr>
          <w:rFonts w:cs="Calibri"/>
          <w:sz w:val="22"/>
        </w:rPr>
        <w:t>begin to</w:t>
      </w:r>
      <w:r w:rsidRPr="00B27E53">
        <w:rPr>
          <w:rFonts w:cs="Calibri"/>
          <w:spacing w:val="-1"/>
          <w:sz w:val="22"/>
        </w:rPr>
        <w:t xml:space="preserve"> </w:t>
      </w:r>
      <w:r w:rsidRPr="00B27E53">
        <w:rPr>
          <w:rFonts w:cs="Calibri"/>
          <w:sz w:val="22"/>
        </w:rPr>
        <w:t>track</w:t>
      </w:r>
      <w:r w:rsidRPr="00B27E53">
        <w:rPr>
          <w:rFonts w:cs="Calibri"/>
          <w:spacing w:val="-6"/>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service</w:t>
      </w:r>
      <w:r w:rsidRPr="00B27E53">
        <w:rPr>
          <w:rFonts w:cs="Calibri"/>
          <w:spacing w:val="-7"/>
          <w:sz w:val="22"/>
        </w:rPr>
        <w:t xml:space="preserve"> </w:t>
      </w:r>
      <w:r w:rsidRPr="00B27E53">
        <w:rPr>
          <w:rFonts w:cs="Calibri"/>
          <w:sz w:val="22"/>
        </w:rPr>
        <w:t>volume 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special population.</w:t>
      </w:r>
      <w:r w:rsidRPr="00B27E53">
        <w:rPr>
          <w:rFonts w:cs="Calibri"/>
          <w:spacing w:val="54"/>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mi</w:t>
      </w:r>
      <w:r w:rsidRPr="00B27E53">
        <w:rPr>
          <w:rFonts w:cs="Calibri"/>
          <w:spacing w:val="-1"/>
          <w:sz w:val="22"/>
        </w:rPr>
        <w:t>l</w:t>
      </w:r>
      <w:r w:rsidRPr="00B27E53">
        <w:rPr>
          <w:rFonts w:cs="Calibri"/>
          <w:spacing w:val="1"/>
          <w:sz w:val="22"/>
        </w:rPr>
        <w:t>e</w:t>
      </w:r>
      <w:r w:rsidRPr="00B27E53">
        <w:rPr>
          <w:rFonts w:cs="Calibri"/>
          <w:sz w:val="22"/>
        </w:rPr>
        <w:t>stone</w:t>
      </w:r>
      <w:r w:rsidRPr="00B27E53">
        <w:rPr>
          <w:rFonts w:cs="Calibri"/>
          <w:spacing w:val="-1"/>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for DY4 and 5</w:t>
      </w:r>
      <w:r w:rsidRPr="00B27E53">
        <w:rPr>
          <w:rFonts w:cs="Calibri"/>
          <w:spacing w:val="-2"/>
          <w:sz w:val="22"/>
        </w:rPr>
        <w:t xml:space="preserve"> </w:t>
      </w:r>
      <w:r w:rsidRPr="00B27E53">
        <w:rPr>
          <w:rFonts w:cs="Calibri"/>
          <w:sz w:val="22"/>
        </w:rPr>
        <w:t xml:space="preserve">is </w:t>
      </w:r>
      <w:r w:rsidRPr="00B27E53">
        <w:rPr>
          <w:rFonts w:cs="Calibri"/>
          <w:spacing w:val="1"/>
          <w:sz w:val="22"/>
        </w:rPr>
        <w:t xml:space="preserve">to </w:t>
      </w:r>
      <w:r w:rsidRPr="00B27E53">
        <w:rPr>
          <w:rFonts w:cs="Calibri"/>
          <w:sz w:val="22"/>
        </w:rPr>
        <w:t>measure</w:t>
      </w:r>
      <w:r w:rsidRPr="00B27E53">
        <w:rPr>
          <w:rFonts w:cs="Calibri"/>
          <w:spacing w:val="-8"/>
          <w:sz w:val="22"/>
        </w:rPr>
        <w:t xml:space="preserve"> </w:t>
      </w:r>
      <w:r w:rsidRPr="00B27E53">
        <w:rPr>
          <w:rFonts w:cs="Calibri"/>
          <w:spacing w:val="-1"/>
          <w:sz w:val="22"/>
        </w:rPr>
        <w:t>im</w:t>
      </w:r>
      <w:r w:rsidRPr="00B27E53">
        <w:rPr>
          <w:rFonts w:cs="Calibri"/>
          <w:sz w:val="22"/>
        </w:rPr>
        <w:t>provement</w:t>
      </w:r>
      <w:r w:rsidRPr="00B27E53">
        <w:rPr>
          <w:rFonts w:cs="Calibri"/>
          <w:spacing w:val="-13"/>
          <w:sz w:val="22"/>
        </w:rPr>
        <w:t xml:space="preserve"> </w:t>
      </w:r>
      <w:r w:rsidRPr="00B27E53">
        <w:rPr>
          <w:rFonts w:cs="Calibri"/>
          <w:sz w:val="22"/>
        </w:rPr>
        <w:t>in functioning.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report</w:t>
      </w:r>
      <w:r w:rsidRPr="00B27E53">
        <w:rPr>
          <w:rFonts w:cs="Calibri"/>
          <w:spacing w:val="-6"/>
          <w:sz w:val="22"/>
        </w:rPr>
        <w:t xml:space="preserve"> </w:t>
      </w:r>
      <w:r w:rsidRPr="00B27E53">
        <w:rPr>
          <w:rFonts w:cs="Calibri"/>
          <w:sz w:val="22"/>
        </w:rPr>
        <w:t>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z w:val="22"/>
        </w:rPr>
        <w:t>in criminal justice involvement for Category</w:t>
      </w:r>
      <w:r w:rsidRPr="00B27E53">
        <w:rPr>
          <w:rFonts w:cs="Calibri"/>
          <w:spacing w:val="-9"/>
          <w:sz w:val="22"/>
        </w:rPr>
        <w:t xml:space="preserve"> </w:t>
      </w:r>
      <w:r w:rsidRPr="00B27E53">
        <w:rPr>
          <w:rFonts w:cs="Calibri"/>
          <w:sz w:val="22"/>
        </w:rPr>
        <w:t>3.</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im</w:t>
      </w:r>
      <w:r w:rsidRPr="00B27E53">
        <w:rPr>
          <w:rFonts w:cs="Calibri"/>
          <w:spacing w:val="-1"/>
          <w:sz w:val="22"/>
        </w:rPr>
        <w:t>p</w:t>
      </w:r>
      <w:r w:rsidRPr="00B27E53">
        <w:rPr>
          <w:rFonts w:cs="Calibri"/>
          <w:sz w:val="22"/>
        </w:rPr>
        <w:t>rovement</w:t>
      </w:r>
      <w:r w:rsidRPr="00B27E53">
        <w:rPr>
          <w:rFonts w:cs="Calibri"/>
          <w:spacing w:val="-10"/>
          <w:sz w:val="22"/>
        </w:rPr>
        <w:t xml:space="preserve"> </w:t>
      </w:r>
      <w:r w:rsidRPr="00B27E53">
        <w:rPr>
          <w:rFonts w:cs="Calibri"/>
          <w:sz w:val="22"/>
        </w:rPr>
        <w:t xml:space="preserve">in functioning because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certain that outcome improves</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tenure,</w:t>
      </w:r>
      <w:r w:rsidRPr="00B27E53">
        <w:rPr>
          <w:rFonts w:cs="Calibri"/>
          <w:spacing w:val="-7"/>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du</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3"/>
          <w:sz w:val="22"/>
        </w:rPr>
        <w:t xml:space="preserve"> </w:t>
      </w:r>
      <w:r w:rsidRPr="00B27E53">
        <w:rPr>
          <w:rFonts w:cs="Calibri"/>
          <w:sz w:val="22"/>
        </w:rPr>
        <w:t>recidivism and will lead to</w:t>
      </w:r>
      <w:r w:rsidRPr="00B27E53">
        <w:rPr>
          <w:rFonts w:cs="Calibri"/>
          <w:spacing w:val="-1"/>
          <w:sz w:val="22"/>
        </w:rPr>
        <w:t xml:space="preserve"> </w:t>
      </w:r>
      <w:r w:rsidRPr="00B27E53">
        <w:rPr>
          <w:rFonts w:cs="Calibri"/>
          <w:sz w:val="22"/>
        </w:rPr>
        <w:t>a reduction in criminal jus</w:t>
      </w:r>
      <w:r w:rsidRPr="00B27E53">
        <w:rPr>
          <w:rFonts w:cs="Calibri"/>
          <w:spacing w:val="-1"/>
          <w:sz w:val="22"/>
        </w:rPr>
        <w:t>t</w:t>
      </w:r>
      <w:r w:rsidRPr="00B27E53">
        <w:rPr>
          <w:rFonts w:cs="Calibri"/>
          <w:sz w:val="22"/>
        </w:rPr>
        <w:t>ice</w:t>
      </w:r>
      <w:r w:rsidRPr="00B27E53">
        <w:rPr>
          <w:rFonts w:cs="Calibri"/>
          <w:spacing w:val="-2"/>
          <w:sz w:val="22"/>
        </w:rPr>
        <w:t xml:space="preserve"> </w:t>
      </w:r>
      <w:r w:rsidRPr="00B27E53">
        <w:rPr>
          <w:rFonts w:cs="Calibri"/>
          <w:sz w:val="22"/>
        </w:rPr>
        <w:t>involvement.</w:t>
      </w:r>
    </w:p>
    <w:p w:rsidR="00FE363D" w:rsidRPr="00B27E53" w:rsidRDefault="00FE363D" w:rsidP="00FE363D">
      <w:pPr>
        <w:spacing w:before="13" w:line="280" w:lineRule="exact"/>
        <w:rPr>
          <w:sz w:val="22"/>
        </w:rPr>
      </w:pPr>
    </w:p>
    <w:p w:rsidR="00FE363D" w:rsidRPr="00C74E54" w:rsidRDefault="00FE363D" w:rsidP="00FE363D">
      <w:pPr>
        <w:ind w:left="120" w:right="-20"/>
        <w:rPr>
          <w:rFonts w:cs="Calibri"/>
          <w:b/>
          <w:sz w:val="22"/>
        </w:rPr>
      </w:pPr>
      <w:r w:rsidRPr="00C74E54">
        <w:rPr>
          <w:rFonts w:cs="Calibri"/>
          <w:b/>
          <w:sz w:val="22"/>
          <w:u w:color="000000"/>
        </w:rPr>
        <w:t>Core</w:t>
      </w:r>
      <w:r w:rsidRPr="00C74E54">
        <w:rPr>
          <w:rFonts w:eastAsia="Times New Roman"/>
          <w:b/>
          <w:spacing w:val="-11"/>
          <w:sz w:val="22"/>
          <w:u w:color="000000"/>
        </w:rPr>
        <w:t xml:space="preserve"> </w:t>
      </w:r>
      <w:r w:rsidRPr="00C74E54">
        <w:rPr>
          <w:rFonts w:cs="Calibri"/>
          <w:b/>
          <w:sz w:val="22"/>
          <w:u w:color="000000"/>
        </w:rPr>
        <w:t>Project</w:t>
      </w:r>
      <w:r w:rsidRPr="00C74E54">
        <w:rPr>
          <w:rFonts w:eastAsia="Times New Roman"/>
          <w:b/>
          <w:spacing w:val="-14"/>
          <w:sz w:val="22"/>
          <w:u w:color="000000"/>
        </w:rPr>
        <w:t xml:space="preserve"> </w:t>
      </w:r>
      <w:r w:rsidRPr="00C74E54">
        <w:rPr>
          <w:rFonts w:cs="Calibri"/>
          <w:b/>
          <w:sz w:val="22"/>
          <w:u w:color="000000"/>
        </w:rPr>
        <w:t>Components:</w:t>
      </w:r>
    </w:p>
    <w:p w:rsidR="00FE363D" w:rsidRPr="00B27E53" w:rsidRDefault="00FE363D" w:rsidP="00FE363D">
      <w:pPr>
        <w:spacing w:before="1"/>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J</w:t>
      </w:r>
      <w:r w:rsidRPr="00B27E53">
        <w:rPr>
          <w:rFonts w:cs="Calibri"/>
          <w:spacing w:val="-1"/>
          <w:sz w:val="22"/>
        </w:rPr>
        <w:t>u</w:t>
      </w:r>
      <w:r w:rsidRPr="00B27E53">
        <w:rPr>
          <w:rFonts w:cs="Calibri"/>
          <w:sz w:val="22"/>
        </w:rPr>
        <w:t>stice‐Involved</w:t>
      </w:r>
      <w:r w:rsidRPr="00B27E53">
        <w:rPr>
          <w:rFonts w:cs="Calibri"/>
          <w:spacing w:val="-5"/>
          <w:sz w:val="22"/>
        </w:rPr>
        <w:t xml:space="preserve"> </w:t>
      </w:r>
      <w:r w:rsidRPr="00B27E53">
        <w:rPr>
          <w:rFonts w:cs="Calibri"/>
          <w:sz w:val="22"/>
        </w:rPr>
        <w:t>Youth</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Adults – Burnet</w:t>
      </w:r>
      <w:r w:rsidRPr="00B27E53">
        <w:rPr>
          <w:rFonts w:cs="Calibri"/>
          <w:spacing w:val="-8"/>
          <w:sz w:val="22"/>
        </w:rPr>
        <w:t xml:space="preserve"> </w:t>
      </w:r>
      <w:r w:rsidRPr="00B27E53">
        <w:rPr>
          <w:rFonts w:cs="Calibri"/>
          <w:sz w:val="22"/>
        </w:rPr>
        <w:t>and Williamson</w:t>
      </w:r>
    </w:p>
    <w:p w:rsidR="00FE363D" w:rsidRPr="00847CC7" w:rsidRDefault="00FE363D" w:rsidP="00FE363D">
      <w:pPr>
        <w:ind w:left="120" w:right="-20"/>
        <w:rPr>
          <w:rFonts w:cs="Calibri"/>
          <w:sz w:val="22"/>
        </w:rPr>
      </w:pPr>
      <w:r w:rsidRPr="00B27E53">
        <w:rPr>
          <w:rFonts w:cs="Calibri"/>
          <w:sz w:val="22"/>
        </w:rPr>
        <w:t xml:space="preserve">Counties will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847CC7">
        <w:rPr>
          <w:rFonts w:cs="Calibri"/>
          <w:sz w:val="22"/>
          <w:u w:color="000000"/>
        </w:rPr>
        <w:t>required</w:t>
      </w:r>
      <w:r w:rsidRPr="00847CC7">
        <w:rPr>
          <w:rFonts w:eastAsia="Times New Roman"/>
          <w:spacing w:val="-6"/>
          <w:sz w:val="22"/>
          <w:u w:color="000000"/>
        </w:rPr>
        <w:t xml:space="preserve"> </w:t>
      </w:r>
      <w:r w:rsidRPr="00847CC7">
        <w:rPr>
          <w:rFonts w:cs="Calibri"/>
          <w:sz w:val="22"/>
          <w:u w:color="000000"/>
        </w:rPr>
        <w:t>core</w:t>
      </w:r>
      <w:r w:rsidRPr="00847CC7">
        <w:rPr>
          <w:rFonts w:eastAsia="Times New Roman"/>
          <w:spacing w:val="-10"/>
          <w:sz w:val="22"/>
          <w:u w:color="000000"/>
        </w:rPr>
        <w:t xml:space="preserve"> </w:t>
      </w:r>
      <w:r w:rsidRPr="00847CC7">
        <w:rPr>
          <w:rFonts w:cs="Calibri"/>
          <w:sz w:val="22"/>
          <w:u w:color="000000"/>
        </w:rPr>
        <w:t>project</w:t>
      </w:r>
      <w:r w:rsidRPr="00847CC7">
        <w:rPr>
          <w:rFonts w:eastAsia="Times New Roman"/>
          <w:spacing w:val="-13"/>
          <w:sz w:val="22"/>
          <w:u w:color="000000"/>
        </w:rPr>
        <w:t xml:space="preserve"> </w:t>
      </w:r>
      <w:r w:rsidRPr="00847CC7">
        <w:rPr>
          <w:rFonts w:cs="Calibri"/>
          <w:sz w:val="22"/>
          <w:u w:color="000000"/>
        </w:rPr>
        <w:t>components</w:t>
      </w:r>
      <w:r w:rsidRPr="00847CC7">
        <w:rPr>
          <w:rFonts w:cs="Calibri"/>
          <w:sz w:val="22"/>
        </w:rPr>
        <w:t>:</w:t>
      </w:r>
    </w:p>
    <w:p w:rsidR="00FE363D" w:rsidRPr="00B27E53" w:rsidRDefault="00FE363D" w:rsidP="00FE363D">
      <w:pPr>
        <w:tabs>
          <w:tab w:val="left" w:pos="660"/>
        </w:tabs>
        <w:spacing w:before="45"/>
        <w:ind w:left="660" w:right="598" w:hanging="540"/>
        <w:rPr>
          <w:rFonts w:cs="Calibri"/>
          <w:sz w:val="22"/>
        </w:rPr>
      </w:pPr>
      <w:r w:rsidRPr="00B27E53">
        <w:rPr>
          <w:rFonts w:cs="Calibri"/>
          <w:sz w:val="22"/>
        </w:rPr>
        <w:t>a</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populations (e.g., people</w:t>
      </w:r>
      <w:r w:rsidRPr="00B27E53">
        <w:rPr>
          <w:rFonts w:cs="Calibri"/>
          <w:i/>
          <w:spacing w:val="-1"/>
          <w:sz w:val="22"/>
        </w:rPr>
        <w:t xml:space="preserve"> </w:t>
      </w:r>
      <w:r w:rsidRPr="00B27E53">
        <w:rPr>
          <w:rFonts w:cs="Calibri"/>
          <w:i/>
          <w:sz w:val="22"/>
        </w:rPr>
        <w:t>with forens</w:t>
      </w:r>
      <w:r w:rsidRPr="00B27E53">
        <w:rPr>
          <w:rFonts w:cs="Calibri"/>
          <w:i/>
          <w:spacing w:val="-1"/>
          <w:sz w:val="22"/>
        </w:rPr>
        <w:t>i</w:t>
      </w:r>
      <w:r w:rsidRPr="00B27E53">
        <w:rPr>
          <w:rFonts w:cs="Calibri"/>
          <w:i/>
          <w:sz w:val="22"/>
        </w:rPr>
        <w:t>c involvemen</w:t>
      </w:r>
      <w:r w:rsidRPr="00B27E53">
        <w:rPr>
          <w:rFonts w:cs="Calibri"/>
          <w:i/>
          <w:spacing w:val="-1"/>
          <w:sz w:val="22"/>
        </w:rPr>
        <w:t>t</w:t>
      </w:r>
      <w:r w:rsidRPr="00B27E53">
        <w:rPr>
          <w:rFonts w:cs="Calibri"/>
          <w:i/>
          <w:sz w:val="22"/>
        </w:rPr>
        <w:t>).</w:t>
      </w:r>
      <w:r w:rsidRPr="00B27E53">
        <w:rPr>
          <w:rFonts w:cs="Calibri"/>
          <w: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a current</w:t>
      </w:r>
      <w:r w:rsidRPr="00B27E53">
        <w:rPr>
          <w:rFonts w:cs="Calibri"/>
          <w:spacing w:val="-7"/>
          <w:sz w:val="22"/>
        </w:rPr>
        <w:t xml:space="preserve"> </w:t>
      </w:r>
      <w:r w:rsidRPr="00B27E53">
        <w:rPr>
          <w:rFonts w:cs="Calibri"/>
          <w:sz w:val="22"/>
        </w:rPr>
        <w:t>pr</w:t>
      </w:r>
      <w:r w:rsidRPr="00B27E53">
        <w:rPr>
          <w:rFonts w:cs="Calibri"/>
          <w:spacing w:val="-2"/>
          <w:sz w:val="22"/>
        </w:rPr>
        <w:t>o</w:t>
      </w:r>
      <w:r w:rsidRPr="00B27E53">
        <w:rPr>
          <w:rFonts w:cs="Calibri"/>
          <w:sz w:val="22"/>
        </w:rPr>
        <w:t>gram</w:t>
      </w:r>
      <w:r w:rsidRPr="00B27E53">
        <w:rPr>
          <w:rFonts w:cs="Calibri"/>
          <w:spacing w:val="-5"/>
          <w:sz w:val="22"/>
        </w:rPr>
        <w:t xml:space="preserve"> </w:t>
      </w:r>
      <w:r w:rsidRPr="00B27E53">
        <w:rPr>
          <w:rFonts w:cs="Calibri"/>
          <w:sz w:val="22"/>
        </w:rPr>
        <w:t>and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expands that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a broader group </w:t>
      </w:r>
      <w:r w:rsidRPr="00B27E53">
        <w:rPr>
          <w:rFonts w:cs="Calibri"/>
          <w:spacing w:val="-1"/>
          <w:sz w:val="22"/>
        </w:rPr>
        <w:t>o</w:t>
      </w:r>
      <w:r w:rsidRPr="00B27E53">
        <w:rPr>
          <w:rFonts w:cs="Calibri"/>
          <w:sz w:val="22"/>
        </w:rPr>
        <w:t>f eligible partici</w:t>
      </w:r>
      <w:r w:rsidRPr="00B27E53">
        <w:rPr>
          <w:rFonts w:cs="Calibri"/>
          <w:spacing w:val="-2"/>
          <w:sz w:val="22"/>
        </w:rPr>
        <w:t>p</w:t>
      </w:r>
      <w:r w:rsidRPr="00B27E53">
        <w:rPr>
          <w:rFonts w:cs="Calibri"/>
          <w:sz w:val="22"/>
        </w:rPr>
        <w:t>ants.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experie</w:t>
      </w:r>
      <w:r w:rsidRPr="00B27E53">
        <w:rPr>
          <w:rFonts w:cs="Calibri"/>
          <w:spacing w:val="-1"/>
          <w:sz w:val="22"/>
        </w:rPr>
        <w:t>n</w:t>
      </w:r>
      <w:r w:rsidRPr="00B27E53">
        <w:rPr>
          <w:rFonts w:cs="Calibri"/>
          <w:sz w:val="22"/>
        </w:rPr>
        <w:t>ce</w:t>
      </w:r>
      <w:r w:rsidRPr="00B27E53">
        <w:rPr>
          <w:rFonts w:cs="Calibri"/>
          <w:spacing w:val="-11"/>
          <w:sz w:val="22"/>
        </w:rPr>
        <w:t xml:space="preserve"> </w:t>
      </w:r>
      <w:r w:rsidRPr="00B27E53">
        <w:rPr>
          <w:rFonts w:cs="Calibri"/>
          <w:sz w:val="22"/>
        </w:rPr>
        <w:t>and anecdotal information about</w:t>
      </w:r>
      <w:r w:rsidRPr="00B27E53">
        <w:rPr>
          <w:rFonts w:cs="Calibri"/>
          <w:spacing w:val="1"/>
          <w:sz w:val="22"/>
        </w:rPr>
        <w:t xml:space="preserve"> </w:t>
      </w:r>
      <w:r w:rsidRPr="00B27E53">
        <w:rPr>
          <w:rFonts w:cs="Calibri"/>
          <w:sz w:val="22"/>
        </w:rPr>
        <w:t>them but more</w:t>
      </w:r>
      <w:r w:rsidRPr="00B27E53">
        <w:rPr>
          <w:rFonts w:cs="Calibri"/>
          <w:spacing w:val="-5"/>
          <w:sz w:val="22"/>
        </w:rPr>
        <w:t xml:space="preserve"> </w:t>
      </w:r>
      <w:r w:rsidRPr="00B27E53">
        <w:rPr>
          <w:rFonts w:cs="Calibri"/>
          <w:sz w:val="22"/>
        </w:rPr>
        <w:t>precise</w:t>
      </w:r>
      <w:r w:rsidRPr="00B27E53">
        <w:rPr>
          <w:rFonts w:cs="Calibri"/>
          <w:spacing w:val="-7"/>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concerning the</w:t>
      </w:r>
      <w:r w:rsidRPr="00B27E53">
        <w:rPr>
          <w:rFonts w:cs="Calibri"/>
          <w:spacing w:val="-3"/>
          <w:sz w:val="22"/>
        </w:rPr>
        <w:t xml:space="preserve"> </w:t>
      </w:r>
      <w:r w:rsidRPr="00B27E53">
        <w:rPr>
          <w:rFonts w:cs="Calibri"/>
          <w:sz w:val="22"/>
        </w:rPr>
        <w:t>size,</w:t>
      </w:r>
      <w:r w:rsidRPr="00B27E53">
        <w:rPr>
          <w:rFonts w:cs="Calibri"/>
          <w:spacing w:val="-4"/>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p>
    <w:p w:rsidR="00FE363D" w:rsidRPr="00B27E53" w:rsidRDefault="00FE363D" w:rsidP="00FE363D">
      <w:pPr>
        <w:tabs>
          <w:tab w:val="left" w:pos="660"/>
        </w:tabs>
        <w:ind w:left="660" w:right="123" w:hanging="540"/>
        <w:rPr>
          <w:rFonts w:cs="Calibri"/>
          <w:sz w:val="22"/>
        </w:rPr>
      </w:pPr>
      <w:r w:rsidRPr="00B27E53">
        <w:rPr>
          <w:rFonts w:cs="Calibri"/>
          <w:i/>
          <w:sz w:val="22"/>
        </w:rPr>
        <w:t>b)</w:t>
      </w:r>
      <w:r w:rsidRPr="00B27E53">
        <w:rPr>
          <w:rFonts w:cs="Calibri"/>
          <w:i/>
          <w:sz w:val="22"/>
        </w:rPr>
        <w:tab/>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forensic en</w:t>
      </w:r>
      <w:r w:rsidRPr="00B27E53">
        <w:rPr>
          <w:rFonts w:cs="Calibri"/>
          <w:i/>
          <w:spacing w:val="-1"/>
          <w:sz w:val="22"/>
        </w:rPr>
        <w:t>c</w:t>
      </w:r>
      <w:r w:rsidRPr="00B27E53">
        <w:rPr>
          <w:rFonts w:cs="Calibri"/>
          <w:i/>
          <w:sz w:val="22"/>
        </w:rPr>
        <w:t>ounters</w:t>
      </w:r>
      <w:r w:rsidRPr="00B27E53">
        <w:rPr>
          <w:rFonts w:cs="Calibri"/>
          <w:i/>
          <w:spacing w:val="-10"/>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in promot</w:t>
      </w:r>
      <w:r w:rsidRPr="00B27E53">
        <w:rPr>
          <w:rFonts w:cs="Calibri"/>
          <w:i/>
          <w:spacing w:val="-1"/>
          <w:sz w:val="22"/>
        </w:rPr>
        <w:t>in</w:t>
      </w:r>
      <w:r w:rsidRPr="00B27E53">
        <w:rPr>
          <w:rFonts w:cs="Calibri"/>
          <w:i/>
          <w:sz w:val="22"/>
        </w:rPr>
        <w:t>g correspondingly</w:t>
      </w:r>
      <w:r w:rsidRPr="00B27E53">
        <w:rPr>
          <w:rFonts w:cs="Calibri"/>
          <w:i/>
          <w:spacing w:val="-1"/>
          <w:sz w:val="22"/>
        </w:rPr>
        <w:t xml:space="preserve"> </w:t>
      </w:r>
      <w:r w:rsidRPr="00B27E53">
        <w:rPr>
          <w:rFonts w:cs="Calibri"/>
          <w:i/>
          <w:sz w:val="22"/>
        </w:rPr>
        <w:t>posit</w:t>
      </w:r>
      <w:r w:rsidRPr="00B27E53">
        <w:rPr>
          <w:rFonts w:cs="Calibri"/>
          <w:i/>
          <w:spacing w:val="-1"/>
          <w:sz w:val="22"/>
        </w:rPr>
        <w:t>i</w:t>
      </w:r>
      <w:r w:rsidRPr="00B27E53">
        <w:rPr>
          <w:rFonts w:cs="Calibri"/>
          <w:i/>
          <w:sz w:val="22"/>
        </w:rPr>
        <w:t>ve</w:t>
      </w:r>
      <w:r w:rsidRPr="00B27E53">
        <w:rPr>
          <w:rFonts w:cs="Calibri"/>
          <w:i/>
          <w:spacing w:val="-1"/>
          <w:sz w:val="22"/>
        </w:rPr>
        <w:t xml:space="preserve"> </w:t>
      </w:r>
      <w:r w:rsidRPr="00B27E53">
        <w:rPr>
          <w:rFonts w:cs="Calibri"/>
          <w:i/>
          <w:sz w:val="22"/>
        </w:rPr>
        <w:t>health and social out</w:t>
      </w:r>
      <w:r w:rsidRPr="00B27E53">
        <w:rPr>
          <w:rFonts w:cs="Calibri"/>
          <w:i/>
          <w:spacing w:val="-2"/>
          <w:sz w:val="22"/>
        </w:rPr>
        <w:t>c</w:t>
      </w:r>
      <w:r w:rsidRPr="00B27E53">
        <w:rPr>
          <w:rFonts w:cs="Calibri"/>
          <w:i/>
          <w:sz w:val="22"/>
        </w:rPr>
        <w:t>omes</w:t>
      </w:r>
    </w:p>
    <w:p w:rsidR="00FE363D" w:rsidRPr="00B27E53" w:rsidRDefault="00FE363D" w:rsidP="00FE363D">
      <w:pPr>
        <w:ind w:left="660" w:right="365"/>
        <w:rPr>
          <w:rFonts w:cs="Calibri"/>
          <w:sz w:val="22"/>
        </w:rPr>
      </w:pPr>
      <w:r w:rsidRPr="00B27E53">
        <w:rPr>
          <w:rFonts w:cs="Calibri"/>
          <w:i/>
          <w:sz w:val="22"/>
        </w:rPr>
        <w:t>/quality</w:t>
      </w:r>
      <w:r w:rsidRPr="00B27E53">
        <w:rPr>
          <w:rFonts w:cs="Calibri"/>
          <w:i/>
          <w:spacing w:val="-1"/>
          <w:sz w:val="22"/>
        </w:rPr>
        <w:t xml:space="preserve"> </w:t>
      </w:r>
      <w:r w:rsidRPr="00B27E53">
        <w:rPr>
          <w:rFonts w:cs="Calibri"/>
          <w:i/>
          <w:sz w:val="22"/>
        </w:rPr>
        <w:t>of life.</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familiarity</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literature</w:t>
      </w:r>
      <w:r w:rsidRPr="00B27E53">
        <w:rPr>
          <w:rFonts w:cs="Calibri"/>
          <w:spacing w:val="-9"/>
          <w:sz w:val="22"/>
        </w:rPr>
        <w:t xml:space="preserve"> </w:t>
      </w:r>
      <w:r w:rsidRPr="00B27E53">
        <w:rPr>
          <w:rFonts w:cs="Calibri"/>
          <w:sz w:val="22"/>
        </w:rPr>
        <w:t>concerning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interventions.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adding clinical</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oversight</w:t>
      </w:r>
      <w:r w:rsidRPr="00B27E53">
        <w:rPr>
          <w:rFonts w:cs="Calibri"/>
          <w:spacing w:val="-8"/>
          <w:sz w:val="22"/>
        </w:rPr>
        <w:t xml:space="preserve"> </w:t>
      </w:r>
      <w:r w:rsidRPr="00B27E53">
        <w:rPr>
          <w:rFonts w:cs="Calibri"/>
          <w:sz w:val="22"/>
        </w:rPr>
        <w:t>and will conduct additional reviews.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is also</w:t>
      </w:r>
      <w:r w:rsidRPr="00B27E53">
        <w:rPr>
          <w:rFonts w:cs="Calibri"/>
          <w:spacing w:val="-1"/>
          <w:sz w:val="22"/>
        </w:rPr>
        <w:t xml:space="preserve"> </w:t>
      </w:r>
      <w:r w:rsidRPr="00B27E53">
        <w:rPr>
          <w:rFonts w:cs="Calibri"/>
          <w:sz w:val="22"/>
        </w:rPr>
        <w:t>an</w:t>
      </w:r>
      <w:r w:rsidRPr="00B27E53">
        <w:rPr>
          <w:rFonts w:cs="Calibri"/>
          <w:spacing w:val="1"/>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community 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justice systems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review,</w:t>
      </w:r>
      <w:r w:rsidRPr="00B27E53">
        <w:rPr>
          <w:rFonts w:cs="Calibri"/>
          <w:spacing w:val="-8"/>
          <w:sz w:val="22"/>
        </w:rPr>
        <w:t xml:space="preserve"> </w:t>
      </w:r>
      <w:r w:rsidRPr="00B27E53">
        <w:rPr>
          <w:rFonts w:cs="Calibri"/>
          <w:sz w:val="22"/>
        </w:rPr>
        <w:t xml:space="preserve">planning and design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project.</w:t>
      </w:r>
    </w:p>
    <w:p w:rsidR="00FE363D" w:rsidRPr="00B27E53" w:rsidRDefault="00FE363D" w:rsidP="00FE363D">
      <w:pPr>
        <w:tabs>
          <w:tab w:val="left" w:pos="660"/>
        </w:tabs>
        <w:spacing w:line="293" w:lineRule="exact"/>
        <w:ind w:left="660" w:right="-20" w:hanging="540"/>
        <w:rPr>
          <w:rFonts w:cs="Calibri"/>
          <w:sz w:val="22"/>
        </w:rPr>
      </w:pPr>
      <w:r w:rsidRPr="00B27E53">
        <w:rPr>
          <w:rFonts w:cs="Calibri"/>
          <w:i/>
          <w:position w:val="1"/>
          <w:sz w:val="22"/>
        </w:rPr>
        <w:t>c)</w:t>
      </w:r>
      <w:r w:rsidRPr="00B27E53">
        <w:rPr>
          <w:rFonts w:cs="Calibri"/>
          <w:i/>
          <w:position w:val="1"/>
          <w:sz w:val="22"/>
        </w:rPr>
        <w:tab/>
        <w:t>Develop</w:t>
      </w:r>
      <w:r w:rsidRPr="00B27E53">
        <w:rPr>
          <w:rFonts w:cs="Calibri"/>
          <w:i/>
          <w:spacing w:val="-8"/>
          <w:position w:val="1"/>
          <w:sz w:val="22"/>
        </w:rPr>
        <w:t xml:space="preserve"> </w:t>
      </w:r>
      <w:r w:rsidRPr="00B27E53">
        <w:rPr>
          <w:rFonts w:cs="Calibri"/>
          <w:i/>
          <w:spacing w:val="-1"/>
          <w:position w:val="1"/>
          <w:sz w:val="22"/>
        </w:rPr>
        <w:t>p</w:t>
      </w:r>
      <w:r w:rsidRPr="00B27E53">
        <w:rPr>
          <w:rFonts w:cs="Calibri"/>
          <w:i/>
          <w:spacing w:val="1"/>
          <w:position w:val="1"/>
          <w:sz w:val="22"/>
        </w:rPr>
        <w:t>r</w:t>
      </w:r>
      <w:r w:rsidRPr="00B27E53">
        <w:rPr>
          <w:rFonts w:cs="Calibri"/>
          <w:i/>
          <w:position w:val="1"/>
          <w:sz w:val="22"/>
        </w:rPr>
        <w:t>o</w:t>
      </w:r>
      <w:r w:rsidRPr="00B27E53">
        <w:rPr>
          <w:rFonts w:cs="Calibri"/>
          <w:i/>
          <w:spacing w:val="-1"/>
          <w:position w:val="1"/>
          <w:sz w:val="22"/>
        </w:rPr>
        <w:t>j</w:t>
      </w:r>
      <w:r w:rsidRPr="00B27E53">
        <w:rPr>
          <w:rFonts w:cs="Calibri"/>
          <w:i/>
          <w:spacing w:val="1"/>
          <w:position w:val="1"/>
          <w:sz w:val="22"/>
        </w:rPr>
        <w:t>e</w:t>
      </w:r>
      <w:r w:rsidRPr="00B27E53">
        <w:rPr>
          <w:rFonts w:cs="Calibri"/>
          <w:i/>
          <w:position w:val="1"/>
          <w:sz w:val="22"/>
        </w:rPr>
        <w:t>ct</w:t>
      </w:r>
      <w:r w:rsidRPr="00B27E53">
        <w:rPr>
          <w:rFonts w:cs="Calibri"/>
          <w:i/>
          <w:spacing w:val="-4"/>
          <w:position w:val="1"/>
          <w:sz w:val="22"/>
        </w:rPr>
        <w:t xml:space="preserve"> </w:t>
      </w:r>
      <w:r w:rsidRPr="00B27E53">
        <w:rPr>
          <w:rFonts w:cs="Calibri"/>
          <w:i/>
          <w:position w:val="1"/>
          <w:sz w:val="22"/>
        </w:rPr>
        <w:t>evaluat</w:t>
      </w:r>
      <w:r w:rsidRPr="00B27E53">
        <w:rPr>
          <w:rFonts w:cs="Calibri"/>
          <w:i/>
          <w:spacing w:val="-1"/>
          <w:position w:val="1"/>
          <w:sz w:val="22"/>
        </w:rPr>
        <w:t>i</w:t>
      </w:r>
      <w:r w:rsidRPr="00B27E53">
        <w:rPr>
          <w:rFonts w:cs="Calibri"/>
          <w:i/>
          <w:position w:val="1"/>
          <w:sz w:val="22"/>
        </w:rPr>
        <w:t>on plan using</w:t>
      </w:r>
      <w:r w:rsidRPr="00B27E53">
        <w:rPr>
          <w:rFonts w:cs="Calibri"/>
          <w:i/>
          <w:spacing w:val="1"/>
          <w:position w:val="1"/>
          <w:sz w:val="22"/>
        </w:rPr>
        <w:t xml:space="preserve"> </w:t>
      </w:r>
      <w:r w:rsidRPr="00B27E53">
        <w:rPr>
          <w:rFonts w:cs="Calibri"/>
          <w:i/>
          <w:position w:val="1"/>
          <w:sz w:val="22"/>
        </w:rPr>
        <w:t>qualitative</w:t>
      </w:r>
      <w:r w:rsidRPr="00B27E53">
        <w:rPr>
          <w:rFonts w:cs="Calibri"/>
          <w:i/>
          <w:spacing w:val="-1"/>
          <w:position w:val="1"/>
          <w:sz w:val="22"/>
        </w:rPr>
        <w:t xml:space="preserve"> </w:t>
      </w:r>
      <w:r w:rsidRPr="00B27E53">
        <w:rPr>
          <w:rFonts w:cs="Calibri"/>
          <w:i/>
          <w:position w:val="1"/>
          <w:sz w:val="22"/>
        </w:rPr>
        <w:t>and quanti</w:t>
      </w:r>
      <w:r w:rsidRPr="00B27E53">
        <w:rPr>
          <w:rFonts w:cs="Calibri"/>
          <w:i/>
          <w:spacing w:val="-1"/>
          <w:position w:val="1"/>
          <w:sz w:val="22"/>
        </w:rPr>
        <w:t>t</w:t>
      </w:r>
      <w:r w:rsidRPr="00B27E53">
        <w:rPr>
          <w:rFonts w:cs="Calibri"/>
          <w:i/>
          <w:position w:val="1"/>
          <w:sz w:val="22"/>
        </w:rPr>
        <w:t>ative</w:t>
      </w:r>
      <w:r w:rsidRPr="00B27E53">
        <w:rPr>
          <w:rFonts w:cs="Calibri"/>
          <w:i/>
          <w:spacing w:val="-4"/>
          <w:position w:val="1"/>
          <w:sz w:val="22"/>
        </w:rPr>
        <w:t xml:space="preserve"> </w:t>
      </w:r>
      <w:r w:rsidRPr="00B27E53">
        <w:rPr>
          <w:rFonts w:cs="Calibri"/>
          <w:i/>
          <w:position w:val="1"/>
          <w:sz w:val="22"/>
        </w:rPr>
        <w:t>metri</w:t>
      </w:r>
      <w:r w:rsidRPr="00B27E53">
        <w:rPr>
          <w:rFonts w:cs="Calibri"/>
          <w:i/>
          <w:spacing w:val="-1"/>
          <w:position w:val="1"/>
          <w:sz w:val="22"/>
        </w:rPr>
        <w:t>c</w:t>
      </w:r>
      <w:r w:rsidRPr="00B27E53">
        <w:rPr>
          <w:rFonts w:cs="Calibri"/>
          <w:i/>
          <w:position w:val="1"/>
          <w:sz w:val="22"/>
        </w:rPr>
        <w:t>s</w:t>
      </w:r>
      <w:r w:rsidRPr="00B27E53">
        <w:rPr>
          <w:rFonts w:cs="Calibri"/>
          <w:i/>
          <w:spacing w:val="-6"/>
          <w:position w:val="1"/>
          <w:sz w:val="22"/>
        </w:rPr>
        <w:t xml:space="preserve"> </w:t>
      </w:r>
      <w:r w:rsidRPr="00B27E53">
        <w:rPr>
          <w:rFonts w:cs="Calibri"/>
          <w:i/>
          <w:position w:val="1"/>
          <w:sz w:val="22"/>
        </w:rPr>
        <w:t>to determine</w:t>
      </w:r>
      <w:r w:rsidRPr="00B27E53">
        <w:rPr>
          <w:rFonts w:cs="Calibri"/>
          <w:sz w:val="22"/>
        </w:rPr>
        <w:t xml:space="preserve"> </w:t>
      </w:r>
      <w:r w:rsidRPr="00B27E53">
        <w:rPr>
          <w:rFonts w:cs="Calibri"/>
          <w:i/>
          <w:sz w:val="22"/>
        </w:rPr>
        <w:t>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hospital business intelligence and quality management staff to</w:t>
      </w:r>
      <w:r w:rsidRPr="00B27E53">
        <w:rPr>
          <w:rFonts w:cs="Calibri"/>
          <w:spacing w:val="-1"/>
          <w:sz w:val="22"/>
        </w:rPr>
        <w:t xml:space="preserve"> </w:t>
      </w:r>
      <w:r w:rsidRPr="00B27E53">
        <w:rPr>
          <w:rFonts w:cs="Calibri"/>
          <w:sz w:val="22"/>
        </w:rPr>
        <w:t>facilitate the</w:t>
      </w:r>
      <w:r w:rsidRPr="00B27E53">
        <w:rPr>
          <w:rFonts w:cs="Calibri"/>
          <w:spacing w:val="-3"/>
          <w:sz w:val="22"/>
        </w:rPr>
        <w:t xml:space="preserve"> </w:t>
      </w:r>
      <w:r w:rsidRPr="00B27E53">
        <w:rPr>
          <w:rFonts w:cs="Calibri"/>
          <w:sz w:val="22"/>
        </w:rPr>
        <w:t>de</w:t>
      </w:r>
      <w:r w:rsidRPr="00B27E53">
        <w:rPr>
          <w:rFonts w:cs="Calibri"/>
          <w:spacing w:val="-2"/>
          <w:sz w:val="22"/>
        </w:rPr>
        <w:t>v</w:t>
      </w:r>
      <w:r w:rsidRPr="00B27E53">
        <w:rPr>
          <w:rFonts w:cs="Calibri"/>
          <w:spacing w:val="1"/>
          <w:sz w:val="22"/>
        </w:rPr>
        <w:t>e</w:t>
      </w:r>
      <w:r w:rsidRPr="00B27E53">
        <w:rPr>
          <w:rFonts w:cs="Calibri"/>
          <w:sz w:val="22"/>
        </w:rPr>
        <w:t>lopment</w:t>
      </w:r>
      <w:r w:rsidRPr="00B27E53">
        <w:rPr>
          <w:rFonts w:cs="Calibri"/>
          <w:spacing w:val="-5"/>
          <w:sz w:val="22"/>
        </w:rPr>
        <w:t xml:space="preserve"> </w:t>
      </w:r>
      <w:r w:rsidRPr="00B27E53">
        <w:rPr>
          <w:rFonts w:cs="Calibri"/>
          <w:spacing w:val="-1"/>
          <w:sz w:val="22"/>
        </w:rPr>
        <w:t>an</w:t>
      </w:r>
      <w:r w:rsidRPr="00B27E53">
        <w:rPr>
          <w:rFonts w:cs="Calibri"/>
          <w:sz w:val="22"/>
        </w:rPr>
        <w:t xml:space="preserve">d documentation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evaluation plan.</w:t>
      </w:r>
      <w:r w:rsidRPr="00B27E53">
        <w:rPr>
          <w:rFonts w:cs="Calibri"/>
          <w:spacing w:val="53"/>
          <w:sz w:val="22"/>
        </w:rPr>
        <w:t xml:space="preserve"> </w:t>
      </w:r>
      <w:r w:rsidRPr="00B27E53">
        <w:rPr>
          <w:rFonts w:cs="Calibri"/>
          <w:sz w:val="22"/>
        </w:rPr>
        <w:t>Overs</w:t>
      </w:r>
      <w:r w:rsidRPr="00B27E53">
        <w:rPr>
          <w:rFonts w:cs="Calibri"/>
          <w:spacing w:val="1"/>
          <w:sz w:val="22"/>
        </w:rPr>
        <w:t>i</w:t>
      </w:r>
      <w:r w:rsidRPr="00B27E53">
        <w:rPr>
          <w:rFonts w:cs="Calibri"/>
          <w:sz w:val="22"/>
        </w:rPr>
        <w:t>ght 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community stakeholders</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qualitative and quantitative</w:t>
      </w:r>
      <w:r w:rsidRPr="00B27E53">
        <w:rPr>
          <w:rFonts w:cs="Calibri"/>
          <w:spacing w:val="-1"/>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 measure</w:t>
      </w:r>
      <w:r w:rsidRPr="00B27E53">
        <w:rPr>
          <w:rFonts w:cs="Calibri"/>
          <w:spacing w:val="-8"/>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re</w:t>
      </w:r>
      <w:r w:rsidRPr="00B27E53">
        <w:rPr>
          <w:rFonts w:cs="Calibri"/>
          <w:spacing w:val="-1"/>
          <w:sz w:val="22"/>
        </w:rPr>
        <w:t>le</w:t>
      </w:r>
      <w:r w:rsidRPr="00B27E53">
        <w:rPr>
          <w:rFonts w:cs="Calibri"/>
          <w:sz w:val="22"/>
        </w:rPr>
        <w:t>vant</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j</w:t>
      </w:r>
      <w:r w:rsidRPr="00B27E53">
        <w:rPr>
          <w:rFonts w:cs="Calibri"/>
          <w:sz w:val="22"/>
        </w:rPr>
        <w:t>usti</w:t>
      </w:r>
      <w:r w:rsidRPr="00B27E53">
        <w:rPr>
          <w:rFonts w:cs="Calibri"/>
          <w:spacing w:val="1"/>
          <w:sz w:val="22"/>
        </w:rPr>
        <w:t>c</w:t>
      </w:r>
      <w:r w:rsidRPr="00B27E53">
        <w:rPr>
          <w:rFonts w:cs="Calibri"/>
          <w:sz w:val="22"/>
        </w:rPr>
        <w:t>e</w:t>
      </w:r>
      <w:r w:rsidRPr="00B27E53">
        <w:rPr>
          <w:rFonts w:cs="Calibri"/>
          <w:spacing w:val="-2"/>
          <w:sz w:val="22"/>
        </w:rPr>
        <w:t xml:space="preserve"> </w:t>
      </w:r>
      <w:r w:rsidRPr="00B27E53">
        <w:rPr>
          <w:rFonts w:cs="Calibri"/>
          <w:sz w:val="22"/>
        </w:rPr>
        <w:t>systems.</w:t>
      </w:r>
    </w:p>
    <w:p w:rsidR="00FE363D" w:rsidRPr="00B27E53" w:rsidRDefault="00FE363D" w:rsidP="00FE363D">
      <w:pPr>
        <w:tabs>
          <w:tab w:val="left" w:pos="660"/>
        </w:tabs>
        <w:spacing w:before="1"/>
        <w:ind w:left="660" w:right="84" w:hanging="540"/>
        <w:rPr>
          <w:rFonts w:cs="Calibri"/>
          <w:sz w:val="22"/>
        </w:rPr>
      </w:pPr>
      <w:r w:rsidRPr="00B27E53">
        <w:rPr>
          <w:rFonts w:cs="Calibri"/>
          <w:i/>
          <w:sz w:val="22"/>
        </w:rPr>
        <w:lastRenderedPageBreak/>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evaluation metrics,</w:t>
      </w:r>
      <w:r w:rsidRPr="00B27E53">
        <w:rPr>
          <w:rFonts w:cs="Calibri"/>
          <w:spacing w:val="-8"/>
          <w:sz w:val="22"/>
        </w:rPr>
        <w:t xml:space="preserve"> </w:t>
      </w:r>
      <w:r w:rsidRPr="00B27E53">
        <w:rPr>
          <w:rFonts w:cs="Calibri"/>
          <w:spacing w:val="-1"/>
          <w:sz w:val="22"/>
        </w:rPr>
        <w:t>p</w:t>
      </w:r>
      <w:r w:rsidRPr="00B27E53">
        <w:rPr>
          <w:rFonts w:cs="Calibri"/>
          <w:sz w:val="22"/>
        </w:rPr>
        <w:t>atient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ev</w:t>
      </w:r>
      <w:r w:rsidRPr="00B27E53">
        <w:rPr>
          <w:rFonts w:cs="Calibri"/>
          <w:spacing w:val="-1"/>
          <w:sz w:val="22"/>
        </w:rPr>
        <w:t>a</w:t>
      </w:r>
      <w:r w:rsidRPr="00B27E53">
        <w:rPr>
          <w:rFonts w:cs="Calibri"/>
          <w:sz w:val="22"/>
        </w:rPr>
        <w:t>luate</w:t>
      </w:r>
      <w:r w:rsidRPr="00B27E53">
        <w:rPr>
          <w:rFonts w:cs="Calibri"/>
          <w:spacing w:val="-8"/>
          <w:sz w:val="22"/>
        </w:rPr>
        <w:t xml:space="preserve"> </w:t>
      </w:r>
      <w:r w:rsidRPr="00B27E53">
        <w:rPr>
          <w:rFonts w:cs="Calibri"/>
          <w:sz w:val="22"/>
        </w:rPr>
        <w:t>available interve</w:t>
      </w:r>
      <w:r w:rsidRPr="00B27E53">
        <w:rPr>
          <w:rFonts w:cs="Calibri"/>
          <w:spacing w:val="-1"/>
          <w:sz w:val="22"/>
        </w:rPr>
        <w:t>n</w:t>
      </w:r>
      <w:r w:rsidRPr="00B27E53">
        <w:rPr>
          <w:rFonts w:cs="Calibri"/>
          <w:sz w:val="22"/>
        </w:rPr>
        <w:t>tions</w:t>
      </w:r>
      <w:r w:rsidRPr="00B27E53">
        <w:rPr>
          <w:rFonts w:cs="Calibri"/>
          <w:spacing w:val="-9"/>
          <w:sz w:val="22"/>
        </w:rPr>
        <w:t xml:space="preserve"> </w:t>
      </w:r>
      <w:r w:rsidRPr="00B27E53">
        <w:rPr>
          <w:rFonts w:cs="Calibri"/>
          <w:sz w:val="22"/>
        </w:rPr>
        <w:t>to 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if they</w:t>
      </w:r>
      <w:r w:rsidRPr="00B27E53">
        <w:rPr>
          <w:rFonts w:cs="Calibri"/>
          <w:spacing w:val="-4"/>
          <w:sz w:val="22"/>
        </w:rPr>
        <w:t xml:space="preserve"> </w:t>
      </w:r>
      <w:r w:rsidRPr="00B27E53">
        <w:rPr>
          <w:rFonts w:cs="Calibri"/>
          <w:sz w:val="22"/>
        </w:rPr>
        <w:t>are sufficient in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scope.</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adjust our model accordingly.</w:t>
      </w:r>
    </w:p>
    <w:p w:rsidR="00FE363D" w:rsidRPr="00B27E53" w:rsidRDefault="00FE363D" w:rsidP="00FE363D">
      <w:pPr>
        <w:tabs>
          <w:tab w:val="left" w:pos="660"/>
        </w:tabs>
        <w:ind w:left="660" w:right="127"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53"/>
          <w:sz w:val="22"/>
        </w:rPr>
        <w:t xml:space="preserve"> </w:t>
      </w:r>
      <w:r w:rsidRPr="00B27E53">
        <w:rPr>
          <w:rFonts w:cs="Calibri"/>
          <w:sz w:val="22"/>
        </w:rPr>
        <w:t xml:space="preserve">The impact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 assessed</w:t>
      </w:r>
      <w:r w:rsidRPr="00B27E53">
        <w:rPr>
          <w:rFonts w:cs="Calibri"/>
          <w:spacing w:val="-9"/>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an individual patient 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z w:val="22"/>
        </w:rPr>
        <w:t>by using the</w:t>
      </w:r>
      <w:r w:rsidRPr="00B27E53">
        <w:rPr>
          <w:rFonts w:cs="Calibri"/>
          <w:spacing w:val="-3"/>
          <w:sz w:val="22"/>
        </w:rPr>
        <w:t xml:space="preserve"> </w:t>
      </w:r>
      <w:r w:rsidRPr="00B27E53">
        <w:rPr>
          <w:rFonts w:cs="Calibri"/>
          <w:sz w:val="22"/>
        </w:rPr>
        <w:t>ANSA</w:t>
      </w:r>
      <w:r w:rsidRPr="00B27E53">
        <w:rPr>
          <w:rFonts w:cs="Calibri"/>
          <w:spacing w:val="-5"/>
          <w:sz w:val="22"/>
        </w:rPr>
        <w:t xml:space="preserve"> </w:t>
      </w:r>
      <w:r w:rsidRPr="00B27E53">
        <w:rPr>
          <w:rFonts w:cs="Calibri"/>
          <w:sz w:val="22"/>
        </w:rPr>
        <w:t>for adults, the</w:t>
      </w:r>
      <w:r w:rsidRPr="00B27E53">
        <w:rPr>
          <w:rFonts w:cs="Calibri"/>
          <w:spacing w:val="-3"/>
          <w:sz w:val="22"/>
        </w:rPr>
        <w:t xml:space="preserve"> </w:t>
      </w:r>
      <w:r w:rsidRPr="00B27E53">
        <w:rPr>
          <w:rFonts w:cs="Calibri"/>
          <w:sz w:val="22"/>
        </w:rPr>
        <w:t>CANS</w:t>
      </w:r>
      <w:r w:rsidRPr="00B27E53">
        <w:rPr>
          <w:rFonts w:cs="Calibri"/>
          <w:spacing w:val="-5"/>
          <w:sz w:val="22"/>
        </w:rPr>
        <w:t xml:space="preserve"> </w:t>
      </w:r>
      <w:r w:rsidRPr="00B27E53">
        <w:rPr>
          <w:rFonts w:cs="Calibri"/>
          <w:sz w:val="22"/>
        </w:rPr>
        <w:t>for youth and the</w:t>
      </w:r>
      <w:r w:rsidRPr="00B27E53">
        <w:rPr>
          <w:rFonts w:cs="Calibri"/>
          <w:spacing w:val="-3"/>
          <w:sz w:val="22"/>
        </w:rPr>
        <w:t xml:space="preserve"> </w:t>
      </w:r>
      <w:r w:rsidRPr="00B27E53">
        <w:rPr>
          <w:rFonts w:cs="Calibri"/>
          <w:sz w:val="22"/>
        </w:rPr>
        <w:t>SF-36.</w:t>
      </w:r>
      <w:r w:rsidRPr="00B27E53">
        <w:rPr>
          <w:rFonts w:cs="Calibri"/>
          <w:spacing w:val="53"/>
          <w:sz w:val="22"/>
        </w:rPr>
        <w:t xml:space="preserve"> </w:t>
      </w:r>
      <w:r w:rsidRPr="00B27E53">
        <w:rPr>
          <w:rFonts w:cs="Calibri"/>
          <w:sz w:val="22"/>
        </w:rPr>
        <w:t>Aggregated</w:t>
      </w:r>
      <w:r w:rsidRPr="00B27E53">
        <w:rPr>
          <w:rFonts w:cs="Calibri"/>
          <w:spacing w:val="-12"/>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those assessments</w:t>
      </w:r>
      <w:r w:rsidRPr="00B27E53">
        <w:rPr>
          <w:rFonts w:cs="Calibri"/>
          <w:spacing w:val="-12"/>
          <w:sz w:val="22"/>
        </w:rPr>
        <w:t xml:space="preserve"> </w:t>
      </w:r>
      <w:r w:rsidRPr="00B27E53">
        <w:rPr>
          <w:rFonts w:cs="Calibri"/>
          <w:sz w:val="22"/>
        </w:rPr>
        <w:t>a</w:t>
      </w:r>
      <w:r w:rsidRPr="00B27E53">
        <w:rPr>
          <w:rFonts w:cs="Calibri"/>
          <w:spacing w:val="-1"/>
          <w:sz w:val="22"/>
        </w:rPr>
        <w:t>l</w:t>
      </w:r>
      <w:r w:rsidRPr="00B27E53">
        <w:rPr>
          <w:rFonts w:cs="Calibri"/>
          <w:sz w:val="22"/>
        </w:rPr>
        <w:t>ong</w:t>
      </w:r>
      <w:r w:rsidRPr="00B27E53">
        <w:rPr>
          <w:rFonts w:cs="Calibri"/>
          <w:spacing w:val="-1"/>
          <w:sz w:val="22"/>
        </w:rPr>
        <w:t xml:space="preserve"> </w:t>
      </w:r>
      <w:r w:rsidRPr="00B27E53">
        <w:rPr>
          <w:rFonts w:cs="Calibri"/>
          <w:sz w:val="22"/>
        </w:rPr>
        <w:t xml:space="preserve">with number </w:t>
      </w:r>
      <w:r w:rsidRPr="00B27E53">
        <w:rPr>
          <w:rFonts w:cs="Calibri"/>
          <w:spacing w:val="-1"/>
          <w:sz w:val="22"/>
        </w:rPr>
        <w:t>o</w:t>
      </w:r>
      <w:r w:rsidRPr="00B27E53">
        <w:rPr>
          <w:rFonts w:cs="Calibri"/>
          <w:sz w:val="22"/>
        </w:rPr>
        <w:t>f juvenile referrals</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adult incarcerations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 assess community im</w:t>
      </w:r>
      <w:r w:rsidRPr="00B27E53">
        <w:rPr>
          <w:rFonts w:cs="Calibri"/>
          <w:spacing w:val="-1"/>
          <w:sz w:val="22"/>
        </w:rPr>
        <w:t>p</w:t>
      </w:r>
      <w:r w:rsidRPr="00B27E53">
        <w:rPr>
          <w:rFonts w:cs="Calibri"/>
          <w:sz w:val="22"/>
        </w:rPr>
        <w:t>act</w:t>
      </w:r>
      <w:r w:rsidRPr="00B27E53">
        <w:rPr>
          <w:rFonts w:cs="Calibri"/>
          <w:spacing w:val="-2"/>
          <w:sz w:val="22"/>
        </w:rPr>
        <w:t xml:space="preserve"> </w:t>
      </w:r>
      <w:r w:rsidRPr="00B27E53">
        <w:rPr>
          <w:rFonts w:cs="Calibri"/>
          <w:sz w:val="22"/>
        </w:rPr>
        <w:t>and ide</w:t>
      </w:r>
      <w:r w:rsidRPr="00B27E53">
        <w:rPr>
          <w:rFonts w:cs="Calibri"/>
          <w:spacing w:val="-1"/>
          <w:sz w:val="22"/>
        </w:rPr>
        <w:t>n</w:t>
      </w:r>
      <w:r w:rsidRPr="00B27E53">
        <w:rPr>
          <w:rFonts w:cs="Calibri"/>
          <w:sz w:val="22"/>
        </w:rPr>
        <w:t>tify and respond to</w:t>
      </w:r>
      <w:r w:rsidRPr="00B27E53">
        <w:rPr>
          <w:rFonts w:cs="Calibri"/>
          <w:spacing w:val="-1"/>
          <w:sz w:val="22"/>
        </w:rPr>
        <w:t xml:space="preserve"> </w:t>
      </w:r>
      <w:r w:rsidRPr="00B27E53">
        <w:rPr>
          <w:rFonts w:cs="Calibri"/>
          <w:spacing w:val="1"/>
          <w:sz w:val="22"/>
        </w:rPr>
        <w:t>le</w:t>
      </w:r>
      <w:r w:rsidRPr="00B27E53">
        <w:rPr>
          <w:rFonts w:cs="Calibri"/>
          <w:sz w:val="22"/>
        </w:rPr>
        <w:t>ssons</w:t>
      </w:r>
      <w:r w:rsidRPr="00B27E53">
        <w:rPr>
          <w:rFonts w:cs="Calibri"/>
          <w:spacing w:val="-2"/>
          <w:sz w:val="22"/>
        </w:rPr>
        <w:t xml:space="preserve"> </w:t>
      </w:r>
      <w:r w:rsidRPr="00B27E53">
        <w:rPr>
          <w:rFonts w:cs="Calibri"/>
          <w:sz w:val="22"/>
        </w:rPr>
        <w:t>learned.</w:t>
      </w:r>
    </w:p>
    <w:p w:rsidR="00FE363D" w:rsidRPr="00B27E53" w:rsidRDefault="00FE363D" w:rsidP="00FE363D">
      <w:pPr>
        <w:spacing w:before="13" w:line="280" w:lineRule="exact"/>
        <w:rPr>
          <w:sz w:val="22"/>
        </w:rPr>
      </w:pPr>
    </w:p>
    <w:p w:rsidR="00FE363D" w:rsidRDefault="00FE363D" w:rsidP="00FE363D">
      <w:pPr>
        <w:ind w:left="120" w:right="105"/>
        <w:rPr>
          <w:rFonts w:cs="Calibri"/>
          <w:spacing w:val="40"/>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B27E53">
        <w:rPr>
          <w:rFonts w:cs="Calibri"/>
          <w:spacing w:val="40"/>
          <w:sz w:val="22"/>
        </w:rPr>
        <w:t xml:space="preserve"> </w:t>
      </w:r>
    </w:p>
    <w:p w:rsidR="00FE363D" w:rsidRPr="00B27E53" w:rsidRDefault="00FE363D" w:rsidP="00FE363D">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shares</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FE363D" w:rsidRPr="00B27E53" w:rsidRDefault="00FE363D" w:rsidP="00FE363D">
      <w:pPr>
        <w:spacing w:before="13" w:line="280" w:lineRule="exact"/>
        <w:rPr>
          <w:sz w:val="22"/>
        </w:rPr>
      </w:pPr>
    </w:p>
    <w:p w:rsidR="00FE363D" w:rsidRPr="00B27E53" w:rsidRDefault="00FE363D" w:rsidP="00FE363D">
      <w:pPr>
        <w:ind w:left="120" w:right="65"/>
        <w:rPr>
          <w:rFonts w:cs="Calibri"/>
          <w:sz w:val="22"/>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initiative</w:t>
      </w:r>
      <w:r w:rsidRPr="00C74E54">
        <w:rPr>
          <w:rFonts w:cs="Calibri"/>
          <w:sz w:val="22"/>
          <w:u w:color="000000"/>
        </w:rPr>
        <w:t>:</w:t>
      </w:r>
      <w:r w:rsidRPr="00B27E53">
        <w:rPr>
          <w:rFonts w:cs="Calibri"/>
          <w:sz w:val="22"/>
        </w:rPr>
        <w:t xml:space="preserve">  BTCS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U.</w:t>
      </w:r>
      <w:r w:rsidRPr="00B27E53">
        <w:rPr>
          <w:rFonts w:cs="Calibri"/>
          <w:spacing w:val="1"/>
          <w:sz w:val="22"/>
        </w:rPr>
        <w:t>S</w:t>
      </w:r>
      <w:r w:rsidRPr="00B27E53">
        <w:rPr>
          <w:rFonts w:cs="Calibri"/>
          <w:sz w:val="22"/>
        </w:rPr>
        <w:t>.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 (DHH</w:t>
      </w:r>
      <w:r w:rsidRPr="00B27E53">
        <w:rPr>
          <w:rFonts w:cs="Calibri"/>
          <w:spacing w:val="-1"/>
          <w:sz w:val="22"/>
        </w:rPr>
        <w:t>S</w:t>
      </w:r>
      <w:r w:rsidRPr="00B27E53">
        <w:rPr>
          <w:rFonts w:cs="Calibri"/>
          <w:sz w:val="22"/>
        </w:rPr>
        <w:t>) incl</w:t>
      </w:r>
      <w:r w:rsidRPr="00B27E53">
        <w:rPr>
          <w:rFonts w:cs="Calibri"/>
          <w:spacing w:val="-2"/>
          <w:sz w:val="22"/>
        </w:rPr>
        <w:t>u</w:t>
      </w:r>
      <w:r w:rsidRPr="00B27E53">
        <w:rPr>
          <w:rFonts w:cs="Calibri"/>
          <w:sz w:val="22"/>
        </w:rPr>
        <w:t xml:space="preserve">ding Substance Abuse </w:t>
      </w:r>
      <w:r w:rsidRPr="00B27E53">
        <w:rPr>
          <w:rFonts w:cs="Calibri"/>
          <w:spacing w:val="-1"/>
          <w:sz w:val="22"/>
        </w:rPr>
        <w:t>P</w:t>
      </w:r>
      <w:r w:rsidRPr="00B27E53">
        <w:rPr>
          <w:rFonts w:cs="Calibri"/>
          <w:sz w:val="22"/>
        </w:rPr>
        <w:t>revention</w:t>
      </w:r>
      <w:r w:rsidRPr="00B27E53">
        <w:rPr>
          <w:rFonts w:cs="Calibri"/>
          <w:spacing w:val="-2"/>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Block Grant</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operate substance abuse Outreach</w:t>
      </w:r>
      <w:r w:rsidRPr="00B27E53">
        <w:rPr>
          <w:rFonts w:cs="Calibri"/>
          <w:spacing w:val="-10"/>
          <w:sz w:val="22"/>
        </w:rPr>
        <w:t xml:space="preserve"> </w:t>
      </w:r>
      <w:r w:rsidRPr="00B27E53">
        <w:rPr>
          <w:rFonts w:cs="Calibri"/>
          <w:sz w:val="22"/>
        </w:rPr>
        <w:t>Screeni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and Refer</w:t>
      </w:r>
      <w:r w:rsidRPr="00B27E53">
        <w:rPr>
          <w:rFonts w:cs="Calibri"/>
          <w:spacing w:val="-1"/>
          <w:sz w:val="22"/>
        </w:rPr>
        <w:t>r</w:t>
      </w:r>
      <w:r w:rsidRPr="00B27E53">
        <w:rPr>
          <w:rFonts w:cs="Calibri"/>
          <w:sz w:val="22"/>
        </w:rPr>
        <w:t>al</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i</w:t>
      </w:r>
      <w:r w:rsidRPr="00B27E53">
        <w:rPr>
          <w:rFonts w:cs="Calibri"/>
          <w:sz w:val="22"/>
        </w:rPr>
        <w:t>n Williamson, Burnet</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several other</w:t>
      </w:r>
      <w:r w:rsidRPr="00B27E53">
        <w:rPr>
          <w:rFonts w:cs="Calibri"/>
          <w:spacing w:val="-5"/>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and Community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outpatient mental health services.</w:t>
      </w:r>
      <w:r w:rsidRPr="00B27E53">
        <w:rPr>
          <w:rFonts w:cs="Calibri"/>
          <w:spacing w:val="45"/>
          <w:sz w:val="22"/>
        </w:rPr>
        <w:t xml:space="preserve"> </w:t>
      </w:r>
      <w:r w:rsidRPr="00B27E53">
        <w:rPr>
          <w:rFonts w:cs="Calibri"/>
          <w:sz w:val="22"/>
        </w:rPr>
        <w:t>These</w:t>
      </w:r>
      <w:r w:rsidRPr="00B27E53">
        <w:rPr>
          <w:rFonts w:cs="Calibri"/>
          <w:spacing w:val="-6"/>
          <w:sz w:val="22"/>
        </w:rPr>
        <w:t xml:space="preserve"> </w:t>
      </w:r>
      <w:r w:rsidRPr="00B27E53">
        <w:rPr>
          <w:rFonts w:cs="Calibri"/>
          <w:sz w:val="22"/>
        </w:rPr>
        <w:t>DHHS funds will not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9"/>
          <w:sz w:val="22"/>
        </w:rPr>
        <w:t xml:space="preserve"> </w:t>
      </w:r>
      <w:r w:rsidRPr="00B27E53">
        <w:rPr>
          <w:rFonts w:cs="Calibri"/>
          <w:sz w:val="22"/>
        </w:rPr>
        <w:t>however, participants</w:t>
      </w:r>
      <w:r w:rsidRPr="00B27E53">
        <w:rPr>
          <w:rFonts w:cs="Calibri"/>
          <w:spacing w:val="-1"/>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re</w:t>
      </w:r>
      <w:r w:rsidRPr="00B27E53">
        <w:rPr>
          <w:rFonts w:cs="Calibri"/>
          <w:spacing w:val="-1"/>
          <w:sz w:val="22"/>
        </w:rPr>
        <w:t>f</w:t>
      </w:r>
      <w:r w:rsidRPr="00B27E53">
        <w:rPr>
          <w:rFonts w:cs="Calibri"/>
          <w:spacing w:val="1"/>
          <w:sz w:val="22"/>
        </w:rPr>
        <w:t>e</w:t>
      </w:r>
      <w:r w:rsidRPr="00B27E53">
        <w:rPr>
          <w:rFonts w:cs="Calibri"/>
          <w:sz w:val="22"/>
        </w:rPr>
        <w:t>rred</w:t>
      </w:r>
      <w:r w:rsidRPr="00B27E53">
        <w:rPr>
          <w:rFonts w:cs="Calibri"/>
          <w:spacing w:val="-9"/>
          <w:sz w:val="22"/>
        </w:rPr>
        <w:t xml:space="preserve"> </w:t>
      </w:r>
      <w:r w:rsidRPr="00B27E53">
        <w:rPr>
          <w:rFonts w:cs="Calibri"/>
          <w:sz w:val="22"/>
        </w:rPr>
        <w:t>and treated</w:t>
      </w:r>
      <w:r w:rsidRPr="00B27E53">
        <w:rPr>
          <w:rFonts w:cs="Calibri"/>
          <w:spacing w:val="-7"/>
          <w:sz w:val="22"/>
        </w:rPr>
        <w:t xml:space="preserve"> </w:t>
      </w:r>
      <w:r w:rsidRPr="00B27E53">
        <w:rPr>
          <w:rFonts w:cs="Calibri"/>
          <w:sz w:val="22"/>
        </w:rPr>
        <w:t>in those other</w:t>
      </w:r>
      <w:r w:rsidRPr="00B27E53">
        <w:rPr>
          <w:rFonts w:cs="Calibri"/>
          <w:spacing w:val="-5"/>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ongo</w:t>
      </w:r>
      <w:r w:rsidRPr="00B27E53">
        <w:rPr>
          <w:rFonts w:cs="Calibri"/>
          <w:spacing w:val="1"/>
          <w:sz w:val="22"/>
        </w:rPr>
        <w:t>i</w:t>
      </w:r>
      <w:r w:rsidRPr="00B27E53">
        <w:rPr>
          <w:rFonts w:cs="Calibri"/>
          <w:sz w:val="22"/>
        </w:rPr>
        <w:t>ng</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upon</w:t>
      </w:r>
      <w:r w:rsidRPr="00B27E53">
        <w:rPr>
          <w:rFonts w:cs="Calibri"/>
          <w:spacing w:val="1"/>
          <w:sz w:val="22"/>
        </w:rPr>
        <w:t xml:space="preserve"> </w:t>
      </w:r>
      <w:r w:rsidRPr="00B27E53">
        <w:rPr>
          <w:rFonts w:cs="Calibri"/>
          <w:sz w:val="22"/>
        </w:rPr>
        <w:t>discharge.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extends those services</w:t>
      </w:r>
      <w:r w:rsidRPr="00B27E53">
        <w:rPr>
          <w:rFonts w:cs="Calibri"/>
          <w:spacing w:val="-9"/>
          <w:sz w:val="22"/>
        </w:rPr>
        <w:t xml:space="preserve"> </w:t>
      </w:r>
      <w:r w:rsidRPr="00B27E53">
        <w:rPr>
          <w:rFonts w:cs="Calibri"/>
          <w:sz w:val="22"/>
        </w:rPr>
        <w:t>that will be</w:t>
      </w:r>
      <w:r w:rsidRPr="00B27E53">
        <w:rPr>
          <w:rFonts w:cs="Calibri"/>
          <w:spacing w:val="-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 xml:space="preserve">as </w:t>
      </w:r>
      <w:r w:rsidRPr="00B27E53">
        <w:rPr>
          <w:rFonts w:cs="Calibri"/>
          <w:spacing w:val="-1"/>
          <w:sz w:val="22"/>
        </w:rPr>
        <w:t>th</w:t>
      </w:r>
      <w:r w:rsidRPr="00B27E53">
        <w:rPr>
          <w:rFonts w:cs="Calibri"/>
          <w:spacing w:val="1"/>
          <w:sz w:val="22"/>
        </w:rPr>
        <w:t>e</w:t>
      </w:r>
      <w:r w:rsidRPr="00B27E53">
        <w:rPr>
          <w:rFonts w:cs="Calibri"/>
          <w:sz w:val="22"/>
        </w:rPr>
        <w:t>se</w:t>
      </w:r>
      <w:r w:rsidRPr="00B27E53">
        <w:rPr>
          <w:rFonts w:cs="Calibri"/>
          <w:spacing w:val="-4"/>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are diverted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incarcera</w:t>
      </w:r>
      <w:r w:rsidRPr="00B27E53">
        <w:rPr>
          <w:rFonts w:cs="Calibri"/>
          <w:spacing w:val="-1"/>
          <w:sz w:val="22"/>
        </w:rPr>
        <w:t>t</w:t>
      </w:r>
      <w:r w:rsidRPr="00B27E53">
        <w:rPr>
          <w:rFonts w:cs="Calibri"/>
          <w:sz w:val="22"/>
        </w:rPr>
        <w:t>ion</w:t>
      </w:r>
      <w:r w:rsidRPr="00B27E53">
        <w:rPr>
          <w:rFonts w:cs="Calibri"/>
          <w:spacing w:val="-11"/>
          <w:sz w:val="22"/>
        </w:rPr>
        <w:t xml:space="preserve"> </w:t>
      </w:r>
      <w:r w:rsidRPr="00B27E53">
        <w:rPr>
          <w:rFonts w:cs="Calibri"/>
          <w:sz w:val="22"/>
        </w:rPr>
        <w:t>and provided</w:t>
      </w:r>
      <w:r w:rsidRPr="00B27E53">
        <w:rPr>
          <w:rFonts w:cs="Calibri"/>
          <w:spacing w:val="-1"/>
          <w:sz w:val="22"/>
        </w:rPr>
        <w:t xml:space="preserve"> </w:t>
      </w:r>
      <w:r w:rsidRPr="00B27E53">
        <w:rPr>
          <w:rFonts w:cs="Calibri"/>
          <w:sz w:val="22"/>
        </w:rPr>
        <w:t>behavioral health care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mmunity.</w:t>
      </w:r>
    </w:p>
    <w:p w:rsidR="00FE363D" w:rsidRPr="00B27E53" w:rsidRDefault="00FE363D" w:rsidP="00FE363D">
      <w:pPr>
        <w:spacing w:before="13" w:line="280" w:lineRule="exact"/>
        <w:rPr>
          <w:sz w:val="22"/>
        </w:rPr>
      </w:pPr>
    </w:p>
    <w:p w:rsidR="00FE363D" w:rsidRPr="00B27E53" w:rsidRDefault="00FE363D" w:rsidP="00FE363D">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FE363D" w:rsidRPr="00B27E53" w:rsidRDefault="00FE363D" w:rsidP="00FE363D">
      <w:pPr>
        <w:pStyle w:val="ListParagraph"/>
        <w:numPr>
          <w:ilvl w:val="0"/>
          <w:numId w:val="2"/>
        </w:numPr>
        <w:tabs>
          <w:tab w:val="left" w:pos="660"/>
        </w:tabs>
        <w:ind w:right="-20"/>
        <w:rPr>
          <w:rFonts w:cs="Calibri"/>
          <w:sz w:val="22"/>
        </w:rPr>
      </w:pPr>
      <w:r w:rsidRPr="00B27E53">
        <w:rPr>
          <w:rFonts w:cs="Calibri"/>
          <w:spacing w:val="-1"/>
          <w:sz w:val="22"/>
        </w:rPr>
        <w:t>O</w:t>
      </w:r>
      <w:r w:rsidRPr="00B27E53">
        <w:rPr>
          <w:rFonts w:cs="Calibri"/>
          <w:sz w:val="22"/>
        </w:rPr>
        <w:t>D‐9</w:t>
      </w:r>
      <w:r w:rsidRPr="00B27E53">
        <w:rPr>
          <w:rFonts w:cs="Calibri"/>
          <w:spacing w:val="-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6"/>
          <w:sz w:val="22"/>
        </w:rPr>
        <w:t xml:space="preserve"> </w:t>
      </w:r>
      <w:r w:rsidRPr="00B27E53">
        <w:rPr>
          <w:rFonts w:cs="Calibri"/>
          <w:sz w:val="22"/>
        </w:rPr>
        <w:t>Right Setting</w:t>
      </w:r>
    </w:p>
    <w:p w:rsidR="00FE363D" w:rsidRPr="00B27E53" w:rsidRDefault="00FE363D" w:rsidP="00FE363D">
      <w:pPr>
        <w:pStyle w:val="ListParagraph"/>
        <w:numPr>
          <w:ilvl w:val="1"/>
          <w:numId w:val="2"/>
        </w:numPr>
        <w:tabs>
          <w:tab w:val="left" w:pos="1200"/>
        </w:tabs>
        <w:spacing w:before="40" w:line="292" w:lineRule="exact"/>
        <w:ind w:right="327"/>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 xml:space="preserve"> </w:t>
      </w:r>
      <w:r w:rsidRPr="00B27E53">
        <w:rPr>
          <w:rFonts w:cs="Calibri"/>
          <w:sz w:val="22"/>
        </w:rPr>
        <w:t>9.1:</w:t>
      </w:r>
      <w:r w:rsidRPr="00B27E53">
        <w:rPr>
          <w:rFonts w:cs="Calibri"/>
          <w:spacing w:val="51"/>
          <w:sz w:val="22"/>
        </w:rPr>
        <w:t xml:space="preserve"> </w:t>
      </w:r>
      <w:r w:rsidRPr="00B27E53">
        <w:rPr>
          <w:rFonts w:cs="Calibri"/>
          <w:sz w:val="22"/>
        </w:rPr>
        <w:t>De</w:t>
      </w:r>
      <w:r w:rsidRPr="00B27E53">
        <w:rPr>
          <w:rFonts w:cs="Calibri"/>
          <w:spacing w:val="2"/>
          <w:sz w:val="22"/>
        </w:rPr>
        <w:t>c</w:t>
      </w:r>
      <w:r w:rsidRPr="00B27E53">
        <w:rPr>
          <w:rFonts w:cs="Calibri"/>
          <w:sz w:val="22"/>
        </w:rPr>
        <w:t>rease</w:t>
      </w:r>
      <w:r w:rsidRPr="00B27E53">
        <w:rPr>
          <w:rFonts w:cs="Calibri"/>
          <w:spacing w:val="-8"/>
          <w:sz w:val="22"/>
        </w:rPr>
        <w:t xml:space="preserve"> </w:t>
      </w:r>
      <w:r w:rsidRPr="00B27E53">
        <w:rPr>
          <w:rFonts w:cs="Calibri"/>
          <w:sz w:val="22"/>
        </w:rPr>
        <w:t xml:space="preserve">in mental health admissions </w:t>
      </w:r>
      <w:r w:rsidRPr="00B27E53">
        <w:rPr>
          <w:rFonts w:cs="Calibri"/>
          <w:spacing w:val="1"/>
          <w:sz w:val="22"/>
        </w:rPr>
        <w:t>a</w:t>
      </w:r>
      <w:r w:rsidRPr="00B27E53">
        <w:rPr>
          <w:rFonts w:cs="Calibri"/>
          <w:sz w:val="22"/>
        </w:rPr>
        <w:t>nd readmissions</w:t>
      </w:r>
      <w:r w:rsidRPr="00B27E53">
        <w:rPr>
          <w:rFonts w:cs="Calibri"/>
          <w:spacing w:val="-1"/>
          <w:sz w:val="22"/>
        </w:rPr>
        <w:t xml:space="preserve"> </w:t>
      </w:r>
      <w:r w:rsidRPr="00B27E53">
        <w:rPr>
          <w:rFonts w:cs="Calibri"/>
          <w:sz w:val="22"/>
        </w:rPr>
        <w:t>to crim</w:t>
      </w:r>
      <w:r w:rsidRPr="00B27E53">
        <w:rPr>
          <w:rFonts w:cs="Calibri"/>
          <w:spacing w:val="-1"/>
          <w:sz w:val="22"/>
        </w:rPr>
        <w:t>i</w:t>
      </w:r>
      <w:r w:rsidRPr="00B27E53">
        <w:rPr>
          <w:rFonts w:cs="Calibri"/>
          <w:sz w:val="22"/>
        </w:rPr>
        <w:t>nal justice settings such</w:t>
      </w:r>
      <w:r w:rsidRPr="00B27E53">
        <w:rPr>
          <w:rFonts w:cs="Calibri"/>
          <w:spacing w:val="-1"/>
          <w:sz w:val="22"/>
        </w:rPr>
        <w:t xml:space="preserve"> </w:t>
      </w:r>
      <w:r w:rsidRPr="00B27E53">
        <w:rPr>
          <w:rFonts w:cs="Calibri"/>
          <w:sz w:val="22"/>
        </w:rPr>
        <w:t xml:space="preserve">as jails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prisons.</w:t>
      </w:r>
    </w:p>
    <w:p w:rsidR="00FE363D" w:rsidRPr="00B27E53" w:rsidRDefault="00FE363D" w:rsidP="00FE363D">
      <w:pPr>
        <w:spacing w:before="20" w:line="280" w:lineRule="exact"/>
        <w:rPr>
          <w:sz w:val="22"/>
        </w:rPr>
      </w:pPr>
    </w:p>
    <w:p w:rsidR="00FE363D" w:rsidRPr="00C74E54" w:rsidRDefault="00FE363D" w:rsidP="00FE363D">
      <w:pPr>
        <w:ind w:left="120" w:right="107"/>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sidRPr="00C74E54">
        <w:rPr>
          <w:rFonts w:cs="Calibri"/>
          <w:sz w:val="22"/>
        </w:rPr>
        <w:t>:</w:t>
      </w:r>
      <w:r w:rsidRPr="00C74E54">
        <w:rPr>
          <w:rFonts w:cs="Calibri"/>
          <w:spacing w:val="46"/>
          <w:sz w:val="22"/>
        </w:rPr>
        <w:t xml:space="preserve"> </w:t>
      </w:r>
      <w:r w:rsidRPr="00C74E54">
        <w:rPr>
          <w:rFonts w:cs="Calibri"/>
          <w:sz w:val="22"/>
        </w:rPr>
        <w:t>I</w:t>
      </w:r>
      <w:r w:rsidRPr="00B27E53">
        <w:rPr>
          <w:rFonts w:cs="Calibri"/>
          <w:sz w:val="22"/>
        </w:rPr>
        <w:t>t</w:t>
      </w:r>
      <w:r w:rsidRPr="00B27E53">
        <w:rPr>
          <w:rFonts w:cs="Calibri"/>
          <w:spacing w:val="-1"/>
          <w:sz w:val="22"/>
        </w:rPr>
        <w:t xml:space="preserve"> </w:t>
      </w:r>
      <w:r w:rsidRPr="00B27E53">
        <w:rPr>
          <w:rFonts w:cs="Calibri"/>
          <w:sz w:val="22"/>
        </w:rPr>
        <w:t>is our goal 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community ca</w:t>
      </w:r>
      <w:r w:rsidRPr="00B27E53">
        <w:rPr>
          <w:rFonts w:cs="Calibri"/>
          <w:spacing w:val="-1"/>
          <w:sz w:val="22"/>
        </w:rPr>
        <w:t>r</w:t>
      </w:r>
      <w:r w:rsidRPr="00B27E53">
        <w:rPr>
          <w:rFonts w:cs="Calibri"/>
          <w:sz w:val="22"/>
        </w:rPr>
        <w:t>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time</w:t>
      </w:r>
      <w:r w:rsidRPr="00B27E53">
        <w:rPr>
          <w:rFonts w:cs="Calibri"/>
          <w:spacing w:val="-4"/>
          <w:sz w:val="22"/>
        </w:rPr>
        <w:t xml:space="preserve"> </w:t>
      </w:r>
      <w:r w:rsidRPr="00B27E53">
        <w:rPr>
          <w:rFonts w:cs="Calibri"/>
          <w:sz w:val="22"/>
        </w:rPr>
        <w:t>and in the</w:t>
      </w:r>
      <w:r w:rsidRPr="00B27E53">
        <w:rPr>
          <w:rFonts w:cs="Calibri"/>
          <w:spacing w:val="-3"/>
          <w:sz w:val="22"/>
        </w:rPr>
        <w:t xml:space="preserve"> </w:t>
      </w:r>
      <w:r w:rsidRPr="00B27E53">
        <w:rPr>
          <w:rFonts w:cs="Calibri"/>
          <w:sz w:val="22"/>
        </w:rPr>
        <w:t>right setting and reduce</w:t>
      </w:r>
      <w:r w:rsidRPr="00B27E53">
        <w:rPr>
          <w:rFonts w:cs="Calibri"/>
          <w:spacing w:val="-7"/>
          <w:sz w:val="22"/>
        </w:rPr>
        <w:t xml:space="preserve"> </w:t>
      </w:r>
      <w:r w:rsidRPr="00B27E53">
        <w:rPr>
          <w:rFonts w:cs="Calibri"/>
          <w:sz w:val="22"/>
        </w:rPr>
        <w:t>inappropriate arrest</w:t>
      </w:r>
      <w:r w:rsidRPr="00B27E53">
        <w:rPr>
          <w:rFonts w:cs="Calibri"/>
          <w:spacing w:val="-7"/>
          <w:sz w:val="22"/>
        </w:rPr>
        <w:t xml:space="preserve"> </w:t>
      </w:r>
      <w:r w:rsidRPr="00B27E53">
        <w:rPr>
          <w:rFonts w:cs="Calibri"/>
          <w:sz w:val="22"/>
        </w:rPr>
        <w:t>and incarceration for adults and youth. 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that a</w:t>
      </w:r>
      <w:r w:rsidRPr="00B27E53">
        <w:rPr>
          <w:rFonts w:cs="Calibri"/>
          <w:spacing w:val="1"/>
          <w:sz w:val="22"/>
        </w:rPr>
        <w:t>c</w:t>
      </w:r>
      <w:r w:rsidRPr="00B27E53">
        <w:rPr>
          <w:rFonts w:cs="Calibri"/>
          <w:sz w:val="22"/>
        </w:rPr>
        <w:t>hieving</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goal and provid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early</w:t>
      </w:r>
      <w:r w:rsidRPr="00B27E53">
        <w:rPr>
          <w:rFonts w:cs="Calibri"/>
          <w:spacing w:val="-5"/>
          <w:sz w:val="22"/>
        </w:rPr>
        <w:t xml:space="preserve"> </w:t>
      </w:r>
      <w:r w:rsidRPr="00B27E53">
        <w:rPr>
          <w:rFonts w:cs="Calibri"/>
          <w:sz w:val="22"/>
        </w:rPr>
        <w:t>intervention and treatment</w:t>
      </w:r>
      <w:r w:rsidRPr="00B27E53">
        <w:rPr>
          <w:rFonts w:cs="Calibri"/>
          <w:spacing w:val="-10"/>
          <w:sz w:val="22"/>
        </w:rPr>
        <w:t xml:space="preserve"> </w:t>
      </w:r>
      <w:r w:rsidRPr="00B27E53">
        <w:rPr>
          <w:rFonts w:cs="Calibri"/>
          <w:sz w:val="22"/>
        </w:rPr>
        <w:t>leads directly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outcome </w:t>
      </w:r>
      <w:r w:rsidRPr="00B27E53">
        <w:rPr>
          <w:rFonts w:cs="Calibri"/>
          <w:spacing w:val="-1"/>
          <w:sz w:val="22"/>
        </w:rPr>
        <w:t>o</w:t>
      </w:r>
      <w:r w:rsidRPr="00B27E53">
        <w:rPr>
          <w:rFonts w:cs="Calibri"/>
          <w:sz w:val="22"/>
        </w:rPr>
        <w:t>f right care,</w:t>
      </w:r>
      <w:r w:rsidRPr="00B27E53">
        <w:rPr>
          <w:rFonts w:cs="Calibri"/>
          <w:spacing w:val="-5"/>
          <w:sz w:val="22"/>
        </w:rPr>
        <w:t xml:space="preserve"> </w:t>
      </w:r>
      <w:r w:rsidRPr="00B27E53">
        <w:rPr>
          <w:rFonts w:cs="Calibri"/>
          <w:sz w:val="22"/>
        </w:rPr>
        <w:t>ri</w:t>
      </w:r>
      <w:r w:rsidRPr="00B27E53">
        <w:rPr>
          <w:rFonts w:cs="Calibri"/>
          <w:spacing w:val="-1"/>
          <w:sz w:val="22"/>
        </w:rPr>
        <w:t>g</w:t>
      </w:r>
      <w:r w:rsidRPr="00B27E53">
        <w:rPr>
          <w:rFonts w:cs="Calibri"/>
          <w:sz w:val="22"/>
        </w:rPr>
        <w:t>ht</w:t>
      </w:r>
      <w:r w:rsidRPr="00B27E53">
        <w:rPr>
          <w:rFonts w:cs="Calibri"/>
          <w:spacing w:val="-3"/>
          <w:sz w:val="22"/>
        </w:rPr>
        <w:t xml:space="preserve"> </w:t>
      </w:r>
      <w:r w:rsidRPr="00B27E53">
        <w:rPr>
          <w:rFonts w:cs="Calibri"/>
          <w:sz w:val="22"/>
        </w:rPr>
        <w:t>setting.</w:t>
      </w:r>
      <w:r w:rsidRPr="00B27E53">
        <w:rPr>
          <w:rFonts w:cs="Calibri"/>
          <w:spacing w:val="54"/>
          <w:sz w:val="22"/>
        </w:rPr>
        <w:t xml:space="preserve"> </w:t>
      </w:r>
      <w:r w:rsidRPr="00B27E53">
        <w:rPr>
          <w:rFonts w:cs="Calibri"/>
          <w:sz w:val="22"/>
        </w:rPr>
        <w:t>Allowing people to languish in jail due to</w:t>
      </w:r>
      <w:r w:rsidRPr="00B27E53">
        <w:rPr>
          <w:rFonts w:cs="Calibri"/>
          <w:spacing w:val="-1"/>
          <w:sz w:val="22"/>
        </w:rPr>
        <w:t xml:space="preserve"> </w:t>
      </w:r>
      <w:r w:rsidRPr="00B27E53">
        <w:rPr>
          <w:rFonts w:cs="Calibri"/>
          <w:sz w:val="22"/>
        </w:rPr>
        <w:t>mental illness</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substance abuse is wrong</w:t>
      </w:r>
      <w:r w:rsidRPr="00B27E53">
        <w:rPr>
          <w:rFonts w:cs="Calibri"/>
          <w:spacing w:val="-6"/>
          <w:sz w:val="22"/>
        </w:rPr>
        <w:t xml:space="preserve"> </w:t>
      </w:r>
      <w:r w:rsidRPr="00B27E53">
        <w:rPr>
          <w:rFonts w:cs="Calibri"/>
          <w:sz w:val="22"/>
        </w:rPr>
        <w:t>and counterproductive</w:t>
      </w:r>
      <w:r w:rsidRPr="00B27E53">
        <w:rPr>
          <w:rFonts w:cs="Calibri"/>
          <w:spacing w:val="1"/>
          <w:sz w:val="22"/>
        </w:rPr>
        <w:t xml:space="preserve"> </w:t>
      </w:r>
      <w:r w:rsidRPr="00B27E53">
        <w:rPr>
          <w:rFonts w:cs="Calibri"/>
          <w:sz w:val="22"/>
        </w:rPr>
        <w:t>for them</w:t>
      </w:r>
      <w:r w:rsidRPr="00B27E53">
        <w:rPr>
          <w:rFonts w:cs="Calibri"/>
          <w:spacing w:val="-5"/>
          <w:sz w:val="22"/>
        </w:rPr>
        <w:t xml:space="preserve"> </w:t>
      </w:r>
      <w:r>
        <w:rPr>
          <w:rFonts w:cs="Calibri"/>
          <w:sz w:val="22"/>
        </w:rPr>
        <w:t>and for our society.</w:t>
      </w:r>
    </w:p>
    <w:p w:rsidR="00FE363D" w:rsidRPr="00B27E53" w:rsidRDefault="00FE363D" w:rsidP="00FE363D">
      <w:pPr>
        <w:ind w:left="120" w:right="107"/>
        <w:rPr>
          <w:rFonts w:cs="Calibri"/>
          <w:sz w:val="22"/>
        </w:rPr>
      </w:pPr>
      <w:r w:rsidRPr="00C74E54">
        <w:rPr>
          <w:bCs/>
          <w:sz w:val="22"/>
        </w:rPr>
        <w:t>Baseline Information</w:t>
      </w:r>
      <w:r w:rsidRPr="00C74E54">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11.76%. Our baseline measurement period established in DY3 was 10/01/2013-09/30/2014.</w:t>
      </w:r>
    </w:p>
    <w:p w:rsidR="00FE363D" w:rsidRPr="00B27E53" w:rsidRDefault="00FE363D" w:rsidP="00FE363D">
      <w:pPr>
        <w:spacing w:before="14" w:line="280" w:lineRule="exact"/>
        <w:rPr>
          <w:sz w:val="22"/>
        </w:rPr>
      </w:pPr>
    </w:p>
    <w:p w:rsidR="00FE363D" w:rsidRPr="00B27E53" w:rsidRDefault="00FE363D" w:rsidP="00FE363D">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FE363D" w:rsidRDefault="00FE363D" w:rsidP="00FE363D">
      <w:pPr>
        <w:ind w:left="120" w:right="642"/>
        <w:rPr>
          <w:rFonts w:cs="Calibri"/>
          <w:sz w:val="22"/>
        </w:rPr>
      </w:pPr>
      <w:r w:rsidRPr="00B27E53">
        <w:rPr>
          <w:rFonts w:cs="Calibri"/>
          <w:sz w:val="22"/>
        </w:rPr>
        <w:t>This</w:t>
      </w:r>
      <w:r w:rsidRPr="00B27E53">
        <w:rPr>
          <w:rFonts w:cs="Calibri"/>
          <w:spacing w:val="-1"/>
          <w:sz w:val="22"/>
        </w:rPr>
        <w:t xml:space="preserve"> project </w:t>
      </w:r>
      <w:r w:rsidRPr="00B27E53">
        <w:rPr>
          <w:rFonts w:cs="Calibri"/>
          <w:sz w:val="22"/>
        </w:rPr>
        <w:t>enhances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suppo</w:t>
      </w:r>
      <w:r w:rsidRPr="00B27E53">
        <w:rPr>
          <w:rFonts w:cs="Calibri"/>
          <w:spacing w:val="1"/>
          <w:sz w:val="22"/>
        </w:rPr>
        <w:t>r</w:t>
      </w:r>
      <w:r w:rsidRPr="00B27E53">
        <w:rPr>
          <w:rFonts w:cs="Calibri"/>
          <w:sz w:val="22"/>
        </w:rPr>
        <w:t>ts</w:t>
      </w:r>
      <w:r w:rsidRPr="00B27E53">
        <w:rPr>
          <w:rFonts w:cs="Calibri"/>
          <w:spacing w:val="-1"/>
          <w:sz w:val="22"/>
        </w:rPr>
        <w:t xml:space="preserve"> </w:t>
      </w:r>
      <w:r w:rsidRPr="00B27E53">
        <w:rPr>
          <w:rFonts w:cs="Calibri"/>
          <w:sz w:val="22"/>
        </w:rPr>
        <w:t>additional projects below that BT</w:t>
      </w:r>
      <w:r w:rsidRPr="00B27E53">
        <w:rPr>
          <w:rFonts w:cs="Calibri"/>
          <w:spacing w:val="2"/>
          <w:sz w:val="22"/>
        </w:rPr>
        <w:t>C</w:t>
      </w:r>
      <w:r w:rsidRPr="00B27E53">
        <w:rPr>
          <w:rFonts w:cs="Calibri"/>
          <w:sz w:val="22"/>
        </w:rPr>
        <w:t>S has proposed</w:t>
      </w:r>
      <w:r w:rsidRPr="00B27E53">
        <w:rPr>
          <w:rFonts w:cs="Calibri"/>
          <w:spacing w:val="-1"/>
          <w:sz w:val="22"/>
        </w:rPr>
        <w:t xml:space="preserve"> </w:t>
      </w:r>
      <w:r w:rsidRPr="00B27E53">
        <w:rPr>
          <w:rFonts w:cs="Calibri"/>
          <w:sz w:val="22"/>
        </w:rPr>
        <w:t>by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based aftercare</w:t>
      </w:r>
      <w:r w:rsidRPr="00B27E53">
        <w:rPr>
          <w:rFonts w:cs="Calibri"/>
          <w:spacing w:val="-9"/>
          <w:sz w:val="22"/>
        </w:rPr>
        <w:t xml:space="preserve"> </w:t>
      </w:r>
      <w:r>
        <w:rPr>
          <w:rFonts w:cs="Calibri"/>
          <w:sz w:val="22"/>
        </w:rPr>
        <w:t>and outpatient services.</w:t>
      </w:r>
    </w:p>
    <w:p w:rsidR="00FE363D" w:rsidRDefault="00FE363D" w:rsidP="00FE363D">
      <w:pPr>
        <w:numPr>
          <w:ilvl w:val="0"/>
          <w:numId w:val="2"/>
        </w:numPr>
        <w:ind w:right="642"/>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7"/>
          <w:sz w:val="22"/>
        </w:rPr>
        <w:t xml:space="preserve"> </w:t>
      </w:r>
      <w:r w:rsidRPr="00B27E53">
        <w:rPr>
          <w:rFonts w:cs="Calibri"/>
          <w:sz w:val="22"/>
        </w:rPr>
        <w:t>will sol</w:t>
      </w:r>
      <w:r w:rsidRPr="00B27E53">
        <w:rPr>
          <w:rFonts w:cs="Calibri"/>
          <w:spacing w:val="1"/>
          <w:sz w:val="22"/>
        </w:rPr>
        <w:t>i</w:t>
      </w:r>
      <w:r w:rsidRPr="00B27E53">
        <w:rPr>
          <w:rFonts w:cs="Calibri"/>
          <w:sz w:val="22"/>
        </w:rPr>
        <w:t>dify success</w:t>
      </w:r>
      <w:r w:rsidRPr="00B27E53">
        <w:rPr>
          <w:rFonts w:cs="Calibri"/>
          <w:spacing w:val="-8"/>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and offer</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w:t>
      </w:r>
      <w:r w:rsidRPr="00B27E53">
        <w:rPr>
          <w:rFonts w:cs="Calibri"/>
          <w:spacing w:val="-2"/>
          <w:sz w:val="22"/>
        </w:rPr>
        <w:t>s</w:t>
      </w:r>
      <w:r w:rsidRPr="00B27E53">
        <w:rPr>
          <w:rFonts w:cs="Calibri"/>
          <w:sz w:val="22"/>
        </w:rPr>
        <w:t>e,</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an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z w:val="22"/>
        </w:rPr>
        <w:t>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 Specialis</w:t>
      </w:r>
      <w:r w:rsidRPr="00B27E53">
        <w:rPr>
          <w:rFonts w:cs="Calibri"/>
          <w:spacing w:val="-2"/>
          <w:sz w:val="22"/>
        </w:rPr>
        <w:t>t</w:t>
      </w:r>
      <w:r w:rsidRPr="00B27E53">
        <w:rPr>
          <w:rFonts w:cs="Calibri"/>
          <w:sz w:val="22"/>
        </w:rPr>
        <w:t>;</w:t>
      </w:r>
    </w:p>
    <w:p w:rsidR="00FE363D" w:rsidRDefault="00FE363D" w:rsidP="00FE363D">
      <w:pPr>
        <w:numPr>
          <w:ilvl w:val="0"/>
          <w:numId w:val="2"/>
        </w:numPr>
        <w:ind w:right="642"/>
        <w:rPr>
          <w:rFonts w:cs="Calibri"/>
          <w:sz w:val="22"/>
        </w:rPr>
      </w:pPr>
      <w:r w:rsidRPr="00B27E53">
        <w:rPr>
          <w:rFonts w:cs="Calibri"/>
          <w:sz w:val="22"/>
        </w:rPr>
        <w:t>The Crisis Stabilization plan (#126844305.1.2)</w:t>
      </w:r>
      <w:r w:rsidRPr="00B27E53">
        <w:rPr>
          <w:rFonts w:cs="Calibri"/>
          <w:spacing w:val="-17"/>
          <w:sz w:val="22"/>
        </w:rPr>
        <w:t xml:space="preserve"> </w:t>
      </w:r>
      <w:r w:rsidRPr="00B27E53">
        <w:rPr>
          <w:rFonts w:cs="Calibri"/>
          <w:spacing w:val="1"/>
          <w:sz w:val="22"/>
        </w:rPr>
        <w:t>fo</w:t>
      </w:r>
      <w:r w:rsidRPr="00B27E53">
        <w:rPr>
          <w:rFonts w:cs="Calibri"/>
          <w:sz w:val="22"/>
        </w:rPr>
        <w:t>r persons in</w:t>
      </w:r>
      <w:r w:rsidRPr="00B27E53">
        <w:rPr>
          <w:rFonts w:cs="Calibri"/>
          <w:spacing w:val="1"/>
          <w:sz w:val="22"/>
        </w:rPr>
        <w:t xml:space="preserve"> </w:t>
      </w:r>
      <w:r w:rsidRPr="00B27E53">
        <w:rPr>
          <w:rFonts w:cs="Calibri"/>
          <w:sz w:val="22"/>
        </w:rPr>
        <w:t>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w:t>
      </w:r>
    </w:p>
    <w:p w:rsidR="00FE363D" w:rsidRDefault="00FE363D" w:rsidP="00FE363D">
      <w:pPr>
        <w:numPr>
          <w:ilvl w:val="0"/>
          <w:numId w:val="2"/>
        </w:numPr>
        <w:ind w:right="642"/>
        <w:rPr>
          <w:rFonts w:cs="Calibri"/>
          <w:sz w:val="22"/>
        </w:rPr>
      </w:pPr>
      <w:r w:rsidRPr="00B27E53">
        <w:rPr>
          <w:rFonts w:cs="Calibri"/>
          <w:sz w:val="22"/>
        </w:rPr>
        <w:t>Crisis Assessment</w:t>
      </w:r>
      <w:r w:rsidRPr="00B27E53">
        <w:rPr>
          <w:rFonts w:cs="Calibri"/>
          <w:spacing w:val="-12"/>
          <w:sz w:val="22"/>
        </w:rPr>
        <w:t xml:space="preserve"> </w:t>
      </w:r>
      <w:r w:rsidRPr="00B27E53">
        <w:rPr>
          <w:rFonts w:cs="Calibri"/>
          <w:sz w:val="22"/>
        </w:rPr>
        <w:t>for Persons</w:t>
      </w:r>
      <w:r w:rsidRPr="00B27E53">
        <w:rPr>
          <w:rFonts w:cs="Calibri"/>
          <w:spacing w:val="-8"/>
          <w:sz w:val="22"/>
        </w:rPr>
        <w:t xml:space="preserve"> </w:t>
      </w:r>
      <w:r w:rsidRPr="00B27E53">
        <w:rPr>
          <w:rFonts w:cs="Calibri"/>
          <w:sz w:val="22"/>
        </w:rPr>
        <w:t>in Behavioral Hea</w:t>
      </w:r>
      <w:r w:rsidRPr="00B27E53">
        <w:rPr>
          <w:rFonts w:cs="Calibri"/>
          <w:spacing w:val="-1"/>
          <w:sz w:val="22"/>
        </w:rPr>
        <w:t>l</w:t>
      </w:r>
      <w:r w:rsidRPr="00B27E53">
        <w:rPr>
          <w:rFonts w:cs="Calibri"/>
          <w:sz w:val="22"/>
        </w:rPr>
        <w:t>th Crisis (Burnet County) (#126844305.1.4)</w:t>
      </w:r>
      <w:r w:rsidRPr="00B27E53">
        <w:rPr>
          <w:rFonts w:cs="Calibri"/>
          <w:spacing w:val="-17"/>
          <w:sz w:val="22"/>
        </w:rPr>
        <w:t xml:space="preserve"> </w:t>
      </w:r>
      <w:r w:rsidRPr="00B27E53">
        <w:rPr>
          <w:rFonts w:cs="Calibri"/>
          <w:sz w:val="22"/>
        </w:rPr>
        <w:t>to su</w:t>
      </w:r>
      <w:r w:rsidRPr="00B27E53">
        <w:rPr>
          <w:rFonts w:cs="Calibri"/>
          <w:spacing w:val="1"/>
          <w:sz w:val="22"/>
        </w:rPr>
        <w:t>p</w:t>
      </w:r>
      <w:r w:rsidRPr="00B27E53">
        <w:rPr>
          <w:rFonts w:cs="Calibri"/>
          <w:sz w:val="22"/>
        </w:rPr>
        <w:t>port</w:t>
      </w:r>
      <w:r w:rsidRPr="00B27E53">
        <w:rPr>
          <w:rFonts w:cs="Calibri"/>
          <w:spacing w:val="-3"/>
          <w:sz w:val="22"/>
        </w:rPr>
        <w:t xml:space="preserve"> </w:t>
      </w:r>
      <w:r w:rsidRPr="00B27E53">
        <w:rPr>
          <w:rFonts w:cs="Calibri"/>
          <w:sz w:val="22"/>
        </w:rPr>
        <w:t>and enhance the</w:t>
      </w:r>
      <w:r w:rsidRPr="00B27E53">
        <w:rPr>
          <w:rFonts w:cs="Calibri"/>
          <w:spacing w:val="-3"/>
          <w:sz w:val="22"/>
        </w:rPr>
        <w:t xml:space="preserve">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IDD</w:t>
      </w:r>
      <w:r w:rsidRPr="00B27E53">
        <w:rPr>
          <w:rFonts w:cs="Calibri"/>
          <w:spacing w:val="1"/>
          <w:sz w:val="22"/>
        </w:rPr>
        <w:t xml:space="preserve"> </w:t>
      </w:r>
      <w:r w:rsidRPr="00B27E53">
        <w:rPr>
          <w:rFonts w:cs="Calibri"/>
          <w:sz w:val="22"/>
        </w:rPr>
        <w:t>responses in this County; and</w:t>
      </w:r>
    </w:p>
    <w:p w:rsidR="00FE363D" w:rsidRPr="00B27E53" w:rsidRDefault="00FE363D" w:rsidP="00FE363D">
      <w:pPr>
        <w:numPr>
          <w:ilvl w:val="0"/>
          <w:numId w:val="2"/>
        </w:numPr>
        <w:ind w:right="642"/>
        <w:rPr>
          <w:rFonts w:cs="Calibri"/>
          <w:sz w:val="22"/>
        </w:rPr>
      </w:pPr>
      <w:r w:rsidRPr="00B27E53">
        <w:rPr>
          <w:rFonts w:cs="Calibri"/>
          <w:sz w:val="22"/>
        </w:rPr>
        <w:t>Outpatient Substance Addiction Services</w:t>
      </w:r>
      <w:r w:rsidRPr="00B27E53">
        <w:rPr>
          <w:rFonts w:cs="Calibri"/>
          <w:spacing w:val="-9"/>
          <w:sz w:val="22"/>
        </w:rPr>
        <w:t xml:space="preserve"> </w:t>
      </w:r>
      <w:r w:rsidRPr="00B27E53">
        <w:rPr>
          <w:rFonts w:cs="Calibri"/>
          <w:sz w:val="22"/>
        </w:rPr>
        <w:t>for Adult and You</w:t>
      </w:r>
      <w:r w:rsidRPr="00B27E53">
        <w:rPr>
          <w:rFonts w:cs="Calibri"/>
          <w:spacing w:val="1"/>
          <w:sz w:val="22"/>
        </w:rPr>
        <w:t>t</w:t>
      </w:r>
      <w:r w:rsidRPr="00B27E53">
        <w:rPr>
          <w:rFonts w:cs="Calibri"/>
          <w:sz w:val="22"/>
        </w:rPr>
        <w:t>h ‐ Burnet</w:t>
      </w:r>
      <w:r w:rsidRPr="00B27E53">
        <w:rPr>
          <w:rFonts w:cs="Calibri"/>
          <w:spacing w:val="-8"/>
          <w:sz w:val="22"/>
        </w:rPr>
        <w:t xml:space="preserve"> </w:t>
      </w:r>
      <w:r w:rsidRPr="00B27E53">
        <w:rPr>
          <w:rFonts w:cs="Calibri"/>
          <w:sz w:val="22"/>
        </w:rPr>
        <w:t>and Williamson Counties (#126844305.1.5)</w:t>
      </w:r>
      <w:r w:rsidRPr="00B27E53">
        <w:rPr>
          <w:rFonts w:cs="Calibri"/>
          <w:spacing w:val="-16"/>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needing routine out</w:t>
      </w:r>
      <w:r w:rsidRPr="00B27E53">
        <w:rPr>
          <w:rFonts w:cs="Calibri"/>
          <w:spacing w:val="1"/>
          <w:sz w:val="22"/>
        </w:rPr>
        <w:t>p</w:t>
      </w:r>
      <w:r w:rsidRPr="00B27E53">
        <w:rPr>
          <w:rFonts w:cs="Calibri"/>
          <w:sz w:val="22"/>
        </w:rPr>
        <w:t>atient counseling and intensive outpatient services.</w:t>
      </w:r>
    </w:p>
    <w:p w:rsidR="00FE363D" w:rsidRDefault="00FE363D" w:rsidP="00FE363D">
      <w:pPr>
        <w:spacing w:before="14" w:line="280" w:lineRule="exact"/>
        <w:rPr>
          <w:sz w:val="22"/>
        </w:rPr>
      </w:pPr>
    </w:p>
    <w:p w:rsidR="00FE363D" w:rsidRPr="00B27E53" w:rsidRDefault="00FE363D" w:rsidP="00FE363D">
      <w:pPr>
        <w:spacing w:before="14" w:line="280" w:lineRule="exact"/>
        <w:rPr>
          <w:sz w:val="22"/>
        </w:rPr>
      </w:pPr>
    </w:p>
    <w:p w:rsidR="00FE363D" w:rsidRPr="00B27E53" w:rsidRDefault="00FE363D" w:rsidP="00FE363D">
      <w:pPr>
        <w:ind w:right="-20" w:firstLine="120"/>
        <w:rPr>
          <w:rFonts w:cs="Calibri"/>
          <w:sz w:val="22"/>
        </w:rPr>
      </w:pPr>
      <w:r w:rsidRPr="00B27E53">
        <w:rPr>
          <w:rFonts w:cs="Calibri"/>
          <w:b/>
          <w:bCs/>
          <w:sz w:val="22"/>
        </w:rPr>
        <w:lastRenderedPageBreak/>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sz w:val="22"/>
        </w:rPr>
        <w:t>:</w:t>
      </w:r>
    </w:p>
    <w:p w:rsidR="00FE363D" w:rsidRPr="00B27E53" w:rsidRDefault="00FE363D" w:rsidP="00FE363D">
      <w:pPr>
        <w:ind w:left="120" w:right="-20"/>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1"/>
          <w:sz w:val="22"/>
        </w:rPr>
        <w:t>e</w:t>
      </w:r>
      <w:r>
        <w:rPr>
          <w:rFonts w:cs="Calibri"/>
          <w:sz w:val="22"/>
        </w:rPr>
        <w:t xml:space="preserve">ntral </w:t>
      </w:r>
      <w:r w:rsidRPr="00B27E53">
        <w:rPr>
          <w:rFonts w:cs="Calibri"/>
          <w:sz w:val="22"/>
        </w:rPr>
        <w:t>Counties is planning regarding</w:t>
      </w:r>
      <w:r w:rsidRPr="00B27E53">
        <w:rPr>
          <w:rFonts w:cs="Calibri"/>
          <w:spacing w:val="-9"/>
          <w:sz w:val="22"/>
        </w:rPr>
        <w:t xml:space="preserve"> </w:t>
      </w:r>
      <w:r w:rsidRPr="00B27E53">
        <w:rPr>
          <w:rFonts w:cs="Calibri"/>
          <w:sz w:val="22"/>
        </w:rPr>
        <w:t>Temple Day</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is most similar (#081771001.2.3). 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FE363D" w:rsidRPr="00B27E53" w:rsidRDefault="00FE363D" w:rsidP="00FE363D">
      <w:pPr>
        <w:spacing w:before="13" w:line="280" w:lineRule="exact"/>
        <w:rPr>
          <w:sz w:val="22"/>
        </w:rPr>
      </w:pPr>
    </w:p>
    <w:p w:rsidR="00FE363D" w:rsidRPr="00B27E53" w:rsidRDefault="00FE363D" w:rsidP="00FE363D">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FE363D" w:rsidRPr="00B27E53" w:rsidRDefault="00FE363D" w:rsidP="00FE363D">
      <w:pPr>
        <w:spacing w:before="45"/>
        <w:ind w:left="120" w:right="190"/>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 additional 50</w:t>
      </w:r>
      <w:r w:rsidRPr="00B27E53">
        <w:rPr>
          <w:rFonts w:cs="Calibri"/>
          <w:spacing w:val="-2"/>
          <w:sz w:val="22"/>
        </w:rPr>
        <w:t xml:space="preserve"> </w:t>
      </w:r>
      <w:r w:rsidRPr="00B27E53">
        <w:rPr>
          <w:rFonts w:cs="Calibri"/>
          <w:sz w:val="22"/>
        </w:rPr>
        <w:t>people in DY4</w:t>
      </w:r>
      <w:r w:rsidRPr="00B27E53">
        <w:rPr>
          <w:rFonts w:cs="Calibri"/>
          <w:spacing w:val="-1"/>
          <w:sz w:val="22"/>
        </w:rPr>
        <w:t xml:space="preserve"> </w:t>
      </w:r>
      <w:r w:rsidRPr="00B27E53">
        <w:rPr>
          <w:rFonts w:cs="Calibri"/>
          <w:sz w:val="22"/>
        </w:rPr>
        <w:t>and 75</w:t>
      </w:r>
      <w:r w:rsidRPr="00B27E53">
        <w:rPr>
          <w:rFonts w:cs="Calibri"/>
          <w:spacing w:val="-2"/>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54"/>
          <w:sz w:val="22"/>
        </w:rPr>
        <w:t xml:space="preserve"> </w:t>
      </w:r>
      <w:r w:rsidRPr="00B27E53">
        <w:rPr>
          <w:rFonts w:cs="Calibri"/>
          <w:sz w:val="22"/>
        </w:rPr>
        <w:t>The v</w:t>
      </w:r>
      <w:r w:rsidRPr="00B27E53">
        <w:rPr>
          <w:rFonts w:cs="Calibri"/>
          <w:spacing w:val="2"/>
          <w:sz w:val="22"/>
        </w:rPr>
        <w:t>a</w:t>
      </w:r>
      <w:r w:rsidRPr="00B27E53">
        <w:rPr>
          <w:rFonts w:cs="Calibri"/>
          <w:sz w:val="22"/>
        </w:rPr>
        <w:t>luation</w:t>
      </w:r>
      <w:r w:rsidRPr="00B27E53">
        <w:rPr>
          <w:rFonts w:cs="Calibri"/>
          <w:spacing w:val="-2"/>
          <w:sz w:val="22"/>
        </w:rPr>
        <w:t xml:space="preserve"> </w:t>
      </w:r>
      <w:r w:rsidRPr="00B27E53">
        <w:rPr>
          <w:rFonts w:cs="Calibri"/>
          <w:sz w:val="22"/>
        </w:rPr>
        <w:t>calculated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2"/>
          <w:sz w:val="22"/>
        </w:rPr>
        <w:t xml:space="preserve"> </w:t>
      </w:r>
      <w:r w:rsidRPr="00B27E53">
        <w:rPr>
          <w:rFonts w:cs="Calibri"/>
          <w:sz w:val="22"/>
        </w:rPr>
        <w:t>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w:t>
      </w:r>
      <w:r w:rsidRPr="00B27E53">
        <w:rPr>
          <w:rFonts w:cs="Calibri"/>
          <w:spacing w:val="-1"/>
          <w:sz w:val="22"/>
        </w:rPr>
        <w:t xml:space="preserve"> </w:t>
      </w:r>
      <w:r w:rsidRPr="00B27E53">
        <w:rPr>
          <w:rFonts w:cs="Calibri"/>
          <w:sz w:val="22"/>
        </w:rPr>
        <w:t>existing in this 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w:t>
      </w:r>
      <w:r w:rsidRPr="00B27E53">
        <w:rPr>
          <w:rFonts w:cs="Calibri"/>
          <w:spacing w:val="-2"/>
          <w:sz w:val="22"/>
        </w:rPr>
        <w:t>u</w:t>
      </w:r>
      <w:r w:rsidRPr="00B27E53">
        <w:rPr>
          <w:rFonts w:cs="Calibri"/>
          <w:sz w:val="22"/>
        </w:rPr>
        <w:t>ding: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 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9"/>
          <w:sz w:val="22"/>
        </w:rPr>
        <w:t xml:space="preserve"> </w:t>
      </w:r>
      <w:r w:rsidRPr="00B27E53">
        <w:rPr>
          <w:rFonts w:cs="Calibri"/>
          <w:sz w:val="22"/>
        </w:rPr>
        <w:t>chron</w:t>
      </w:r>
      <w:r w:rsidRPr="00B27E53">
        <w:rPr>
          <w:rFonts w:cs="Calibri"/>
          <w:spacing w:val="-1"/>
          <w:sz w:val="22"/>
        </w:rPr>
        <w:t>i</w:t>
      </w:r>
      <w:r w:rsidRPr="00B27E53">
        <w:rPr>
          <w:rFonts w:cs="Calibri"/>
          <w:sz w:val="22"/>
        </w:rPr>
        <w:t>c health co</w:t>
      </w:r>
      <w:r w:rsidRPr="00B27E53">
        <w:rPr>
          <w:rFonts w:cs="Calibri"/>
          <w:spacing w:val="-1"/>
          <w:sz w:val="22"/>
        </w:rPr>
        <w:t>n</w:t>
      </w:r>
      <w:r w:rsidRPr="00B27E53">
        <w:rPr>
          <w:rFonts w:cs="Calibri"/>
          <w:sz w:val="22"/>
        </w:rPr>
        <w:t>ditions and</w:t>
      </w:r>
      <w:r w:rsidRPr="00B27E53">
        <w:rPr>
          <w:rFonts w:cs="Calibri"/>
          <w:spacing w:val="1"/>
          <w:sz w:val="22"/>
        </w:rPr>
        <w:t xml:space="preserve"> </w:t>
      </w:r>
      <w:r w:rsidRPr="00B27E53">
        <w:rPr>
          <w:rFonts w:cs="Calibri"/>
          <w:sz w:val="22"/>
        </w:rPr>
        <w:t>chronic behavioral health conditions. The valuation study was</w:t>
      </w:r>
      <w:r w:rsidRPr="00B27E53">
        <w:rPr>
          <w:rFonts w:cs="Calibri"/>
          <w:spacing w:val="-3"/>
          <w:sz w:val="22"/>
        </w:rPr>
        <w:t xml:space="preserve"> </w:t>
      </w:r>
      <w:r w:rsidRPr="00B27E53">
        <w:rPr>
          <w:rFonts w:cs="Calibri"/>
          <w:sz w:val="22"/>
        </w:rPr>
        <w:t>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 Hasanat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Bohman, Ph.D.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UT</w:t>
      </w:r>
      <w:r w:rsidRPr="00B27E53">
        <w:rPr>
          <w:rFonts w:cs="Calibri"/>
          <w:spacing w:val="-4"/>
          <w:sz w:val="22"/>
        </w:rPr>
        <w:t xml:space="preserve"> </w:t>
      </w:r>
      <w:r w:rsidRPr="00B27E53">
        <w:rPr>
          <w:rFonts w:cs="Calibri"/>
          <w:sz w:val="22"/>
        </w:rPr>
        <w:t xml:space="preserve">Austin </w:t>
      </w:r>
      <w:r w:rsidRPr="00B27E53">
        <w:rPr>
          <w:rFonts w:cs="Calibri"/>
          <w:spacing w:val="1"/>
          <w:sz w:val="22"/>
        </w:rPr>
        <w:t>Ce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Research</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w:t>
      </w:r>
      <w:r w:rsidRPr="00B27E53">
        <w:rPr>
          <w:rFonts w:cs="Calibri"/>
          <w:spacing w:val="2"/>
          <w:sz w:val="22"/>
        </w:rPr>
        <w:t>e</w:t>
      </w:r>
      <w:r w:rsidRPr="00B27E53">
        <w:rPr>
          <w:rFonts w:cs="Calibri"/>
          <w:sz w:val="22"/>
        </w:rPr>
        <w:t>l that included qualit</w:t>
      </w:r>
      <w:r w:rsidRPr="00B27E53">
        <w:rPr>
          <w:rFonts w:cs="Calibri"/>
          <w:spacing w:val="1"/>
          <w:sz w:val="22"/>
        </w:rPr>
        <w:t>y</w:t>
      </w:r>
      <w:r w:rsidRPr="00B27E53">
        <w:rPr>
          <w:rFonts w:cs="Calibri"/>
          <w:sz w:val="22"/>
        </w:rPr>
        <w:t>‐adjusted</w:t>
      </w:r>
      <w:r w:rsidRPr="00B27E53">
        <w:rPr>
          <w:rFonts w:cs="Calibri"/>
          <w:spacing w:val="-1"/>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5"/>
          <w:sz w:val="22"/>
        </w:rPr>
        <w:t xml:space="preserve"> </w:t>
      </w:r>
      <w:r w:rsidRPr="00B27E53">
        <w:rPr>
          <w:rFonts w:cs="Calibri"/>
          <w:spacing w:val="-1"/>
          <w:sz w:val="22"/>
        </w:rPr>
        <w:t>(</w:t>
      </w:r>
      <w:r w:rsidRPr="00B27E53">
        <w:rPr>
          <w:rFonts w:cs="Calibri"/>
          <w:sz w:val="22"/>
        </w:rPr>
        <w:t>Q</w:t>
      </w:r>
      <w:r w:rsidRPr="00B27E53">
        <w:rPr>
          <w:rFonts w:cs="Calibri"/>
          <w:spacing w:val="-1"/>
          <w:sz w:val="22"/>
        </w:rPr>
        <w:t>ALYs</w:t>
      </w:r>
      <w:r w:rsidRPr="00B27E53">
        <w:rPr>
          <w:rFonts w:cs="Calibri"/>
          <w:sz w:val="22"/>
        </w:rPr>
        <w:t>) and an extensive</w:t>
      </w:r>
      <w:r w:rsidRPr="00B27E53">
        <w:rPr>
          <w:rFonts w:cs="Calibri"/>
          <w:spacing w:val="-9"/>
          <w:sz w:val="22"/>
        </w:rPr>
        <w:t xml:space="preserve"> </w:t>
      </w:r>
      <w:r w:rsidRPr="00B27E53">
        <w:rPr>
          <w:rFonts w:cs="Calibri"/>
          <w:sz w:val="22"/>
        </w:rPr>
        <w:t>literature</w:t>
      </w:r>
      <w:r w:rsidRPr="00B27E53">
        <w:rPr>
          <w:rFonts w:cs="Calibri"/>
          <w:spacing w:val="-9"/>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 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 The 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p>
    <w:p w:rsidR="00FE363D" w:rsidRPr="00B27E53" w:rsidRDefault="00FE363D" w:rsidP="00FE363D">
      <w:pPr>
        <w:spacing w:before="12" w:line="280" w:lineRule="exact"/>
        <w:rPr>
          <w:sz w:val="22"/>
        </w:rPr>
      </w:pPr>
    </w:p>
    <w:p w:rsidR="00FE363D" w:rsidRPr="00B27E53" w:rsidRDefault="00FE363D" w:rsidP="00FE363D">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7">
        <w:r w:rsidRPr="00B27E53">
          <w:rPr>
            <w:rFonts w:cs="Calibri"/>
            <w:color w:val="0000FF"/>
            <w:sz w:val="22"/>
            <w:u w:val="single" w:color="0000FF"/>
          </w:rPr>
          <w:t>www.bbtrrails.o</w:t>
        </w:r>
        <w:r w:rsidRPr="00B27E53">
          <w:rPr>
            <w:rFonts w:cs="Calibri"/>
            <w:color w:val="0000FF"/>
            <w:spacing w:val="2"/>
            <w:sz w:val="22"/>
            <w:u w:val="single" w:color="0000FF"/>
          </w:rPr>
          <w:t>r</w:t>
        </w:r>
        <w:r w:rsidRPr="00B27E53">
          <w:rPr>
            <w:rFonts w:cs="Calibri"/>
            <w:color w:val="0000FF"/>
            <w:sz w:val="22"/>
            <w:u w:val="single" w:color="0000FF"/>
          </w:rPr>
          <w:t>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 xml:space="preserve">Medicaid </w:t>
      </w: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1"/>
          <w:sz w:val="22"/>
        </w:rPr>
        <w:t xml:space="preserve"> A </w:t>
      </w:r>
      <w:r w:rsidRPr="00B27E53">
        <w:rPr>
          <w:rFonts w:cs="Calibri"/>
          <w:sz w:val="22"/>
        </w:rPr>
        <w:t>complete wri</w:t>
      </w:r>
      <w:r w:rsidRPr="00B27E53">
        <w:rPr>
          <w:rFonts w:cs="Calibri"/>
          <w:spacing w:val="-1"/>
          <w:sz w:val="22"/>
        </w:rPr>
        <w:t>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at performing provider site.</w:t>
      </w:r>
    </w:p>
    <w:p w:rsidR="00D45926" w:rsidRDefault="00D45926"/>
    <w:sectPr w:rsidR="00D45926" w:rsidSect="00FE36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1EB1"/>
    <w:multiLevelType w:val="hybridMultilevel"/>
    <w:tmpl w:val="3A88C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253D1"/>
    <w:multiLevelType w:val="hybridMultilevel"/>
    <w:tmpl w:val="6B041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E77C5C"/>
    <w:multiLevelType w:val="hybridMultilevel"/>
    <w:tmpl w:val="4DDE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3D"/>
    <w:rsid w:val="00847290"/>
    <w:rsid w:val="00D45926"/>
    <w:rsid w:val="00FE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410F9-A3AD-40C0-8C28-06802123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3D"/>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FE363D"/>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FE363D"/>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FE363D"/>
    <w:pPr>
      <w:outlineLvl w:val="2"/>
    </w:pPr>
    <w:rPr>
      <w:rFonts w:eastAsia="Times New Roman" w:cs="Calibri"/>
      <w:b/>
      <w:sz w:val="22"/>
    </w:rPr>
  </w:style>
  <w:style w:type="paragraph" w:styleId="Heading4">
    <w:name w:val="heading 4"/>
    <w:basedOn w:val="Normal"/>
    <w:next w:val="Normal"/>
    <w:link w:val="Heading4Char"/>
    <w:uiPriority w:val="9"/>
    <w:unhideWhenUsed/>
    <w:qFormat/>
    <w:rsid w:val="00FE363D"/>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FE363D"/>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FE363D"/>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FE363D"/>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FE363D"/>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FE363D"/>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FE363D"/>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FE363D"/>
    <w:rPr>
      <w:rFonts w:ascii="Calibri" w:eastAsia="Times New Roman" w:hAnsi="Calibri" w:cs="Calibri"/>
      <w:b/>
    </w:rPr>
  </w:style>
  <w:style w:type="character" w:customStyle="1" w:styleId="Heading4Char">
    <w:name w:val="Heading 4 Char"/>
    <w:basedOn w:val="DefaultParagraphFont"/>
    <w:link w:val="Heading4"/>
    <w:uiPriority w:val="9"/>
    <w:rsid w:val="00FE363D"/>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FE363D"/>
    <w:rPr>
      <w:rFonts w:ascii="Calibri" w:eastAsia="Times New Roman" w:hAnsi="Calibri" w:cs="Calibri"/>
      <w:iCs/>
    </w:rPr>
  </w:style>
  <w:style w:type="character" w:customStyle="1" w:styleId="Heading7Char">
    <w:name w:val="Heading 7 Char"/>
    <w:basedOn w:val="DefaultParagraphFont"/>
    <w:link w:val="Heading7"/>
    <w:uiPriority w:val="9"/>
    <w:rsid w:val="00FE363D"/>
    <w:rPr>
      <w:rFonts w:ascii="Calibri" w:eastAsia="Times New Roman" w:hAnsi="Calibri" w:cs="Calibri"/>
      <w:iCs/>
    </w:rPr>
  </w:style>
  <w:style w:type="character" w:customStyle="1" w:styleId="Heading8Char">
    <w:name w:val="Heading 8 Char"/>
    <w:basedOn w:val="DefaultParagraphFont"/>
    <w:link w:val="Heading8"/>
    <w:uiPriority w:val="9"/>
    <w:rsid w:val="00FE363D"/>
    <w:rPr>
      <w:rFonts w:ascii="Calibri" w:eastAsia="Times New Roman" w:hAnsi="Calibri" w:cs="Calibri"/>
      <w:color w:val="404040"/>
    </w:rPr>
  </w:style>
  <w:style w:type="character" w:customStyle="1" w:styleId="Heading9Char">
    <w:name w:val="Heading 9 Char"/>
    <w:basedOn w:val="DefaultParagraphFont"/>
    <w:link w:val="Heading9"/>
    <w:uiPriority w:val="9"/>
    <w:rsid w:val="00FE363D"/>
    <w:rPr>
      <w:rFonts w:ascii="Calibri" w:eastAsia="Times New Roman" w:hAnsi="Calibri" w:cs="Calibri"/>
      <w:iCs/>
      <w:color w:val="404040"/>
    </w:rPr>
  </w:style>
  <w:style w:type="table" w:styleId="TableGrid">
    <w:name w:val="Table Grid"/>
    <w:basedOn w:val="TableNormal"/>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63D"/>
    <w:pPr>
      <w:tabs>
        <w:tab w:val="center" w:pos="4680"/>
        <w:tab w:val="right" w:pos="9360"/>
      </w:tabs>
    </w:pPr>
  </w:style>
  <w:style w:type="character" w:customStyle="1" w:styleId="HeaderChar">
    <w:name w:val="Header Char"/>
    <w:basedOn w:val="DefaultParagraphFont"/>
    <w:link w:val="Header"/>
    <w:uiPriority w:val="99"/>
    <w:rsid w:val="00FE363D"/>
    <w:rPr>
      <w:rFonts w:ascii="Calibri" w:eastAsia="Calibri" w:hAnsi="Calibri" w:cs="Times New Roman"/>
      <w:sz w:val="24"/>
    </w:rPr>
  </w:style>
  <w:style w:type="paragraph" w:styleId="Footer">
    <w:name w:val="footer"/>
    <w:basedOn w:val="Normal"/>
    <w:link w:val="FooterChar"/>
    <w:uiPriority w:val="99"/>
    <w:unhideWhenUsed/>
    <w:rsid w:val="00FE363D"/>
    <w:pPr>
      <w:tabs>
        <w:tab w:val="center" w:pos="4680"/>
        <w:tab w:val="right" w:pos="9360"/>
      </w:tabs>
    </w:pPr>
  </w:style>
  <w:style w:type="character" w:customStyle="1" w:styleId="FooterChar">
    <w:name w:val="Footer Char"/>
    <w:basedOn w:val="DefaultParagraphFont"/>
    <w:link w:val="Footer"/>
    <w:uiPriority w:val="99"/>
    <w:rsid w:val="00FE363D"/>
    <w:rPr>
      <w:rFonts w:ascii="Calibri" w:eastAsia="Calibri" w:hAnsi="Calibri" w:cs="Times New Roman"/>
      <w:sz w:val="24"/>
    </w:rPr>
  </w:style>
  <w:style w:type="character" w:styleId="IntenseEmphasis">
    <w:name w:val="Intense Emphasis"/>
    <w:uiPriority w:val="21"/>
    <w:rsid w:val="00FE363D"/>
    <w:rPr>
      <w:b/>
      <w:bCs/>
      <w:i/>
      <w:iCs/>
      <w:color w:val="4F81BD"/>
    </w:rPr>
  </w:style>
  <w:style w:type="paragraph" w:styleId="TOCHeading">
    <w:name w:val="TOC Heading"/>
    <w:basedOn w:val="Heading1"/>
    <w:next w:val="Normal"/>
    <w:uiPriority w:val="39"/>
    <w:unhideWhenUsed/>
    <w:qFormat/>
    <w:rsid w:val="00FE363D"/>
    <w:pPr>
      <w:spacing w:line="276" w:lineRule="auto"/>
      <w:outlineLvl w:val="9"/>
    </w:pPr>
    <w:rPr>
      <w:lang w:eastAsia="ja-JP"/>
    </w:rPr>
  </w:style>
  <w:style w:type="paragraph" w:styleId="TOC2">
    <w:name w:val="toc 2"/>
    <w:basedOn w:val="Normal"/>
    <w:next w:val="Normal"/>
    <w:autoRedefine/>
    <w:uiPriority w:val="39"/>
    <w:unhideWhenUsed/>
    <w:qFormat/>
    <w:rsid w:val="00FE363D"/>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FE363D"/>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FE363D"/>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FE363D"/>
    <w:rPr>
      <w:rFonts w:ascii="Tahoma" w:hAnsi="Tahoma" w:cs="Tahoma"/>
      <w:sz w:val="16"/>
      <w:szCs w:val="16"/>
    </w:rPr>
  </w:style>
  <w:style w:type="character" w:customStyle="1" w:styleId="BalloonTextChar">
    <w:name w:val="Balloon Text Char"/>
    <w:basedOn w:val="DefaultParagraphFont"/>
    <w:link w:val="BalloonText"/>
    <w:uiPriority w:val="99"/>
    <w:semiHidden/>
    <w:rsid w:val="00FE363D"/>
    <w:rPr>
      <w:rFonts w:ascii="Tahoma" w:eastAsia="Calibri" w:hAnsi="Tahoma" w:cs="Tahoma"/>
      <w:sz w:val="16"/>
      <w:szCs w:val="16"/>
    </w:rPr>
  </w:style>
  <w:style w:type="character" w:styleId="Hyperlink">
    <w:name w:val="Hyperlink"/>
    <w:uiPriority w:val="99"/>
    <w:unhideWhenUsed/>
    <w:rsid w:val="00FE363D"/>
    <w:rPr>
      <w:color w:val="0000FF"/>
      <w:u w:val="single"/>
    </w:rPr>
  </w:style>
  <w:style w:type="paragraph" w:styleId="ListParagraph">
    <w:name w:val="List Paragraph"/>
    <w:basedOn w:val="Normal"/>
    <w:uiPriority w:val="34"/>
    <w:qFormat/>
    <w:rsid w:val="00FE363D"/>
    <w:pPr>
      <w:ind w:left="720"/>
      <w:contextualSpacing/>
    </w:pPr>
  </w:style>
  <w:style w:type="table" w:customStyle="1" w:styleId="TableGrid1">
    <w:name w:val="Table Grid1"/>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363D"/>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FE363D"/>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FE363D"/>
    <w:rPr>
      <w:sz w:val="16"/>
      <w:szCs w:val="16"/>
    </w:rPr>
  </w:style>
  <w:style w:type="paragraph" w:styleId="CommentText">
    <w:name w:val="annotation text"/>
    <w:basedOn w:val="Normal"/>
    <w:link w:val="CommentTextChar"/>
    <w:uiPriority w:val="99"/>
    <w:semiHidden/>
    <w:unhideWhenUsed/>
    <w:rsid w:val="00FE363D"/>
    <w:pPr>
      <w:spacing w:after="200"/>
    </w:pPr>
    <w:rPr>
      <w:sz w:val="20"/>
      <w:szCs w:val="20"/>
    </w:rPr>
  </w:style>
  <w:style w:type="character" w:customStyle="1" w:styleId="CommentTextChar">
    <w:name w:val="Comment Text Char"/>
    <w:basedOn w:val="DefaultParagraphFont"/>
    <w:link w:val="CommentText"/>
    <w:uiPriority w:val="99"/>
    <w:semiHidden/>
    <w:rsid w:val="00FE363D"/>
    <w:rPr>
      <w:rFonts w:ascii="Calibri" w:eastAsia="Calibri" w:hAnsi="Calibri" w:cs="Times New Roman"/>
      <w:sz w:val="20"/>
      <w:szCs w:val="20"/>
    </w:rPr>
  </w:style>
  <w:style w:type="character" w:styleId="FollowedHyperlink">
    <w:name w:val="FollowedHyperlink"/>
    <w:uiPriority w:val="99"/>
    <w:semiHidden/>
    <w:unhideWhenUsed/>
    <w:rsid w:val="00FE363D"/>
    <w:rPr>
      <w:color w:val="800080"/>
      <w:u w:val="single"/>
    </w:rPr>
  </w:style>
  <w:style w:type="table" w:customStyle="1" w:styleId="TableGrid11">
    <w:name w:val="Table Grid11"/>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363D"/>
    <w:pPr>
      <w:spacing w:after="0"/>
    </w:pPr>
    <w:rPr>
      <w:b/>
      <w:bCs/>
    </w:rPr>
  </w:style>
  <w:style w:type="character" w:customStyle="1" w:styleId="CommentSubjectChar">
    <w:name w:val="Comment Subject Char"/>
    <w:basedOn w:val="CommentTextChar"/>
    <w:link w:val="CommentSubject"/>
    <w:uiPriority w:val="99"/>
    <w:semiHidden/>
    <w:rsid w:val="00FE363D"/>
    <w:rPr>
      <w:rFonts w:ascii="Calibri" w:eastAsia="Calibri" w:hAnsi="Calibri" w:cs="Times New Roman"/>
      <w:b/>
      <w:bCs/>
      <w:sz w:val="20"/>
      <w:szCs w:val="20"/>
    </w:rPr>
  </w:style>
  <w:style w:type="paragraph" w:styleId="Revision">
    <w:name w:val="Revision"/>
    <w:hidden/>
    <w:uiPriority w:val="99"/>
    <w:semiHidden/>
    <w:rsid w:val="00FE363D"/>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FE363D"/>
    <w:rPr>
      <w:sz w:val="20"/>
      <w:szCs w:val="20"/>
    </w:rPr>
  </w:style>
  <w:style w:type="character" w:customStyle="1" w:styleId="FootnoteTextChar">
    <w:name w:val="Footnote Text Char"/>
    <w:basedOn w:val="DefaultParagraphFont"/>
    <w:link w:val="FootnoteText"/>
    <w:uiPriority w:val="99"/>
    <w:rsid w:val="00FE363D"/>
    <w:rPr>
      <w:rFonts w:ascii="Calibri" w:eastAsia="Calibri" w:hAnsi="Calibri" w:cs="Times New Roman"/>
      <w:sz w:val="20"/>
      <w:szCs w:val="20"/>
    </w:rPr>
  </w:style>
  <w:style w:type="character" w:styleId="FootnoteReference">
    <w:name w:val="footnote reference"/>
    <w:uiPriority w:val="99"/>
    <w:unhideWhenUsed/>
    <w:rsid w:val="00FE363D"/>
    <w:rPr>
      <w:vertAlign w:val="superscript"/>
    </w:rPr>
  </w:style>
  <w:style w:type="paragraph" w:customStyle="1" w:styleId="locindent">
    <w:name w:val="locindent"/>
    <w:basedOn w:val="Normal"/>
    <w:rsid w:val="00FE363D"/>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FE363D"/>
    <w:rPr>
      <w:b/>
      <w:bCs/>
    </w:rPr>
  </w:style>
  <w:style w:type="numbering" w:customStyle="1" w:styleId="NoList1">
    <w:name w:val="No List1"/>
    <w:next w:val="NoList"/>
    <w:uiPriority w:val="99"/>
    <w:semiHidden/>
    <w:unhideWhenUsed/>
    <w:rsid w:val="00FE363D"/>
  </w:style>
  <w:style w:type="table" w:customStyle="1" w:styleId="TableGrid111">
    <w:name w:val="Table Grid11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E363D"/>
    <w:pPr>
      <w:spacing w:after="0" w:line="240" w:lineRule="auto"/>
    </w:pPr>
    <w:rPr>
      <w:rFonts w:ascii="Calibri" w:eastAsia="Calibri" w:hAnsi="Calibri" w:cs="Times New Roman"/>
    </w:rPr>
  </w:style>
  <w:style w:type="character" w:styleId="SubtleReference">
    <w:name w:val="Subtle Reference"/>
    <w:uiPriority w:val="31"/>
    <w:qFormat/>
    <w:rsid w:val="00FE363D"/>
    <w:rPr>
      <w:rFonts w:ascii="Calibri" w:hAnsi="Calibri" w:cs="Calibri"/>
      <w:sz w:val="18"/>
      <w:szCs w:val="18"/>
    </w:rPr>
  </w:style>
  <w:style w:type="table" w:customStyle="1" w:styleId="TableGrid112">
    <w:name w:val="Table Grid11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363D"/>
  </w:style>
  <w:style w:type="table" w:customStyle="1" w:styleId="TableGrid117">
    <w:name w:val="Table Grid117"/>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E363D"/>
  </w:style>
  <w:style w:type="numbering" w:customStyle="1" w:styleId="NoList3">
    <w:name w:val="No List3"/>
    <w:next w:val="NoList"/>
    <w:uiPriority w:val="99"/>
    <w:semiHidden/>
    <w:unhideWhenUsed/>
    <w:rsid w:val="00FE363D"/>
  </w:style>
  <w:style w:type="table" w:customStyle="1" w:styleId="TableGrid119">
    <w:name w:val="Table Grid119"/>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E363D"/>
  </w:style>
  <w:style w:type="table" w:customStyle="1" w:styleId="TableGrid131">
    <w:name w:val="Table Grid13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FE363D"/>
    <w:rPr>
      <w:rFonts w:cs="Times New Roman"/>
    </w:rPr>
  </w:style>
  <w:style w:type="table" w:customStyle="1" w:styleId="TableGrid1391">
    <w:name w:val="Table Grid139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FE363D"/>
    <w:rPr>
      <w:b/>
      <w:iCs w:val="0"/>
    </w:rPr>
  </w:style>
  <w:style w:type="character" w:customStyle="1" w:styleId="RHPSubtitleChar">
    <w:name w:val="RHPSubtitle Char"/>
    <w:link w:val="RHPSubtitle"/>
    <w:rsid w:val="00FE363D"/>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FE363D"/>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FE363D"/>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E36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FE36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FE363D"/>
    <w:rPr>
      <w:rFonts w:ascii="Calibri" w:eastAsia="Calibri" w:hAnsi="Calibri" w:cs="Times New Roman"/>
    </w:rPr>
  </w:style>
  <w:style w:type="table" w:styleId="GridTable4">
    <w:name w:val="Grid Table 4"/>
    <w:basedOn w:val="TableNormal"/>
    <w:uiPriority w:val="49"/>
    <w:rsid w:val="00FE363D"/>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trrai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cjc.redglue.com/sites/default/files/youth_county_data_sheets/Williamson%20County%25" TargetMode="External"/><Relationship Id="rId5" Type="http://schemas.openxmlformats.org/officeDocument/2006/relationships/hyperlink" Target="http://www.healthcare.uiowa.edu/icmh/documents/FederalDefinitionsofSMIandSED.doc).%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2015-06-26T20:05:00Z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